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Pr="00820C0D" w:rsidRDefault="00592042" w:rsidP="009450B2">
      <w:pPr>
        <w:jc w:val="center"/>
        <w:rPr>
          <w:color w:val="2E74B5"/>
          <w:sz w:val="26"/>
          <w:lang w:val="el-GR"/>
        </w:rPr>
      </w:pPr>
      <w:bookmarkStart w:id="0" w:name="_GoBack"/>
      <w:bookmarkEnd w:id="0"/>
      <w:r w:rsidRPr="00592042">
        <w:rPr>
          <w:color w:val="2E74B5"/>
          <w:sz w:val="26"/>
          <w:lang w:val="el-GR"/>
        </w:rPr>
        <w:t xml:space="preserve">H1.2. </w:t>
      </w:r>
      <w:proofErr w:type="spellStart"/>
      <w:r w:rsidRPr="00592042">
        <w:rPr>
          <w:color w:val="2E74B5"/>
          <w:sz w:val="26"/>
          <w:lang w:val="el-GR"/>
        </w:rPr>
        <w:t>Τριοφθαλμικό</w:t>
      </w:r>
      <w:proofErr w:type="spellEnd"/>
      <w:r w:rsidRPr="00592042">
        <w:rPr>
          <w:color w:val="2E74B5"/>
          <w:sz w:val="26"/>
          <w:lang w:val="el-GR"/>
        </w:rPr>
        <w:t xml:space="preserve"> Μικροσκόπιο</w:t>
      </w:r>
      <w:r w:rsidR="004C26F7" w:rsidRPr="00820C0D">
        <w:rPr>
          <w:color w:val="2E74B5"/>
          <w:sz w:val="26"/>
          <w:lang w:val="el-GR"/>
        </w:rPr>
        <w:t xml:space="preserve"> </w:t>
      </w:r>
      <w:r w:rsidR="005773FF" w:rsidRPr="00820C0D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820C0D">
        <w:rPr>
          <w:color w:val="2E74B5"/>
          <w:sz w:val="26"/>
          <w:lang w:val="el-GR"/>
        </w:rPr>
        <w:t>.</w:t>
      </w:r>
      <w:r w:rsidRPr="00592042">
        <w:rPr>
          <w:color w:val="2E74B5"/>
          <w:sz w:val="26"/>
          <w:lang w:val="el-GR"/>
        </w:rPr>
        <w:t>50</w:t>
      </w:r>
      <w:r w:rsidR="005773FF" w:rsidRPr="00820C0D">
        <w:rPr>
          <w:color w:val="2E74B5"/>
          <w:sz w:val="26"/>
          <w:lang w:val="el-GR"/>
        </w:rPr>
        <w:t>)</w:t>
      </w:r>
    </w:p>
    <w:tbl>
      <w:tblPr>
        <w:tblW w:w="8320" w:type="dxa"/>
        <w:tblLook w:val="04A0" w:firstRow="1" w:lastRow="0" w:firstColumn="1" w:lastColumn="0" w:noHBand="0" w:noVBand="1"/>
      </w:tblPr>
      <w:tblGrid>
        <w:gridCol w:w="830"/>
        <w:gridCol w:w="4004"/>
        <w:gridCol w:w="1080"/>
        <w:gridCol w:w="1122"/>
        <w:gridCol w:w="1284"/>
      </w:tblGrid>
      <w:tr w:rsidR="00592042" w:rsidRPr="00592042" w:rsidTr="00592042">
        <w:trPr>
          <w:trHeight w:val="1065"/>
        </w:trPr>
        <w:tc>
          <w:tcPr>
            <w:tcW w:w="8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H1.2. </w:t>
            </w:r>
            <w:proofErr w:type="spellStart"/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Τριοφθαλμικό</w:t>
            </w:r>
            <w:proofErr w:type="spellEnd"/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Μικροσκόπιο</w:t>
            </w:r>
          </w:p>
        </w:tc>
      </w:tr>
      <w:tr w:rsidR="00592042" w:rsidRPr="00592042" w:rsidTr="00592042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592042" w:rsidRPr="00592042" w:rsidTr="00592042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592042" w:rsidRPr="00592042" w:rsidTr="00592042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92042" w:rsidRPr="00592042" w:rsidTr="00592042">
        <w:trPr>
          <w:trHeight w:val="9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Μεγεθύνσεις (x) 40-1000, Φωτισμός Αλογόνου, ρυθμιζόμενη, </w:t>
            </w:r>
            <w:proofErr w:type="spellStart"/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Μικρομετρική</w:t>
            </w:r>
            <w:proofErr w:type="spellEnd"/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Εστίαση Ακριβείας,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92042" w:rsidRPr="00592042" w:rsidTr="00592042">
        <w:trPr>
          <w:trHeight w:val="217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Είδος Τράπεζας Μετακινούμενη με κλίμακα, Κεφαλή: </w:t>
            </w:r>
            <w:proofErr w:type="spellStart"/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Τριόφθαλμη</w:t>
            </w:r>
            <w:proofErr w:type="spellEnd"/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Τροφοδοσία: 100 – 240 V,</w:t>
            </w: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 </w:t>
            </w:r>
            <w:proofErr w:type="spellStart"/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Megapixels</w:t>
            </w:r>
            <w:proofErr w:type="spellEnd"/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10, Εγγραφή Βίντεο: Ναι, Τοποθέτηση κάμερας: στην κάθετη κάννη διαμέτρου 23.2</w:t>
            </w: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 </w:t>
            </w:r>
            <w:proofErr w:type="spellStart"/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αντί προσοφθαλμίου, Φασματικό εύρος </w:t>
            </w:r>
            <w:proofErr w:type="spellStart"/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380-650,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92042" w:rsidRPr="00592042" w:rsidTr="00592042">
        <w:trPr>
          <w:trHeight w:val="214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Ισορροπία λευκού:</w:t>
            </w: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 Αυτόματη/Χειροκίνητη, Έλεγχος έκθεσης: 0.4-2000μs,</w:t>
            </w: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 Ρυθμιζόμενες παράμετροι: Μέγεθος εικόνας, φωτεινότητα, χρόνος έκθεσης, Θύρες Κάμερας :</w:t>
            </w: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 USB 2.0 480 </w:t>
            </w:r>
            <w:proofErr w:type="spellStart"/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Mb</w:t>
            </w:r>
            <w:proofErr w:type="spellEnd"/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/s, Τροφοδοσία κάμερας: με USB καλώδιο, Ψηφιακή κάμερα: Περιλαμβάνεται,</w:t>
            </w: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 Μέγιστη ανάλυση: 3584 x 2748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92042" w:rsidRPr="00592042" w:rsidTr="00592042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042" w:rsidRPr="00080DCD" w:rsidRDefault="00080DCD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92042" w:rsidRPr="00592042" w:rsidRDefault="00592042" w:rsidP="0059204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9204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9F627C" w:rsidRPr="00782CF0" w:rsidRDefault="009F627C" w:rsidP="00820C0D">
      <w:pPr>
        <w:rPr>
          <w:color w:val="2E74B5"/>
          <w:sz w:val="26"/>
          <w:lang w:val="el-GR"/>
        </w:rPr>
      </w:pPr>
    </w:p>
    <w:p w:rsidR="00201903" w:rsidRPr="00782CF0" w:rsidRDefault="00201903" w:rsidP="001B0A9E">
      <w:pPr>
        <w:rPr>
          <w:color w:val="2E74B5"/>
          <w:sz w:val="26"/>
          <w:lang w:val="el-GR"/>
        </w:rPr>
      </w:pPr>
    </w:p>
    <w:sectPr w:rsidR="00201903" w:rsidRPr="00782CF0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291730"/>
      <w:docPartObj>
        <w:docPartGallery w:val="Page Numbers (Bottom of Page)"/>
        <w:docPartUnique/>
      </w:docPartObj>
    </w:sdtPr>
    <w:sdtContent>
      <w:p w:rsidR="001143C1" w:rsidRDefault="001143C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143C1">
          <w:rPr>
            <w:noProof/>
            <w:lang w:val="el-GR"/>
          </w:rPr>
          <w:t>1</w:t>
        </w:r>
        <w:r>
          <w:fldChar w:fldCharType="end"/>
        </w:r>
      </w:p>
    </w:sdtContent>
  </w:sdt>
  <w:p w:rsidR="001143C1" w:rsidRDefault="001143C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3B09"/>
    <w:rsid w:val="00080DCD"/>
    <w:rsid w:val="00093A44"/>
    <w:rsid w:val="000A7F04"/>
    <w:rsid w:val="000E0BF2"/>
    <w:rsid w:val="00103E97"/>
    <w:rsid w:val="001143C1"/>
    <w:rsid w:val="00115F5C"/>
    <w:rsid w:val="0016504A"/>
    <w:rsid w:val="00192B91"/>
    <w:rsid w:val="001B0A9E"/>
    <w:rsid w:val="001D0482"/>
    <w:rsid w:val="001D45E8"/>
    <w:rsid w:val="001E1EEB"/>
    <w:rsid w:val="001F16AB"/>
    <w:rsid w:val="00201903"/>
    <w:rsid w:val="00231AEA"/>
    <w:rsid w:val="0024151E"/>
    <w:rsid w:val="00243E22"/>
    <w:rsid w:val="00244BB7"/>
    <w:rsid w:val="002A0CB7"/>
    <w:rsid w:val="002C576F"/>
    <w:rsid w:val="002D0DFB"/>
    <w:rsid w:val="002F1347"/>
    <w:rsid w:val="00300D1B"/>
    <w:rsid w:val="00316249"/>
    <w:rsid w:val="00327775"/>
    <w:rsid w:val="00332069"/>
    <w:rsid w:val="00343AE0"/>
    <w:rsid w:val="00353E14"/>
    <w:rsid w:val="003747DF"/>
    <w:rsid w:val="003E519A"/>
    <w:rsid w:val="003F3402"/>
    <w:rsid w:val="004156C0"/>
    <w:rsid w:val="00431395"/>
    <w:rsid w:val="0046057A"/>
    <w:rsid w:val="004644A3"/>
    <w:rsid w:val="0048432C"/>
    <w:rsid w:val="004A578C"/>
    <w:rsid w:val="004B00DE"/>
    <w:rsid w:val="004C26F7"/>
    <w:rsid w:val="004F0DBA"/>
    <w:rsid w:val="00501083"/>
    <w:rsid w:val="00511991"/>
    <w:rsid w:val="00511D55"/>
    <w:rsid w:val="00512BA5"/>
    <w:rsid w:val="0051575F"/>
    <w:rsid w:val="005260E4"/>
    <w:rsid w:val="00542C74"/>
    <w:rsid w:val="00554583"/>
    <w:rsid w:val="00555541"/>
    <w:rsid w:val="005773FF"/>
    <w:rsid w:val="00584C47"/>
    <w:rsid w:val="005915F2"/>
    <w:rsid w:val="00592042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55364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A7EBA"/>
    <w:rsid w:val="006B5132"/>
    <w:rsid w:val="006D1F8F"/>
    <w:rsid w:val="006F3CAA"/>
    <w:rsid w:val="007244CC"/>
    <w:rsid w:val="00731292"/>
    <w:rsid w:val="00782CE1"/>
    <w:rsid w:val="00782CF0"/>
    <w:rsid w:val="00787E65"/>
    <w:rsid w:val="007A33A1"/>
    <w:rsid w:val="007C3968"/>
    <w:rsid w:val="007C4268"/>
    <w:rsid w:val="007D71D6"/>
    <w:rsid w:val="007E3E6A"/>
    <w:rsid w:val="00806142"/>
    <w:rsid w:val="00820C0D"/>
    <w:rsid w:val="00841DE4"/>
    <w:rsid w:val="00844989"/>
    <w:rsid w:val="0084732F"/>
    <w:rsid w:val="00867F03"/>
    <w:rsid w:val="0088202F"/>
    <w:rsid w:val="008900B7"/>
    <w:rsid w:val="008A7AFE"/>
    <w:rsid w:val="008D560F"/>
    <w:rsid w:val="009450B2"/>
    <w:rsid w:val="009675D7"/>
    <w:rsid w:val="00982935"/>
    <w:rsid w:val="009A121A"/>
    <w:rsid w:val="009A6F68"/>
    <w:rsid w:val="009E284A"/>
    <w:rsid w:val="009F029F"/>
    <w:rsid w:val="009F3712"/>
    <w:rsid w:val="009F3E67"/>
    <w:rsid w:val="009F4474"/>
    <w:rsid w:val="009F627C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B3987"/>
    <w:rsid w:val="00AD3AD2"/>
    <w:rsid w:val="00B11666"/>
    <w:rsid w:val="00B14B51"/>
    <w:rsid w:val="00B16685"/>
    <w:rsid w:val="00B269D1"/>
    <w:rsid w:val="00B339BE"/>
    <w:rsid w:val="00B62A2C"/>
    <w:rsid w:val="00BD121F"/>
    <w:rsid w:val="00C03248"/>
    <w:rsid w:val="00C3034B"/>
    <w:rsid w:val="00C324CE"/>
    <w:rsid w:val="00C44FEA"/>
    <w:rsid w:val="00C54A82"/>
    <w:rsid w:val="00C715F6"/>
    <w:rsid w:val="00C7666D"/>
    <w:rsid w:val="00C776C3"/>
    <w:rsid w:val="00C85B64"/>
    <w:rsid w:val="00C926EF"/>
    <w:rsid w:val="00CA611E"/>
    <w:rsid w:val="00CB730C"/>
    <w:rsid w:val="00CD0C19"/>
    <w:rsid w:val="00CD1E2F"/>
    <w:rsid w:val="00CD3331"/>
    <w:rsid w:val="00CF1172"/>
    <w:rsid w:val="00CF5DBA"/>
    <w:rsid w:val="00CF6B07"/>
    <w:rsid w:val="00D041F4"/>
    <w:rsid w:val="00D13775"/>
    <w:rsid w:val="00D323AE"/>
    <w:rsid w:val="00D43954"/>
    <w:rsid w:val="00D43DFD"/>
    <w:rsid w:val="00D92CBA"/>
    <w:rsid w:val="00DC50E8"/>
    <w:rsid w:val="00E30A05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9597F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37DACE37</Template>
  <TotalTime>4</TotalTime>
  <Pages>1</Pages>
  <Words>133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2025-04-17T09:27:00Z</dcterms:created>
  <dcterms:modified xsi:type="dcterms:W3CDTF">2025-04-17T09:57:00Z</dcterms:modified>
</cp:coreProperties>
</file>