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Pr="003E519A" w:rsidRDefault="003E519A" w:rsidP="009450B2">
      <w:pPr>
        <w:jc w:val="center"/>
        <w:rPr>
          <w:color w:val="2E74B5"/>
          <w:sz w:val="26"/>
          <w:lang w:val="el-GR"/>
        </w:rPr>
      </w:pPr>
      <w:r w:rsidRPr="003E519A">
        <w:rPr>
          <w:color w:val="2E74B5"/>
          <w:sz w:val="26"/>
          <w:lang w:val="el-GR"/>
        </w:rPr>
        <w:t xml:space="preserve">Δ1.1. Ρομποτικός Βραχίονας  με </w:t>
      </w:r>
      <w:proofErr w:type="spellStart"/>
      <w:r w:rsidRPr="003E519A">
        <w:rPr>
          <w:color w:val="2E74B5"/>
          <w:sz w:val="26"/>
          <w:lang w:val="el-GR"/>
        </w:rPr>
        <w:t>ακροφύσιο</w:t>
      </w:r>
      <w:proofErr w:type="spellEnd"/>
      <w:r w:rsidRPr="003E519A">
        <w:rPr>
          <w:color w:val="2E74B5"/>
          <w:sz w:val="26"/>
          <w:lang w:val="el-GR"/>
        </w:rPr>
        <w:t xml:space="preserve"> επίθεσης υλικού, πνευματική αρπάγη και εξάρτημα </w:t>
      </w:r>
      <w:proofErr w:type="spellStart"/>
      <w:r w:rsidRPr="003E519A">
        <w:rPr>
          <w:color w:val="2E74B5"/>
          <w:sz w:val="26"/>
          <w:lang w:val="el-GR"/>
        </w:rPr>
        <w:t>milling</w:t>
      </w:r>
      <w:proofErr w:type="spellEnd"/>
      <w:r w:rsidR="00640A47" w:rsidRPr="003E519A">
        <w:rPr>
          <w:color w:val="2E74B5"/>
          <w:sz w:val="26"/>
          <w:lang w:val="el-GR"/>
        </w:rPr>
        <w:t xml:space="preserve"> </w:t>
      </w:r>
      <w:r w:rsidR="005773FF" w:rsidRPr="003E519A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3E519A">
        <w:rPr>
          <w:color w:val="2E74B5"/>
          <w:sz w:val="26"/>
          <w:lang w:val="el-GR"/>
        </w:rPr>
        <w:t>.</w:t>
      </w:r>
      <w:r w:rsidR="0048432C" w:rsidRPr="003E519A">
        <w:rPr>
          <w:color w:val="2E74B5"/>
          <w:sz w:val="26"/>
          <w:lang w:val="el-GR"/>
        </w:rPr>
        <w:t>3</w:t>
      </w:r>
      <w:r w:rsidR="000E0BF2">
        <w:rPr>
          <w:color w:val="2E74B5"/>
          <w:sz w:val="26"/>
          <w:lang w:val="el-GR"/>
        </w:rPr>
        <w:t>7</w:t>
      </w:r>
      <w:r w:rsidR="005773FF" w:rsidRPr="003E519A">
        <w:rPr>
          <w:color w:val="2E74B5"/>
          <w:sz w:val="26"/>
          <w:lang w:val="el-GR"/>
        </w:rPr>
        <w:t>)</w:t>
      </w:r>
    </w:p>
    <w:tbl>
      <w:tblPr>
        <w:tblW w:w="7900" w:type="dxa"/>
        <w:tblLook w:val="04A0" w:firstRow="1" w:lastRow="0" w:firstColumn="1" w:lastColumn="0" w:noHBand="0" w:noVBand="1"/>
      </w:tblPr>
      <w:tblGrid>
        <w:gridCol w:w="1063"/>
        <w:gridCol w:w="3351"/>
        <w:gridCol w:w="1080"/>
        <w:gridCol w:w="1122"/>
        <w:gridCol w:w="1284"/>
      </w:tblGrid>
      <w:tr w:rsidR="003E519A" w:rsidRPr="006F01FD" w:rsidTr="006F01FD">
        <w:trPr>
          <w:trHeight w:val="1065"/>
        </w:trPr>
        <w:tc>
          <w:tcPr>
            <w:tcW w:w="7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Δ1.1. Ρομποτικός Βραχίονας  με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ακροφύσιο</w:t>
            </w:r>
            <w:proofErr w:type="spellEnd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επίθεσης υλικού, πνευματική αρπάγη και εξάρτημα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milling</w:t>
            </w:r>
            <w:proofErr w:type="spellEnd"/>
          </w:p>
        </w:tc>
      </w:tr>
      <w:tr w:rsidR="003E519A" w:rsidRPr="003E519A" w:rsidTr="006F01FD">
        <w:trPr>
          <w:trHeight w:val="7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3E519A" w:rsidRPr="003E519A" w:rsidTr="006F01FD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3E519A" w:rsidRPr="003E519A" w:rsidTr="006F01FD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E519A" w:rsidRPr="003E519A" w:rsidTr="006F01FD">
        <w:trPr>
          <w:trHeight w:val="114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Ειδικά κατασκευασμένο για εφαρμογές '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pick&amp;place</w:t>
            </w:r>
            <w:proofErr w:type="spellEnd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', υψηλής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ταχύτατας</w:t>
            </w:r>
            <w:proofErr w:type="spellEnd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ακρίβειας.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E519A" w:rsidRPr="003E519A" w:rsidTr="006F01FD">
        <w:trPr>
          <w:trHeight w:val="12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 χώρος εργασίας του ρομπότ έχει ακτίνα μεγαλύτερη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</w:t>
            </w:r>
            <w:proofErr w:type="spellEnd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1500mm και η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επαναληπτικότητα</w:t>
            </w:r>
            <w:proofErr w:type="spellEnd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θέσης του έχει ακρίβεια της τάξης ±0,05mm.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E519A" w:rsidRPr="003E519A" w:rsidTr="006F01FD">
        <w:trPr>
          <w:trHeight w:val="44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Περιλαμβάνει: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E519A" w:rsidRPr="003E519A" w:rsidTr="006F01FD">
        <w:trPr>
          <w:trHeight w:val="111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Αρπάγη πνευματική για τη συγκράτηση αντικειμένων μέγιστου βάρους μεγαλύτερου των 6 κιλών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bookmarkStart w:id="0" w:name="_GoBack"/>
        <w:bookmarkEnd w:id="0"/>
      </w:tr>
      <w:tr w:rsidR="003E519A" w:rsidRPr="003E519A" w:rsidTr="006F01FD">
        <w:trPr>
          <w:trHeight w:val="98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Κεφαλή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Pellet</w:t>
            </w:r>
            <w:proofErr w:type="spellEnd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extruder</w:t>
            </w:r>
            <w:proofErr w:type="spellEnd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3D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printing</w:t>
            </w:r>
            <w:proofErr w:type="spellEnd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διάμετρο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ακροφυσίου</w:t>
            </w:r>
            <w:proofErr w:type="spellEnd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από 1.0mm, 2.0mm</w:t>
            </w: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και 3mm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E519A" w:rsidRPr="003E519A" w:rsidTr="006F01FD">
        <w:trPr>
          <w:trHeight w:val="114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Κεφαλή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milling</w:t>
            </w:r>
            <w:proofErr w:type="spellEnd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spindle</w:t>
            </w:r>
            <w:proofErr w:type="spellEnd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ισχύος μεγαλύτερης των 1.5KW και με δυνατότητα περιστροφής</w:t>
            </w: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από 0-24.000 </w:t>
            </w:r>
            <w:proofErr w:type="spellStart"/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rpm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E519A" w:rsidRPr="003E519A" w:rsidTr="006F01FD">
        <w:trPr>
          <w:trHeight w:val="83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E519A" w:rsidRPr="003E519A" w:rsidRDefault="003E519A" w:rsidP="003E519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E519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3E519A" w:rsidRDefault="003E519A" w:rsidP="009450B2">
      <w:pPr>
        <w:jc w:val="center"/>
        <w:rPr>
          <w:color w:val="2E74B5"/>
          <w:sz w:val="26"/>
          <w:lang w:val="en-US"/>
        </w:rPr>
      </w:pPr>
    </w:p>
    <w:p w:rsidR="006805E3" w:rsidRPr="006805E3" w:rsidRDefault="006805E3" w:rsidP="009450B2">
      <w:pPr>
        <w:jc w:val="center"/>
        <w:rPr>
          <w:color w:val="2E74B5"/>
          <w:sz w:val="26"/>
          <w:lang w:val="en-US"/>
        </w:rPr>
      </w:pPr>
    </w:p>
    <w:p w:rsidR="00343AE0" w:rsidRPr="006805E3" w:rsidRDefault="00343AE0" w:rsidP="009450B2">
      <w:pPr>
        <w:jc w:val="center"/>
        <w:rPr>
          <w:color w:val="2E74B5"/>
          <w:sz w:val="26"/>
          <w:lang w:val="en-US"/>
        </w:rPr>
      </w:pPr>
    </w:p>
    <w:p w:rsidR="00343AE0" w:rsidRPr="006805E3" w:rsidRDefault="00343AE0" w:rsidP="009450B2">
      <w:pPr>
        <w:jc w:val="center"/>
        <w:rPr>
          <w:color w:val="2E74B5"/>
          <w:sz w:val="26"/>
          <w:lang w:val="en-US"/>
        </w:rPr>
      </w:pPr>
    </w:p>
    <w:p w:rsidR="00640A47" w:rsidRPr="006805E3" w:rsidRDefault="00640A47" w:rsidP="009450B2">
      <w:pPr>
        <w:jc w:val="center"/>
        <w:rPr>
          <w:color w:val="2E74B5"/>
          <w:sz w:val="26"/>
          <w:lang w:val="en-US"/>
        </w:rPr>
      </w:pPr>
    </w:p>
    <w:p w:rsidR="00640EF4" w:rsidRPr="006805E3" w:rsidRDefault="00640EF4" w:rsidP="006B5132">
      <w:pPr>
        <w:jc w:val="center"/>
        <w:rPr>
          <w:color w:val="2E74B5"/>
          <w:sz w:val="26"/>
          <w:lang w:val="en-US"/>
        </w:rPr>
      </w:pPr>
    </w:p>
    <w:p w:rsidR="00B339BE" w:rsidRPr="006805E3" w:rsidRDefault="00B339BE" w:rsidP="006B5132">
      <w:pPr>
        <w:jc w:val="center"/>
        <w:rPr>
          <w:color w:val="2E74B5"/>
          <w:sz w:val="26"/>
          <w:lang w:val="en-US"/>
        </w:rPr>
      </w:pPr>
    </w:p>
    <w:sectPr w:rsidR="00B339BE" w:rsidRPr="006805E3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010644"/>
      <w:docPartObj>
        <w:docPartGallery w:val="Page Numbers (Bottom of Page)"/>
        <w:docPartUnique/>
      </w:docPartObj>
    </w:sdtPr>
    <w:sdtContent>
      <w:p w:rsidR="006F01FD" w:rsidRDefault="006F01F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F01FD">
          <w:rPr>
            <w:noProof/>
            <w:lang w:val="el-GR"/>
          </w:rPr>
          <w:t>1</w:t>
        </w:r>
        <w:r>
          <w:fldChar w:fldCharType="end"/>
        </w:r>
      </w:p>
    </w:sdtContent>
  </w:sdt>
  <w:p w:rsidR="006F01FD" w:rsidRDefault="006F01F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0E0BF2"/>
    <w:rsid w:val="00115F5C"/>
    <w:rsid w:val="0016504A"/>
    <w:rsid w:val="001D0482"/>
    <w:rsid w:val="001D45E8"/>
    <w:rsid w:val="001F16AB"/>
    <w:rsid w:val="00231AEA"/>
    <w:rsid w:val="0024151E"/>
    <w:rsid w:val="002A0CB7"/>
    <w:rsid w:val="002D0DFB"/>
    <w:rsid w:val="002F1347"/>
    <w:rsid w:val="00300D1B"/>
    <w:rsid w:val="00316249"/>
    <w:rsid w:val="00327775"/>
    <w:rsid w:val="00332069"/>
    <w:rsid w:val="00343AE0"/>
    <w:rsid w:val="00353E14"/>
    <w:rsid w:val="003E519A"/>
    <w:rsid w:val="003F3402"/>
    <w:rsid w:val="004156C0"/>
    <w:rsid w:val="0046057A"/>
    <w:rsid w:val="0048432C"/>
    <w:rsid w:val="004A578C"/>
    <w:rsid w:val="004B00DE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16EAB"/>
    <w:rsid w:val="006326BE"/>
    <w:rsid w:val="006379EA"/>
    <w:rsid w:val="00640A47"/>
    <w:rsid w:val="00640EF4"/>
    <w:rsid w:val="00642290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B5132"/>
    <w:rsid w:val="006D07A6"/>
    <w:rsid w:val="006D1F8F"/>
    <w:rsid w:val="006F01FD"/>
    <w:rsid w:val="006F3CAA"/>
    <w:rsid w:val="00782CE1"/>
    <w:rsid w:val="00787E65"/>
    <w:rsid w:val="007C3968"/>
    <w:rsid w:val="007C4268"/>
    <w:rsid w:val="007E3E6A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6F68"/>
    <w:rsid w:val="009E284A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B269D1"/>
    <w:rsid w:val="00B339BE"/>
    <w:rsid w:val="00B62A2C"/>
    <w:rsid w:val="00BD121F"/>
    <w:rsid w:val="00C3034B"/>
    <w:rsid w:val="00C324CE"/>
    <w:rsid w:val="00C44FEA"/>
    <w:rsid w:val="00C54A82"/>
    <w:rsid w:val="00C7666D"/>
    <w:rsid w:val="00C776C3"/>
    <w:rsid w:val="00C85B64"/>
    <w:rsid w:val="00CA611E"/>
    <w:rsid w:val="00CD0C19"/>
    <w:rsid w:val="00CD3331"/>
    <w:rsid w:val="00CF6B07"/>
    <w:rsid w:val="00D041F4"/>
    <w:rsid w:val="00D13775"/>
    <w:rsid w:val="00D43954"/>
    <w:rsid w:val="00D43DFD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77EEC3D6</Template>
  <TotalTime>1</TotalTime>
  <Pages>1</Pages>
  <Words>145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2025-04-17T07:36:00Z</dcterms:created>
  <dcterms:modified xsi:type="dcterms:W3CDTF">2025-04-17T09:51:00Z</dcterms:modified>
</cp:coreProperties>
</file>