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Default="0088202F" w:rsidP="00555541">
      <w:pPr>
        <w:rPr>
          <w:color w:val="2E74B5"/>
          <w:sz w:val="26"/>
          <w:lang w:val="el-GR"/>
        </w:rPr>
      </w:pPr>
      <w:r>
        <w:rPr>
          <w:color w:val="2E74B5"/>
          <w:sz w:val="26"/>
          <w:lang w:val="el-GR"/>
        </w:rPr>
        <w:t xml:space="preserve">     </w:t>
      </w:r>
      <w:r w:rsidR="00555541">
        <w:rPr>
          <w:color w:val="2E74B5"/>
          <w:sz w:val="26"/>
          <w:lang w:val="el-GR"/>
        </w:rPr>
        <w:t xml:space="preserve">  </w:t>
      </w:r>
      <w:r w:rsidRPr="0088202F">
        <w:rPr>
          <w:color w:val="2E74B5"/>
          <w:sz w:val="26"/>
          <w:lang w:val="el-GR"/>
        </w:rPr>
        <w:t xml:space="preserve">Β3.1. </w:t>
      </w:r>
      <w:proofErr w:type="spellStart"/>
      <w:r w:rsidRPr="0088202F">
        <w:rPr>
          <w:color w:val="2E74B5"/>
          <w:sz w:val="26"/>
          <w:lang w:val="el-GR"/>
        </w:rPr>
        <w:t>Φασματοφωτόμετρα</w:t>
      </w:r>
      <w:proofErr w:type="spellEnd"/>
      <w:r w:rsidRPr="0088202F">
        <w:rPr>
          <w:color w:val="2E74B5"/>
          <w:sz w:val="26"/>
          <w:lang w:val="el-GR"/>
        </w:rPr>
        <w:t xml:space="preserve">, UV-VIS, μονής δέσμης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0A7F04" w:rsidRPr="000A7F04">
        <w:rPr>
          <w:color w:val="2E74B5"/>
          <w:sz w:val="26"/>
          <w:lang w:val="el-GR"/>
        </w:rPr>
        <w:t>2</w:t>
      </w:r>
      <w:r w:rsidR="00555541">
        <w:rPr>
          <w:color w:val="2E74B5"/>
          <w:sz w:val="26"/>
          <w:lang w:val="el-GR"/>
        </w:rPr>
        <w:t>4</w:t>
      </w:r>
      <w:r w:rsidR="005773FF" w:rsidRPr="006D1F8F">
        <w:rPr>
          <w:color w:val="2E74B5"/>
          <w:sz w:val="26"/>
          <w:lang w:val="el-GR"/>
        </w:rPr>
        <w:t>)</w:t>
      </w:r>
    </w:p>
    <w:tbl>
      <w:tblPr>
        <w:tblW w:w="7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732"/>
        <w:gridCol w:w="1080"/>
        <w:gridCol w:w="1122"/>
        <w:gridCol w:w="1284"/>
        <w:gridCol w:w="6"/>
      </w:tblGrid>
      <w:tr w:rsidR="00AD3AD2" w:rsidRPr="00404EB6" w:rsidTr="00103566">
        <w:trPr>
          <w:trHeight w:val="691"/>
          <w:jc w:val="center"/>
        </w:trPr>
        <w:tc>
          <w:tcPr>
            <w:tcW w:w="7500" w:type="dxa"/>
            <w:gridSpan w:val="6"/>
            <w:shd w:val="clear" w:color="000000" w:fill="BDD6EE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Β3.1.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Φασματοφωτόμετρα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UV-VIS, μονής δέσμης</w:t>
            </w:r>
          </w:p>
        </w:tc>
      </w:tr>
      <w:tr w:rsidR="00AD3AD2" w:rsidRPr="00AD3AD2" w:rsidTr="00730AB8">
        <w:trPr>
          <w:gridAfter w:val="1"/>
          <w:wAfter w:w="6" w:type="dxa"/>
          <w:trHeight w:val="765"/>
          <w:jc w:val="center"/>
        </w:trPr>
        <w:tc>
          <w:tcPr>
            <w:tcW w:w="1276" w:type="dxa"/>
            <w:shd w:val="clear" w:color="000000" w:fill="FFFF9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32" w:type="dxa"/>
            <w:shd w:val="clear" w:color="000000" w:fill="FFFF9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AD3AD2" w:rsidRPr="00AD3AD2" w:rsidTr="00730AB8">
        <w:trPr>
          <w:gridAfter w:val="1"/>
          <w:wAfter w:w="6" w:type="dxa"/>
          <w:trHeight w:val="315"/>
          <w:jc w:val="center"/>
        </w:trPr>
        <w:tc>
          <w:tcPr>
            <w:tcW w:w="1276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3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AD3AD2" w:rsidRPr="00AD3AD2" w:rsidTr="00730AB8">
        <w:trPr>
          <w:gridAfter w:val="1"/>
          <w:wAfter w:w="6" w:type="dxa"/>
          <w:trHeight w:val="450"/>
          <w:jc w:val="center"/>
        </w:trPr>
        <w:tc>
          <w:tcPr>
            <w:tcW w:w="1276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3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D3AD2" w:rsidRPr="00AD3AD2" w:rsidTr="00730AB8">
        <w:trPr>
          <w:gridAfter w:val="1"/>
          <w:wAfter w:w="6" w:type="dxa"/>
          <w:trHeight w:val="1137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απλής δέσμης (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single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beam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D3AD2" w:rsidRPr="00AD3AD2" w:rsidTr="00730AB8">
        <w:trPr>
          <w:gridAfter w:val="1"/>
          <w:wAfter w:w="6" w:type="dxa"/>
          <w:trHeight w:val="997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Διαθέτει αυτόματο σύστημα στήριξης 4 κυψελίδων των 10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D3AD2" w:rsidRPr="00AD3AD2" w:rsidTr="00730AB8">
        <w:trPr>
          <w:gridAfter w:val="1"/>
          <w:wAfter w:w="6" w:type="dxa"/>
          <w:trHeight w:val="112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Δυνατότητα αποθήκευσης των παραμέτρων και δεδομένων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118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Δυνατότητα λήψης δεδομένων σε εκτυπωτή και θύρα RS232 (προαιρετικά RS485 και USB θύρες).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918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Διαθέτει επιλογές εύρους φασματικής γραμμής,  2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5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1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70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Περιοχή μήκους κύματος λειτουργίας: 190 – 1100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842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Εύρος μονοχρωματικής δέσμης: 2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(5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και 1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προαιρετικά)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698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Διαχεόμενο φως: ≤ 0,1 %T (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220nm, NaNO2 340nm)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69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Ακρίβεια μήκους κύματος: ±0,5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846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Επαναληψιμότητα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μήκους κύματος: 0,2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699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730AB8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Εύρος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φωτομέτρησης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 -0,3 – 3</w:t>
            </w:r>
            <w:r w:rsidR="00AD3AD2"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983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Ακρίβεια</w:t>
            </w: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φωτομέτρησης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: ±0,3%T(0-100%T), ±0,002A(0-0,5A), ±0,004A(0,5A-1A)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779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13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Επαναληψιμότητα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φωτομέτρησης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 ± 0,2 %T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782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Baseline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flatness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 ±0,002 A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67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Σταθερότητα: 0,001 Α/60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(στα 500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μετά από προθέρμανση)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450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Θόρυβος: ± 0,001 Α (στα 500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μετά από προθέρμανση)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404EB6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04EB6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  <w:bookmarkStart w:id="0" w:name="_GoBack"/>
            <w:bookmarkEnd w:id="0"/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79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Ανιχνευτής: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Silicon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photodiode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900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συνοδεύεται με όλα τα απαραίτητα ( λυχνίες, κυψελίδες, υποδοχείς).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450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Ενδείξεις σε ψηφιακή οθόνη LCD.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450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Δυνατότητα λειτουργίας σε 220 V/50 </w:t>
            </w: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Hz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450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Πιστοποίηση</w:t>
            </w: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ISO 9001, ISO 14000, CE mark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31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22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Eγγύηση</w:t>
            </w:r>
            <w:proofErr w:type="spellEnd"/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καλής λειτουργίας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D3AD2" w:rsidRPr="00AD3AD2" w:rsidTr="00730AB8">
        <w:trPr>
          <w:gridAfter w:val="1"/>
          <w:wAfter w:w="6" w:type="dxa"/>
          <w:trHeight w:val="315"/>
          <w:jc w:val="center"/>
        </w:trPr>
        <w:tc>
          <w:tcPr>
            <w:tcW w:w="1276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23</w:t>
            </w:r>
          </w:p>
        </w:tc>
        <w:tc>
          <w:tcPr>
            <w:tcW w:w="2732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Ποσότητα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D3AD2" w:rsidRPr="00AD3AD2" w:rsidRDefault="00AD3AD2" w:rsidP="00AD3AD2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D3AD2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84732F" w:rsidRDefault="0084732F" w:rsidP="007C4268">
      <w:pPr>
        <w:rPr>
          <w:color w:val="2E74B5"/>
          <w:sz w:val="26"/>
          <w:lang w:val="el-GR"/>
        </w:rPr>
      </w:pPr>
    </w:p>
    <w:sectPr w:rsidR="0084732F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2877309"/>
      <w:docPartObj>
        <w:docPartGallery w:val="Page Numbers (Bottom of Page)"/>
        <w:docPartUnique/>
      </w:docPartObj>
    </w:sdtPr>
    <w:sdtEndPr/>
    <w:sdtContent>
      <w:p w:rsidR="00114DA7" w:rsidRDefault="00114DA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4EB6" w:rsidRPr="00404EB6">
          <w:rPr>
            <w:noProof/>
            <w:lang w:val="el-GR"/>
          </w:rPr>
          <w:t>1</w:t>
        </w:r>
        <w:r>
          <w:fldChar w:fldCharType="end"/>
        </w:r>
      </w:p>
    </w:sdtContent>
  </w:sdt>
  <w:p w:rsidR="00114DA7" w:rsidRDefault="00114DA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103566"/>
    <w:rsid w:val="00114DA7"/>
    <w:rsid w:val="00115F5C"/>
    <w:rsid w:val="001D45E8"/>
    <w:rsid w:val="001F16AB"/>
    <w:rsid w:val="00231AEA"/>
    <w:rsid w:val="0024151E"/>
    <w:rsid w:val="002A0CB7"/>
    <w:rsid w:val="002F1347"/>
    <w:rsid w:val="00300D1B"/>
    <w:rsid w:val="00316249"/>
    <w:rsid w:val="00327775"/>
    <w:rsid w:val="00404EB6"/>
    <w:rsid w:val="004156C0"/>
    <w:rsid w:val="0046057A"/>
    <w:rsid w:val="004A578C"/>
    <w:rsid w:val="004B00DE"/>
    <w:rsid w:val="00542C74"/>
    <w:rsid w:val="00555541"/>
    <w:rsid w:val="005773FF"/>
    <w:rsid w:val="00584C47"/>
    <w:rsid w:val="005915F2"/>
    <w:rsid w:val="0060242B"/>
    <w:rsid w:val="00616EAB"/>
    <w:rsid w:val="006326BE"/>
    <w:rsid w:val="00642290"/>
    <w:rsid w:val="0066038A"/>
    <w:rsid w:val="00663CBF"/>
    <w:rsid w:val="00673B95"/>
    <w:rsid w:val="00684028"/>
    <w:rsid w:val="006944C4"/>
    <w:rsid w:val="006949D2"/>
    <w:rsid w:val="006D1F8F"/>
    <w:rsid w:val="00730AB8"/>
    <w:rsid w:val="00782CE1"/>
    <w:rsid w:val="00787E65"/>
    <w:rsid w:val="007C3968"/>
    <w:rsid w:val="007C4268"/>
    <w:rsid w:val="007E3E6A"/>
    <w:rsid w:val="0084732F"/>
    <w:rsid w:val="00867F03"/>
    <w:rsid w:val="0088202F"/>
    <w:rsid w:val="008900B7"/>
    <w:rsid w:val="008A7AFE"/>
    <w:rsid w:val="009675D7"/>
    <w:rsid w:val="00982935"/>
    <w:rsid w:val="009A6F68"/>
    <w:rsid w:val="009E284A"/>
    <w:rsid w:val="00A071C5"/>
    <w:rsid w:val="00A46F6A"/>
    <w:rsid w:val="00A54E9C"/>
    <w:rsid w:val="00A56E04"/>
    <w:rsid w:val="00A76F44"/>
    <w:rsid w:val="00AB28E3"/>
    <w:rsid w:val="00AD3AD2"/>
    <w:rsid w:val="00B269D1"/>
    <w:rsid w:val="00B62A2C"/>
    <w:rsid w:val="00C44FEA"/>
    <w:rsid w:val="00C54A82"/>
    <w:rsid w:val="00C7666D"/>
    <w:rsid w:val="00C776C3"/>
    <w:rsid w:val="00C85B64"/>
    <w:rsid w:val="00CD0C19"/>
    <w:rsid w:val="00CD3331"/>
    <w:rsid w:val="00CF6B07"/>
    <w:rsid w:val="00D041F4"/>
    <w:rsid w:val="00D13775"/>
    <w:rsid w:val="00D43954"/>
    <w:rsid w:val="00D43DFD"/>
    <w:rsid w:val="00DC50E8"/>
    <w:rsid w:val="00E90274"/>
    <w:rsid w:val="00E9350F"/>
    <w:rsid w:val="00F124B0"/>
    <w:rsid w:val="00F14BB0"/>
    <w:rsid w:val="00F3304F"/>
    <w:rsid w:val="00F42EC4"/>
    <w:rsid w:val="00F55C81"/>
    <w:rsid w:val="00F614CB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BADFEBF9</Template>
  <TotalTime>5</TotalTime>
  <Pages>2</Pages>
  <Words>251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VALIANATOU MARIA</cp:lastModifiedBy>
  <cp:revision>11</cp:revision>
  <dcterms:created xsi:type="dcterms:W3CDTF">2025-04-16T08:23:00Z</dcterms:created>
  <dcterms:modified xsi:type="dcterms:W3CDTF">2025-04-22T18:59:00Z</dcterms:modified>
</cp:coreProperties>
</file>