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E19" w:rsidRDefault="001266FC" w:rsidP="00322D41">
      <w:pPr>
        <w:jc w:val="center"/>
        <w:rPr>
          <w:color w:val="2E74B5"/>
          <w:sz w:val="26"/>
          <w:lang w:val="en-US"/>
        </w:rPr>
      </w:pPr>
      <w:r w:rsidRPr="001266FC">
        <w:rPr>
          <w:color w:val="2E74B5"/>
          <w:sz w:val="26"/>
          <w:lang w:val="en-US"/>
        </w:rPr>
        <w:t>Θ1.2. Autonomous Vehicles and Drones platform</w:t>
      </w:r>
      <w:r w:rsidR="006874A8" w:rsidRPr="005E1B3A">
        <w:rPr>
          <w:color w:val="2E74B5"/>
          <w:sz w:val="26"/>
          <w:lang w:val="en-US"/>
        </w:rPr>
        <w:t xml:space="preserve"> </w:t>
      </w:r>
      <w:r w:rsidR="005773FF" w:rsidRPr="005E1B3A">
        <w:rPr>
          <w:color w:val="2E74B5"/>
          <w:sz w:val="26"/>
          <w:lang w:val="en-US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5E1B3A">
        <w:rPr>
          <w:color w:val="2E74B5"/>
          <w:sz w:val="26"/>
          <w:lang w:val="en-US"/>
        </w:rPr>
        <w:t>.</w:t>
      </w:r>
      <w:r w:rsidR="00592042" w:rsidRPr="005E1B3A">
        <w:rPr>
          <w:color w:val="2E74B5"/>
          <w:sz w:val="26"/>
          <w:lang w:val="en-US"/>
        </w:rPr>
        <w:t>5</w:t>
      </w:r>
      <w:r w:rsidR="00693123">
        <w:rPr>
          <w:color w:val="2E74B5"/>
          <w:sz w:val="26"/>
          <w:lang w:val="en-US"/>
        </w:rPr>
        <w:t>7</w:t>
      </w:r>
      <w:r w:rsidR="005773FF" w:rsidRPr="005E1B3A">
        <w:rPr>
          <w:color w:val="2E74B5"/>
          <w:sz w:val="26"/>
          <w:lang w:val="en-US"/>
        </w:rPr>
        <w:t>)</w:t>
      </w:r>
    </w:p>
    <w:tbl>
      <w:tblPr>
        <w:tblW w:w="7820" w:type="dxa"/>
        <w:tblLook w:val="04A0" w:firstRow="1" w:lastRow="0" w:firstColumn="1" w:lastColumn="0" w:noHBand="0" w:noVBand="1"/>
      </w:tblPr>
      <w:tblGrid>
        <w:gridCol w:w="1036"/>
        <w:gridCol w:w="3309"/>
        <w:gridCol w:w="1069"/>
        <w:gridCol w:w="1122"/>
        <w:gridCol w:w="1284"/>
      </w:tblGrid>
      <w:tr w:rsidR="00853E19" w:rsidRPr="00853E19" w:rsidTr="00322D41">
        <w:trPr>
          <w:trHeight w:val="833"/>
        </w:trPr>
        <w:tc>
          <w:tcPr>
            <w:tcW w:w="7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853E19" w:rsidRPr="00C51D04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</w:t>
            </w:r>
            <w:r w:rsidRPr="00C51D0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1.2. Autonomous Vehicles and Drones platform</w:t>
            </w:r>
          </w:p>
        </w:tc>
      </w:tr>
      <w:tr w:rsidR="00853E19" w:rsidRPr="00853E19" w:rsidTr="00853E19">
        <w:trPr>
          <w:trHeight w:val="76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853E19" w:rsidRPr="00853E19" w:rsidTr="00853E19">
        <w:trPr>
          <w:trHeight w:val="312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853E19" w:rsidRPr="00853E19" w:rsidTr="00853E19">
        <w:trPr>
          <w:trHeight w:val="456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53E19" w:rsidRPr="00853E19" w:rsidTr="00853E19">
        <w:trPr>
          <w:trHeight w:val="126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9  αυτόνομα εκπαιδευτικά </w:t>
            </w:r>
            <w:proofErr w:type="spellStart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συναρμολογούμενα</w:t>
            </w:r>
            <w:proofErr w:type="spellEnd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μη επανδρωμένα οχήματα με τεχνολογία </w:t>
            </w:r>
            <w:proofErr w:type="spellStart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Jetson</w:t>
            </w:r>
            <w:proofErr w:type="spellEnd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Nanos</w:t>
            </w:r>
            <w:proofErr w:type="spellEnd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4GB ή </w:t>
            </w:r>
            <w:proofErr w:type="spellStart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νεώτερη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53E19" w:rsidRPr="00853E19" w:rsidTr="00853E19">
        <w:trPr>
          <w:trHeight w:val="10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9  αυτόνομα εκπαιδευτικά </w:t>
            </w:r>
            <w:proofErr w:type="spellStart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συναρμολογούμενα</w:t>
            </w:r>
            <w:proofErr w:type="spellEnd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μη επανδρωμένα αεροσκάφη με τεχνολογία </w:t>
            </w:r>
            <w:proofErr w:type="spellStart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Raspberry</w:t>
            </w:r>
            <w:proofErr w:type="spellEnd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Pi</w:t>
            </w:r>
            <w:proofErr w:type="spellEnd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4-4GB ή </w:t>
            </w:r>
            <w:proofErr w:type="spellStart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νεώτερη</w:t>
            </w:r>
            <w:proofErr w:type="spellEnd"/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53E19" w:rsidRPr="00853E19" w:rsidTr="00853E19">
        <w:trPr>
          <w:trHeight w:val="106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Τα οχήματα και τα αεροσκάφη να έχουν δυνατότητα επέκτασης και προσθήκη αισθητήρων.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bookmarkStart w:id="0" w:name="_GoBack"/>
        <w:bookmarkEnd w:id="0"/>
      </w:tr>
      <w:tr w:rsidR="00853E19" w:rsidRPr="00853E19" w:rsidTr="00853E19">
        <w:trPr>
          <w:trHeight w:val="98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υπάρχει λογισμικό ανοιχτού κώδικα που να επιτρέπει τη ζωντανή διάγνωση, προσομοίωση και συγκριτική αξιολόγηση των οχημάτων και των αεροσκαφών.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53E19" w:rsidRPr="00853E19" w:rsidTr="00853E19">
        <w:trPr>
          <w:trHeight w:val="120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υπάρχει παιδαγωγικό υλικό για βέλτιστες πρακτικές τριτοβάθμιας εκπαίδευσης, όπως </w:t>
            </w:r>
            <w:proofErr w:type="spellStart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διαδραστικά</w:t>
            </w:r>
            <w:proofErr w:type="spellEnd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σημειωματάρια </w:t>
            </w:r>
            <w:proofErr w:type="spellStart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Jupyter</w:t>
            </w:r>
            <w:proofErr w:type="spellEnd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</w:t>
            </w:r>
            <w:proofErr w:type="spellStart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Python</w:t>
            </w:r>
            <w:proofErr w:type="spellEnd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ROS.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53E19" w:rsidRPr="00853E19" w:rsidTr="00322D41">
        <w:trPr>
          <w:trHeight w:val="72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 δυνατότητα συνδυαστικής πλοήγησης αεροσκαφών και οχημάτων.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53E19" w:rsidRPr="00853E19" w:rsidTr="00853E19">
        <w:trPr>
          <w:trHeight w:val="124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Πλατφόρμα πλοήγησης: πλαίσια εδάφους με δυνατότητα συναρμολόγησης: 50, με διαστάσεις 50x50 </w:t>
            </w:r>
            <w:proofErr w:type="spellStart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cm</w:t>
            </w:r>
            <w:proofErr w:type="spellEnd"/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μεγαλύτερα.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53E19" w:rsidRPr="00853E19" w:rsidTr="00853E19">
        <w:trPr>
          <w:trHeight w:val="768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  φανάρια οδικής κυκλοφορίας.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53E19" w:rsidRPr="00853E19" w:rsidTr="00853E19">
        <w:trPr>
          <w:trHeight w:val="80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53E19" w:rsidRPr="00853E19" w:rsidRDefault="00853E19" w:rsidP="00853E19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53E19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0F3666" w:rsidRPr="005E1B3A" w:rsidRDefault="000F3666" w:rsidP="009450B2">
      <w:pPr>
        <w:jc w:val="center"/>
        <w:rPr>
          <w:color w:val="2E74B5"/>
          <w:sz w:val="26"/>
          <w:lang w:val="en-US"/>
        </w:rPr>
      </w:pPr>
    </w:p>
    <w:sectPr w:rsidR="000F3666" w:rsidRPr="005E1B3A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4903886"/>
      <w:docPartObj>
        <w:docPartGallery w:val="Page Numbers (Bottom of Page)"/>
        <w:docPartUnique/>
      </w:docPartObj>
    </w:sdtPr>
    <w:sdtContent>
      <w:p w:rsidR="00322D41" w:rsidRDefault="00322D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22D41">
          <w:rPr>
            <w:noProof/>
            <w:lang w:val="el-GR"/>
          </w:rPr>
          <w:t>1</w:t>
        </w:r>
        <w:r>
          <w:fldChar w:fldCharType="end"/>
        </w:r>
      </w:p>
    </w:sdtContent>
  </w:sdt>
  <w:p w:rsidR="00322D41" w:rsidRDefault="00322D4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3B09"/>
    <w:rsid w:val="00026A4A"/>
    <w:rsid w:val="00070633"/>
    <w:rsid w:val="00080378"/>
    <w:rsid w:val="00093A44"/>
    <w:rsid w:val="000A7F04"/>
    <w:rsid w:val="000E0BF2"/>
    <w:rsid w:val="000F3666"/>
    <w:rsid w:val="00103793"/>
    <w:rsid w:val="00103E97"/>
    <w:rsid w:val="00115F5C"/>
    <w:rsid w:val="001266FC"/>
    <w:rsid w:val="0016504A"/>
    <w:rsid w:val="00192B91"/>
    <w:rsid w:val="001B0A9E"/>
    <w:rsid w:val="001D0482"/>
    <w:rsid w:val="001D45E8"/>
    <w:rsid w:val="001E1EEB"/>
    <w:rsid w:val="001E61AB"/>
    <w:rsid w:val="001F16AB"/>
    <w:rsid w:val="00201903"/>
    <w:rsid w:val="00231AEA"/>
    <w:rsid w:val="0024151E"/>
    <w:rsid w:val="00243E22"/>
    <w:rsid w:val="00244BB7"/>
    <w:rsid w:val="002A0CB7"/>
    <w:rsid w:val="002C576F"/>
    <w:rsid w:val="002C7210"/>
    <w:rsid w:val="002D0DFB"/>
    <w:rsid w:val="002F1347"/>
    <w:rsid w:val="00300D1B"/>
    <w:rsid w:val="00316249"/>
    <w:rsid w:val="00322D41"/>
    <w:rsid w:val="00327775"/>
    <w:rsid w:val="00332069"/>
    <w:rsid w:val="00343AE0"/>
    <w:rsid w:val="00353E14"/>
    <w:rsid w:val="003747DF"/>
    <w:rsid w:val="003D557B"/>
    <w:rsid w:val="003E519A"/>
    <w:rsid w:val="003E76CB"/>
    <w:rsid w:val="003F3402"/>
    <w:rsid w:val="004156C0"/>
    <w:rsid w:val="00431395"/>
    <w:rsid w:val="0046057A"/>
    <w:rsid w:val="004644A3"/>
    <w:rsid w:val="0048432C"/>
    <w:rsid w:val="004A578C"/>
    <w:rsid w:val="004B00DE"/>
    <w:rsid w:val="004C26F7"/>
    <w:rsid w:val="004F0DBA"/>
    <w:rsid w:val="00501083"/>
    <w:rsid w:val="00511991"/>
    <w:rsid w:val="00511D55"/>
    <w:rsid w:val="00512BA5"/>
    <w:rsid w:val="0051575F"/>
    <w:rsid w:val="005255AF"/>
    <w:rsid w:val="005260E4"/>
    <w:rsid w:val="00542C74"/>
    <w:rsid w:val="00554583"/>
    <w:rsid w:val="00555541"/>
    <w:rsid w:val="005773FF"/>
    <w:rsid w:val="00584C47"/>
    <w:rsid w:val="005915F2"/>
    <w:rsid w:val="00592042"/>
    <w:rsid w:val="005E1B3A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55364"/>
    <w:rsid w:val="0066038A"/>
    <w:rsid w:val="00663CBF"/>
    <w:rsid w:val="00673B95"/>
    <w:rsid w:val="00676D29"/>
    <w:rsid w:val="0067755B"/>
    <w:rsid w:val="006805E3"/>
    <w:rsid w:val="00684028"/>
    <w:rsid w:val="006874A8"/>
    <w:rsid w:val="00693123"/>
    <w:rsid w:val="006944C4"/>
    <w:rsid w:val="006949D2"/>
    <w:rsid w:val="006A7EBA"/>
    <w:rsid w:val="006B5132"/>
    <w:rsid w:val="006D1F8F"/>
    <w:rsid w:val="006F3CAA"/>
    <w:rsid w:val="007244CC"/>
    <w:rsid w:val="00731292"/>
    <w:rsid w:val="00740F45"/>
    <w:rsid w:val="0076230B"/>
    <w:rsid w:val="007726F2"/>
    <w:rsid w:val="00782CE1"/>
    <w:rsid w:val="00782CF0"/>
    <w:rsid w:val="00787E65"/>
    <w:rsid w:val="007A33A1"/>
    <w:rsid w:val="007C120B"/>
    <w:rsid w:val="007C3968"/>
    <w:rsid w:val="007C4268"/>
    <w:rsid w:val="007D71D6"/>
    <w:rsid w:val="007E3E6A"/>
    <w:rsid w:val="00806142"/>
    <w:rsid w:val="00820C0D"/>
    <w:rsid w:val="00841DE4"/>
    <w:rsid w:val="00844989"/>
    <w:rsid w:val="0084732F"/>
    <w:rsid w:val="00853E19"/>
    <w:rsid w:val="00867F03"/>
    <w:rsid w:val="0088202F"/>
    <w:rsid w:val="008900B7"/>
    <w:rsid w:val="008A7AFE"/>
    <w:rsid w:val="008D560F"/>
    <w:rsid w:val="00906D5F"/>
    <w:rsid w:val="009450B2"/>
    <w:rsid w:val="009675D7"/>
    <w:rsid w:val="009733C3"/>
    <w:rsid w:val="00982935"/>
    <w:rsid w:val="009A121A"/>
    <w:rsid w:val="009A6F68"/>
    <w:rsid w:val="009E284A"/>
    <w:rsid w:val="009F029F"/>
    <w:rsid w:val="009F3712"/>
    <w:rsid w:val="009F3E67"/>
    <w:rsid w:val="009F4474"/>
    <w:rsid w:val="009F627C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B3987"/>
    <w:rsid w:val="00AD3AD2"/>
    <w:rsid w:val="00B11666"/>
    <w:rsid w:val="00B14B51"/>
    <w:rsid w:val="00B16685"/>
    <w:rsid w:val="00B269D1"/>
    <w:rsid w:val="00B339BE"/>
    <w:rsid w:val="00B62A2C"/>
    <w:rsid w:val="00BD121F"/>
    <w:rsid w:val="00C03248"/>
    <w:rsid w:val="00C3034B"/>
    <w:rsid w:val="00C324CE"/>
    <w:rsid w:val="00C44FEA"/>
    <w:rsid w:val="00C51D04"/>
    <w:rsid w:val="00C54A82"/>
    <w:rsid w:val="00C715F6"/>
    <w:rsid w:val="00C7666D"/>
    <w:rsid w:val="00C776C3"/>
    <w:rsid w:val="00C85B64"/>
    <w:rsid w:val="00C926EF"/>
    <w:rsid w:val="00CA611E"/>
    <w:rsid w:val="00CB730C"/>
    <w:rsid w:val="00CC71CB"/>
    <w:rsid w:val="00CD0C19"/>
    <w:rsid w:val="00CD1E2F"/>
    <w:rsid w:val="00CD3331"/>
    <w:rsid w:val="00CF1172"/>
    <w:rsid w:val="00CF5DBA"/>
    <w:rsid w:val="00CF6B07"/>
    <w:rsid w:val="00D041F4"/>
    <w:rsid w:val="00D13775"/>
    <w:rsid w:val="00D323AE"/>
    <w:rsid w:val="00D43954"/>
    <w:rsid w:val="00D43DFD"/>
    <w:rsid w:val="00D92CBA"/>
    <w:rsid w:val="00DA3EBE"/>
    <w:rsid w:val="00DC50E8"/>
    <w:rsid w:val="00E30A05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9597F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8E679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A549087C</Template>
  <TotalTime>1</TotalTime>
  <Pages>1</Pages>
  <Words>176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8</cp:revision>
  <dcterms:created xsi:type="dcterms:W3CDTF">2025-04-22T17:51:00Z</dcterms:created>
  <dcterms:modified xsi:type="dcterms:W3CDTF">2025-04-23T06:15:00Z</dcterms:modified>
</cp:coreProperties>
</file>