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D8741CC" w14:textId="1451B8EB" w:rsidR="00115F5C" w:rsidRPr="00D17EA6" w:rsidRDefault="00115F5C" w:rsidP="009A6F68">
      <w:pPr>
        <w:suppressAutoHyphens w:val="0"/>
        <w:spacing w:after="0" w:line="256" w:lineRule="auto"/>
        <w:ind w:right="-766"/>
        <w:jc w:val="left"/>
        <w:rPr>
          <w:color w:val="2E74B5"/>
          <w:sz w:val="26"/>
          <w:lang w:val="el-GR"/>
        </w:rPr>
      </w:pPr>
      <w:r>
        <w:rPr>
          <w:color w:val="2E74B5"/>
          <w:sz w:val="26"/>
          <w:lang w:val="el-GR"/>
        </w:rPr>
        <w:t>Πίνακας</w:t>
      </w:r>
      <w:r w:rsidRPr="00D17EA6">
        <w:rPr>
          <w:color w:val="2E74B5"/>
          <w:sz w:val="26"/>
          <w:lang w:val="el-GR"/>
        </w:rPr>
        <w:t xml:space="preserve"> </w:t>
      </w:r>
      <w:r>
        <w:rPr>
          <w:color w:val="2E74B5"/>
          <w:sz w:val="26"/>
          <w:lang w:val="el-GR"/>
        </w:rPr>
        <w:t>Συμμόρφωσης</w:t>
      </w:r>
      <w:r w:rsidRPr="00D17EA6">
        <w:rPr>
          <w:color w:val="2E74B5"/>
          <w:sz w:val="26"/>
          <w:lang w:val="el-GR"/>
        </w:rPr>
        <w:t xml:space="preserve"> </w:t>
      </w:r>
      <w:r>
        <w:rPr>
          <w:color w:val="2E74B5"/>
          <w:sz w:val="26"/>
          <w:lang w:val="el-GR"/>
        </w:rPr>
        <w:t>είδους</w:t>
      </w:r>
      <w:r w:rsidRPr="00D17EA6">
        <w:rPr>
          <w:color w:val="2E74B5"/>
          <w:sz w:val="26"/>
          <w:lang w:val="el-GR"/>
        </w:rPr>
        <w:t xml:space="preserve">: </w:t>
      </w:r>
      <w:r w:rsidR="00385606" w:rsidRPr="00385606">
        <w:rPr>
          <w:color w:val="2E74B5"/>
          <w:sz w:val="26"/>
          <w:lang w:val="el-GR"/>
        </w:rPr>
        <w:t>Π07. Φορητός Η/Υ Τύπου 7 (</w:t>
      </w:r>
      <w:proofErr w:type="spellStart"/>
      <w:r w:rsidR="00385606" w:rsidRPr="00385606">
        <w:rPr>
          <w:color w:val="2E74B5"/>
          <w:sz w:val="26"/>
          <w:lang w:val="el-GR"/>
        </w:rPr>
        <w:t>Ανεξ</w:t>
      </w:r>
      <w:proofErr w:type="spellEnd"/>
      <w:r w:rsidR="00385606" w:rsidRPr="00385606">
        <w:rPr>
          <w:color w:val="2E74B5"/>
          <w:sz w:val="26"/>
          <w:lang w:val="el-GR"/>
        </w:rPr>
        <w:t xml:space="preserve">. GPU) </w:t>
      </w:r>
      <w:r w:rsidR="00322227" w:rsidRPr="00D17EA6">
        <w:rPr>
          <w:color w:val="2E74B5"/>
          <w:sz w:val="26"/>
          <w:lang w:val="el-GR"/>
        </w:rPr>
        <w:t>(</w:t>
      </w:r>
      <w:r w:rsidR="00322227">
        <w:rPr>
          <w:color w:val="2E74B5"/>
          <w:sz w:val="26"/>
          <w:lang w:val="el-GR"/>
        </w:rPr>
        <w:t>Γ</w:t>
      </w:r>
      <w:r w:rsidR="003133A0">
        <w:rPr>
          <w:color w:val="2E74B5"/>
          <w:sz w:val="26"/>
          <w:lang w:val="el-GR"/>
        </w:rPr>
        <w:t>1</w:t>
      </w:r>
      <w:r w:rsidR="00385606">
        <w:rPr>
          <w:color w:val="2E74B5"/>
          <w:sz w:val="26"/>
          <w:lang w:val="el-GR"/>
        </w:rPr>
        <w:t>4</w:t>
      </w:r>
      <w:r w:rsidR="00C42692" w:rsidRPr="00D17EA6">
        <w:rPr>
          <w:color w:val="2E74B5"/>
          <w:sz w:val="26"/>
          <w:lang w:val="el-GR"/>
        </w:rPr>
        <w:t>)</w:t>
      </w:r>
    </w:p>
    <w:p w14:paraId="08F3FAB7" w14:textId="77777777" w:rsidR="00F14BB0" w:rsidRPr="00D17EA6" w:rsidRDefault="00F14BB0" w:rsidP="009A6F68">
      <w:pPr>
        <w:suppressAutoHyphens w:val="0"/>
        <w:spacing w:after="0" w:line="256" w:lineRule="auto"/>
        <w:ind w:right="-766"/>
        <w:jc w:val="left"/>
        <w:rPr>
          <w:color w:val="2E74B5"/>
          <w:sz w:val="26"/>
          <w:lang w:val="el-GR"/>
        </w:rPr>
      </w:pPr>
    </w:p>
    <w:tbl>
      <w:tblPr>
        <w:tblW w:w="70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8"/>
        <w:gridCol w:w="3842"/>
        <w:gridCol w:w="850"/>
        <w:gridCol w:w="851"/>
        <w:gridCol w:w="969"/>
      </w:tblGrid>
      <w:tr w:rsidR="00C42692" w:rsidRPr="003133A0" w14:paraId="1C156371" w14:textId="77777777" w:rsidTr="00255AF1">
        <w:trPr>
          <w:trHeight w:val="600"/>
          <w:jc w:val="center"/>
        </w:trPr>
        <w:tc>
          <w:tcPr>
            <w:tcW w:w="7060" w:type="dxa"/>
            <w:gridSpan w:val="5"/>
            <w:shd w:val="clear" w:color="000000" w:fill="BDD6EE"/>
            <w:vAlign w:val="center"/>
            <w:hideMark/>
          </w:tcPr>
          <w:p w14:paraId="12E5FC86" w14:textId="1583FDCA" w:rsidR="00C42692" w:rsidRPr="00D17EA6" w:rsidRDefault="00C42692" w:rsidP="00317C7F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ΕΙΔΟΣ</w:t>
            </w:r>
            <w:r w:rsidRPr="00D17EA6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  <w:r w:rsidR="00385606" w:rsidRPr="00385606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Π07. Φορητός Η/Υ Τύπου 7 (</w:t>
            </w:r>
            <w:proofErr w:type="spellStart"/>
            <w:r w:rsidR="00385606" w:rsidRPr="00385606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Ανεξ</w:t>
            </w:r>
            <w:proofErr w:type="spellEnd"/>
            <w:r w:rsidR="00385606" w:rsidRPr="00385606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. GPU) </w:t>
            </w:r>
            <w:r w:rsidR="00322227" w:rsidRPr="00D17EA6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(</w:t>
            </w:r>
            <w:r w:rsidR="00322227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Γ</w:t>
            </w:r>
            <w:r w:rsidR="003133A0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1</w:t>
            </w:r>
            <w:r w:rsidR="00385606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4</w:t>
            </w:r>
            <w:r w:rsidRPr="00D17EA6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)</w:t>
            </w:r>
          </w:p>
        </w:tc>
      </w:tr>
      <w:tr w:rsidR="00C42692" w:rsidRPr="00C42692" w14:paraId="6EE62FDC" w14:textId="77777777" w:rsidTr="00255AF1">
        <w:trPr>
          <w:trHeight w:val="450"/>
          <w:jc w:val="center"/>
        </w:trPr>
        <w:tc>
          <w:tcPr>
            <w:tcW w:w="548" w:type="dxa"/>
            <w:shd w:val="clear" w:color="000000" w:fill="FFFF99"/>
            <w:vAlign w:val="center"/>
            <w:hideMark/>
          </w:tcPr>
          <w:p w14:paraId="7B94B9D1" w14:textId="77777777"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Α/Α</w:t>
            </w:r>
          </w:p>
        </w:tc>
        <w:tc>
          <w:tcPr>
            <w:tcW w:w="3842" w:type="dxa"/>
            <w:shd w:val="clear" w:color="000000" w:fill="FFFF99"/>
            <w:vAlign w:val="center"/>
            <w:hideMark/>
          </w:tcPr>
          <w:p w14:paraId="13A989FA" w14:textId="77777777"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ΑΝΑΛΥΤΙΚΗ ΠΕΡΙΓΡΑΦΗ ΠΡΟΔΙΑΓΡΑΦΩΝ</w:t>
            </w:r>
          </w:p>
        </w:tc>
        <w:tc>
          <w:tcPr>
            <w:tcW w:w="850" w:type="dxa"/>
            <w:shd w:val="clear" w:color="000000" w:fill="FFFF99"/>
            <w:vAlign w:val="center"/>
            <w:hideMark/>
          </w:tcPr>
          <w:p w14:paraId="6A1F09D2" w14:textId="77777777"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ΑΠΑΙΤΗΣΗ</w:t>
            </w:r>
          </w:p>
        </w:tc>
        <w:tc>
          <w:tcPr>
            <w:tcW w:w="851" w:type="dxa"/>
            <w:shd w:val="clear" w:color="000000" w:fill="FFFF99"/>
            <w:vAlign w:val="center"/>
            <w:hideMark/>
          </w:tcPr>
          <w:p w14:paraId="43C89A80" w14:textId="77777777"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ΑΠΑΝΤΗΣΗ</w:t>
            </w:r>
          </w:p>
        </w:tc>
        <w:tc>
          <w:tcPr>
            <w:tcW w:w="969" w:type="dxa"/>
            <w:shd w:val="clear" w:color="000000" w:fill="FFFF99"/>
            <w:vAlign w:val="center"/>
            <w:hideMark/>
          </w:tcPr>
          <w:p w14:paraId="01DBF8D8" w14:textId="77777777"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ΠΑΡΑΠΟΜΠΗ</w:t>
            </w:r>
          </w:p>
        </w:tc>
      </w:tr>
      <w:tr w:rsidR="00C42692" w:rsidRPr="00C42692" w14:paraId="1365535D" w14:textId="77777777" w:rsidTr="00255AF1">
        <w:trPr>
          <w:trHeight w:val="315"/>
          <w:jc w:val="center"/>
        </w:trPr>
        <w:tc>
          <w:tcPr>
            <w:tcW w:w="548" w:type="dxa"/>
            <w:shd w:val="clear" w:color="000000" w:fill="D9D9D9"/>
            <w:vAlign w:val="center"/>
            <w:hideMark/>
          </w:tcPr>
          <w:p w14:paraId="0FC71060" w14:textId="77777777"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(α)</w:t>
            </w:r>
          </w:p>
        </w:tc>
        <w:tc>
          <w:tcPr>
            <w:tcW w:w="3842" w:type="dxa"/>
            <w:shd w:val="clear" w:color="000000" w:fill="D9D9D9"/>
            <w:vAlign w:val="center"/>
            <w:hideMark/>
          </w:tcPr>
          <w:p w14:paraId="62CBEA3F" w14:textId="77777777"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(β)</w:t>
            </w:r>
          </w:p>
        </w:tc>
        <w:tc>
          <w:tcPr>
            <w:tcW w:w="850" w:type="dxa"/>
            <w:shd w:val="clear" w:color="000000" w:fill="D9D9D9"/>
            <w:vAlign w:val="center"/>
            <w:hideMark/>
          </w:tcPr>
          <w:p w14:paraId="43E655A4" w14:textId="77777777"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(γ)</w:t>
            </w:r>
          </w:p>
        </w:tc>
        <w:tc>
          <w:tcPr>
            <w:tcW w:w="851" w:type="dxa"/>
            <w:shd w:val="clear" w:color="000000" w:fill="D9D9D9"/>
            <w:vAlign w:val="center"/>
            <w:hideMark/>
          </w:tcPr>
          <w:p w14:paraId="76705DD9" w14:textId="77777777"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(δ)</w:t>
            </w:r>
          </w:p>
        </w:tc>
        <w:tc>
          <w:tcPr>
            <w:tcW w:w="969" w:type="dxa"/>
            <w:shd w:val="clear" w:color="000000" w:fill="D9D9D9"/>
            <w:vAlign w:val="center"/>
            <w:hideMark/>
          </w:tcPr>
          <w:p w14:paraId="4FCD55E7" w14:textId="77777777"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(ε)</w:t>
            </w:r>
          </w:p>
        </w:tc>
      </w:tr>
      <w:tr w:rsidR="00C42692" w:rsidRPr="00C42692" w14:paraId="7FCA4811" w14:textId="77777777" w:rsidTr="00255AF1">
        <w:trPr>
          <w:trHeight w:val="315"/>
          <w:jc w:val="center"/>
        </w:trPr>
        <w:tc>
          <w:tcPr>
            <w:tcW w:w="548" w:type="dxa"/>
            <w:shd w:val="clear" w:color="000000" w:fill="D9D9D9"/>
            <w:vAlign w:val="center"/>
            <w:hideMark/>
          </w:tcPr>
          <w:p w14:paraId="313BE576" w14:textId="77777777"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3842" w:type="dxa"/>
            <w:shd w:val="clear" w:color="000000" w:fill="D9D9D9"/>
            <w:vAlign w:val="center"/>
            <w:hideMark/>
          </w:tcPr>
          <w:p w14:paraId="61DEAF11" w14:textId="77777777"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  <w:t xml:space="preserve">Γενικά Χαρακτηριστικά </w:t>
            </w:r>
          </w:p>
        </w:tc>
        <w:tc>
          <w:tcPr>
            <w:tcW w:w="850" w:type="dxa"/>
            <w:shd w:val="clear" w:color="000000" w:fill="D9D9D9"/>
            <w:vAlign w:val="center"/>
            <w:hideMark/>
          </w:tcPr>
          <w:p w14:paraId="36EEF8CA" w14:textId="77777777"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  <w:tc>
          <w:tcPr>
            <w:tcW w:w="851" w:type="dxa"/>
            <w:shd w:val="clear" w:color="000000" w:fill="D9D9D9"/>
            <w:vAlign w:val="center"/>
            <w:hideMark/>
          </w:tcPr>
          <w:p w14:paraId="08CB4084" w14:textId="77777777"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  <w:tc>
          <w:tcPr>
            <w:tcW w:w="969" w:type="dxa"/>
            <w:shd w:val="clear" w:color="000000" w:fill="D9D9D9"/>
            <w:vAlign w:val="center"/>
            <w:hideMark/>
          </w:tcPr>
          <w:p w14:paraId="7876C757" w14:textId="77777777"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</w:tr>
      <w:tr w:rsidR="00C42692" w:rsidRPr="00C42692" w14:paraId="1B864E12" w14:textId="77777777" w:rsidTr="00255AF1">
        <w:trPr>
          <w:trHeight w:val="1319"/>
          <w:jc w:val="center"/>
        </w:trPr>
        <w:tc>
          <w:tcPr>
            <w:tcW w:w="548" w:type="dxa"/>
            <w:shd w:val="clear" w:color="auto" w:fill="auto"/>
            <w:vAlign w:val="center"/>
            <w:hideMark/>
          </w:tcPr>
          <w:p w14:paraId="0E3BB0EF" w14:textId="77777777"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1</w:t>
            </w:r>
          </w:p>
        </w:tc>
        <w:tc>
          <w:tcPr>
            <w:tcW w:w="3842" w:type="dxa"/>
            <w:shd w:val="clear" w:color="000000" w:fill="FFFFFF"/>
            <w:vAlign w:val="center"/>
          </w:tcPr>
          <w:p w14:paraId="514BF06A" w14:textId="7003322A" w:rsidR="00385606" w:rsidRPr="00385606" w:rsidRDefault="00385606" w:rsidP="00385606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385606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Ελάχιστες Τεχνικές Προδιαγραφές</w:t>
            </w:r>
            <w:r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:</w:t>
            </w:r>
          </w:p>
          <w:p w14:paraId="6952EAEC" w14:textId="77777777" w:rsidR="00385606" w:rsidRPr="00385606" w:rsidRDefault="00385606" w:rsidP="00385606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385606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Μητρική Κάρτα (</w:t>
            </w:r>
            <w:proofErr w:type="spellStart"/>
            <w:r w:rsidRPr="00385606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Motherboard</w:t>
            </w:r>
            <w:proofErr w:type="spellEnd"/>
            <w:r w:rsidRPr="00385606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)</w:t>
            </w:r>
          </w:p>
          <w:p w14:paraId="2D0B4676" w14:textId="77777777" w:rsidR="00385606" w:rsidRPr="00385606" w:rsidRDefault="00385606" w:rsidP="00385606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385606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Να διαθέτει τουλάχιστον δύο (2) </w:t>
            </w:r>
            <w:proofErr w:type="spellStart"/>
            <w:r w:rsidRPr="00385606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Thunderbolt</w:t>
            </w:r>
            <w:proofErr w:type="spellEnd"/>
            <w:r w:rsidRPr="00385606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4 </w:t>
            </w:r>
            <w:proofErr w:type="spellStart"/>
            <w:r w:rsidRPr="00385606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ports</w:t>
            </w:r>
            <w:proofErr w:type="spellEnd"/>
          </w:p>
          <w:p w14:paraId="249AF7D5" w14:textId="77777777" w:rsidR="00385606" w:rsidRPr="00385606" w:rsidRDefault="00385606" w:rsidP="00385606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385606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Να διαθέτει τουλάχιστον δύο (2) USB </w:t>
            </w:r>
            <w:proofErr w:type="spellStart"/>
            <w:r w:rsidRPr="00385606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Type</w:t>
            </w:r>
            <w:proofErr w:type="spellEnd"/>
            <w:r w:rsidRPr="00385606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A 5Gbps</w:t>
            </w:r>
          </w:p>
          <w:p w14:paraId="68226D7C" w14:textId="77777777" w:rsidR="00385606" w:rsidRPr="00385606" w:rsidRDefault="00385606" w:rsidP="00385606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385606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Να διαθέτει τουλάχιστον ένα (1) HDMI </w:t>
            </w:r>
            <w:proofErr w:type="spellStart"/>
            <w:r w:rsidRPr="00385606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port</w:t>
            </w:r>
            <w:proofErr w:type="spellEnd"/>
          </w:p>
          <w:p w14:paraId="0BCF165A" w14:textId="77777777" w:rsidR="00385606" w:rsidRPr="00385606" w:rsidRDefault="00385606" w:rsidP="00385606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385606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 διαθέτει ενσωματωμένη κάρτα ήχου</w:t>
            </w:r>
          </w:p>
          <w:p w14:paraId="2299282E" w14:textId="77777777" w:rsidR="00385606" w:rsidRPr="00385606" w:rsidRDefault="00385606" w:rsidP="00385606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385606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Να διαθέτει ασύρματη δικτύωση </w:t>
            </w:r>
            <w:proofErr w:type="spellStart"/>
            <w:r w:rsidRPr="00385606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Wi-Fi</w:t>
            </w:r>
            <w:proofErr w:type="spellEnd"/>
            <w:r w:rsidRPr="00385606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και </w:t>
            </w:r>
            <w:proofErr w:type="spellStart"/>
            <w:r w:rsidRPr="00385606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Bluetooth</w:t>
            </w:r>
            <w:proofErr w:type="spellEnd"/>
            <w:r w:rsidRPr="00385606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5.0</w:t>
            </w:r>
          </w:p>
          <w:p w14:paraId="0F26D98C" w14:textId="68A72A00" w:rsidR="00C42692" w:rsidRPr="00322227" w:rsidRDefault="00385606" w:rsidP="00385606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385606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Να διαθέτει </w:t>
            </w:r>
            <w:proofErr w:type="spellStart"/>
            <w:r w:rsidRPr="00385606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nano</w:t>
            </w:r>
            <w:proofErr w:type="spellEnd"/>
            <w:r w:rsidRPr="00385606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SIM </w:t>
            </w:r>
            <w:proofErr w:type="spellStart"/>
            <w:r w:rsidRPr="00385606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card</w:t>
            </w:r>
            <w:proofErr w:type="spellEnd"/>
            <w:r w:rsidRPr="00385606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  <w:proofErr w:type="spellStart"/>
            <w:r w:rsidRPr="00385606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slot</w:t>
            </w:r>
            <w:proofErr w:type="spellEnd"/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6074782B" w14:textId="77777777"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851" w:type="dxa"/>
            <w:shd w:val="clear" w:color="000000" w:fill="D9D9D9"/>
            <w:vAlign w:val="center"/>
            <w:hideMark/>
          </w:tcPr>
          <w:p w14:paraId="6F32FF2E" w14:textId="77777777"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  <w:tc>
          <w:tcPr>
            <w:tcW w:w="969" w:type="dxa"/>
            <w:shd w:val="clear" w:color="000000" w:fill="D9D9D9"/>
            <w:vAlign w:val="center"/>
            <w:hideMark/>
          </w:tcPr>
          <w:p w14:paraId="127487B1" w14:textId="77777777"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</w:tr>
      <w:tr w:rsidR="00C42692" w:rsidRPr="00C42692" w14:paraId="294ABCF0" w14:textId="77777777" w:rsidTr="00255AF1">
        <w:trPr>
          <w:trHeight w:val="690"/>
          <w:jc w:val="center"/>
        </w:trPr>
        <w:tc>
          <w:tcPr>
            <w:tcW w:w="548" w:type="dxa"/>
            <w:shd w:val="clear" w:color="auto" w:fill="auto"/>
            <w:vAlign w:val="center"/>
            <w:hideMark/>
          </w:tcPr>
          <w:p w14:paraId="0A6DC7EF" w14:textId="77777777"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2</w:t>
            </w:r>
          </w:p>
        </w:tc>
        <w:tc>
          <w:tcPr>
            <w:tcW w:w="3842" w:type="dxa"/>
            <w:shd w:val="clear" w:color="auto" w:fill="auto"/>
            <w:vAlign w:val="center"/>
          </w:tcPr>
          <w:p w14:paraId="47C31816" w14:textId="77777777" w:rsidR="00385606" w:rsidRPr="00385606" w:rsidRDefault="00385606" w:rsidP="00385606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385606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Επεξεργαστής (CPU)</w:t>
            </w:r>
          </w:p>
          <w:p w14:paraId="227FE6D3" w14:textId="77777777" w:rsidR="00385606" w:rsidRPr="00385606" w:rsidRDefault="00385606" w:rsidP="00385606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385606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Βελτιστοποιημένος για φορητές συσκευές</w:t>
            </w:r>
          </w:p>
          <w:p w14:paraId="1FC6F689" w14:textId="77777777" w:rsidR="00385606" w:rsidRPr="00385606" w:rsidRDefault="00385606" w:rsidP="00385606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385606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Ελάχιστο: 16 </w:t>
            </w:r>
            <w:proofErr w:type="spellStart"/>
            <w:r w:rsidRPr="00385606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cores</w:t>
            </w:r>
            <w:proofErr w:type="spellEnd"/>
            <w:r w:rsidRPr="00385606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, 22 </w:t>
            </w:r>
            <w:proofErr w:type="spellStart"/>
            <w:r w:rsidRPr="00385606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threads</w:t>
            </w:r>
            <w:proofErr w:type="spellEnd"/>
          </w:p>
          <w:p w14:paraId="6283E4A1" w14:textId="2EEC9CFE" w:rsidR="00C42692" w:rsidRPr="00C42692" w:rsidRDefault="00385606" w:rsidP="00385606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385606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Ελάχιστο: 24ΜΒ </w:t>
            </w:r>
            <w:proofErr w:type="spellStart"/>
            <w:r w:rsidRPr="00385606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cache</w:t>
            </w:r>
            <w:proofErr w:type="spellEnd"/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78E6D7EA" w14:textId="77777777"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851" w:type="dxa"/>
            <w:shd w:val="clear" w:color="000000" w:fill="D9D9D9"/>
            <w:vAlign w:val="center"/>
            <w:hideMark/>
          </w:tcPr>
          <w:p w14:paraId="4AF62DA2" w14:textId="77777777"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  <w:tc>
          <w:tcPr>
            <w:tcW w:w="969" w:type="dxa"/>
            <w:shd w:val="clear" w:color="000000" w:fill="D9D9D9"/>
            <w:vAlign w:val="center"/>
            <w:hideMark/>
          </w:tcPr>
          <w:p w14:paraId="614182FB" w14:textId="77777777"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</w:tr>
      <w:tr w:rsidR="00C42692" w:rsidRPr="00C42692" w14:paraId="15F48A65" w14:textId="77777777" w:rsidTr="00255AF1">
        <w:trPr>
          <w:trHeight w:val="702"/>
          <w:jc w:val="center"/>
        </w:trPr>
        <w:tc>
          <w:tcPr>
            <w:tcW w:w="548" w:type="dxa"/>
            <w:shd w:val="clear" w:color="auto" w:fill="auto"/>
            <w:vAlign w:val="center"/>
            <w:hideMark/>
          </w:tcPr>
          <w:p w14:paraId="333F104A" w14:textId="77777777"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3</w:t>
            </w:r>
          </w:p>
        </w:tc>
        <w:tc>
          <w:tcPr>
            <w:tcW w:w="3842" w:type="dxa"/>
            <w:shd w:val="clear" w:color="auto" w:fill="auto"/>
            <w:vAlign w:val="center"/>
          </w:tcPr>
          <w:p w14:paraId="0DE00BF0" w14:textId="77777777" w:rsidR="00385606" w:rsidRPr="00385606" w:rsidRDefault="00385606" w:rsidP="00385606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385606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Μνήμη (RAM)</w:t>
            </w:r>
          </w:p>
          <w:p w14:paraId="1560BD34" w14:textId="67369D99" w:rsidR="00C42692" w:rsidRPr="005A33C9" w:rsidRDefault="00385606" w:rsidP="00385606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385606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Ελάχιστο: 32GB RAM DDR5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3B4730F5" w14:textId="77777777"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851" w:type="dxa"/>
            <w:shd w:val="clear" w:color="000000" w:fill="D9D9D9"/>
            <w:vAlign w:val="center"/>
            <w:hideMark/>
          </w:tcPr>
          <w:p w14:paraId="352E0244" w14:textId="77777777"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969" w:type="dxa"/>
            <w:shd w:val="clear" w:color="000000" w:fill="D9D9D9"/>
            <w:vAlign w:val="center"/>
            <w:hideMark/>
          </w:tcPr>
          <w:p w14:paraId="4119CDAF" w14:textId="77777777"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C42692" w:rsidRPr="00C42692" w14:paraId="72AC9A80" w14:textId="77777777" w:rsidTr="00255AF1">
        <w:trPr>
          <w:trHeight w:val="554"/>
          <w:jc w:val="center"/>
        </w:trPr>
        <w:tc>
          <w:tcPr>
            <w:tcW w:w="548" w:type="dxa"/>
            <w:shd w:val="clear" w:color="auto" w:fill="auto"/>
            <w:vAlign w:val="center"/>
            <w:hideMark/>
          </w:tcPr>
          <w:p w14:paraId="616DF3AB" w14:textId="77777777"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4</w:t>
            </w:r>
          </w:p>
        </w:tc>
        <w:tc>
          <w:tcPr>
            <w:tcW w:w="3842" w:type="dxa"/>
            <w:shd w:val="clear" w:color="auto" w:fill="auto"/>
            <w:vAlign w:val="center"/>
          </w:tcPr>
          <w:p w14:paraId="4BE8FA32" w14:textId="77777777" w:rsidR="00385606" w:rsidRPr="00385606" w:rsidRDefault="00385606" w:rsidP="00385606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385606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Υποσύστημα Γραφικών</w:t>
            </w:r>
          </w:p>
          <w:p w14:paraId="43D33731" w14:textId="77777777" w:rsidR="00385606" w:rsidRPr="00385606" w:rsidRDefault="00385606" w:rsidP="00385606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385606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 διαθέτει υποσύστημα γραφικών</w:t>
            </w:r>
          </w:p>
          <w:p w14:paraId="5229E30D" w14:textId="18F92347" w:rsidR="00C42692" w:rsidRPr="005A33C9" w:rsidRDefault="00385606" w:rsidP="00385606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385606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Μνήμη τουλάχιστον 4GB GDDR6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2BF85433" w14:textId="77777777"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851" w:type="dxa"/>
            <w:shd w:val="clear" w:color="000000" w:fill="D9D9D9"/>
            <w:vAlign w:val="center"/>
            <w:hideMark/>
          </w:tcPr>
          <w:p w14:paraId="70C2E045" w14:textId="77777777"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969" w:type="dxa"/>
            <w:shd w:val="clear" w:color="000000" w:fill="D9D9D9"/>
            <w:vAlign w:val="center"/>
            <w:hideMark/>
          </w:tcPr>
          <w:p w14:paraId="7F22BCA9" w14:textId="77777777"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322227" w:rsidRPr="00C42692" w14:paraId="282A9053" w14:textId="77777777" w:rsidTr="00255AF1">
        <w:trPr>
          <w:trHeight w:val="655"/>
          <w:jc w:val="center"/>
        </w:trPr>
        <w:tc>
          <w:tcPr>
            <w:tcW w:w="548" w:type="dxa"/>
            <w:shd w:val="clear" w:color="auto" w:fill="auto"/>
            <w:vAlign w:val="center"/>
          </w:tcPr>
          <w:p w14:paraId="62B00B1F" w14:textId="77777777" w:rsidR="00322227" w:rsidRPr="00C42692" w:rsidRDefault="00F66667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5</w:t>
            </w:r>
          </w:p>
        </w:tc>
        <w:tc>
          <w:tcPr>
            <w:tcW w:w="3842" w:type="dxa"/>
            <w:shd w:val="clear" w:color="auto" w:fill="auto"/>
            <w:vAlign w:val="center"/>
          </w:tcPr>
          <w:p w14:paraId="623A08E7" w14:textId="1FDF06DB" w:rsidR="00385606" w:rsidRPr="00385606" w:rsidRDefault="00385606" w:rsidP="00255AF1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385606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Οθόνη (</w:t>
            </w:r>
            <w:proofErr w:type="spellStart"/>
            <w:r w:rsidRPr="00385606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Monitor</w:t>
            </w:r>
            <w:proofErr w:type="spellEnd"/>
            <w:r w:rsidRPr="00385606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)</w:t>
            </w:r>
            <w:r w:rsidR="00255AF1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 xml:space="preserve"> </w:t>
            </w:r>
            <w:r w:rsidRPr="00385606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Τεχνολογίας IPS</w:t>
            </w:r>
          </w:p>
          <w:p w14:paraId="677476AF" w14:textId="77777777" w:rsidR="00385606" w:rsidRPr="00385606" w:rsidRDefault="00385606" w:rsidP="00385606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385606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Ονομαστική διαγώνιος 16inch</w:t>
            </w:r>
          </w:p>
          <w:p w14:paraId="355ADD90" w14:textId="79F9FF92" w:rsidR="00322227" w:rsidRPr="00317C7F" w:rsidRDefault="00385606" w:rsidP="00385606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385606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Ανάλυση τουλάχιστον 1920x1200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79F2AE9B" w14:textId="77777777" w:rsidR="00322227" w:rsidRPr="00C42692" w:rsidRDefault="005A2B0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5A2B0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851" w:type="dxa"/>
            <w:shd w:val="clear" w:color="000000" w:fill="D9D9D9"/>
            <w:vAlign w:val="center"/>
          </w:tcPr>
          <w:p w14:paraId="6E217395" w14:textId="77777777" w:rsidR="00322227" w:rsidRPr="00C42692" w:rsidRDefault="00322227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969" w:type="dxa"/>
            <w:shd w:val="clear" w:color="000000" w:fill="D9D9D9"/>
            <w:vAlign w:val="center"/>
          </w:tcPr>
          <w:p w14:paraId="145BFDF6" w14:textId="77777777" w:rsidR="00322227" w:rsidRPr="00C42692" w:rsidRDefault="00322227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F66667" w:rsidRPr="005A33C9" w14:paraId="44819CAD" w14:textId="77777777" w:rsidTr="00255AF1">
        <w:trPr>
          <w:trHeight w:val="694"/>
          <w:jc w:val="center"/>
        </w:trPr>
        <w:tc>
          <w:tcPr>
            <w:tcW w:w="548" w:type="dxa"/>
            <w:shd w:val="clear" w:color="auto" w:fill="auto"/>
            <w:vAlign w:val="center"/>
          </w:tcPr>
          <w:p w14:paraId="03EF7E59" w14:textId="77777777" w:rsidR="00F66667" w:rsidRPr="00C42692" w:rsidRDefault="00F66667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6</w:t>
            </w:r>
          </w:p>
        </w:tc>
        <w:tc>
          <w:tcPr>
            <w:tcW w:w="3842" w:type="dxa"/>
            <w:shd w:val="clear" w:color="auto" w:fill="auto"/>
            <w:vAlign w:val="center"/>
          </w:tcPr>
          <w:p w14:paraId="422814B2" w14:textId="77777777" w:rsidR="00385606" w:rsidRPr="00385606" w:rsidRDefault="00385606" w:rsidP="00385606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385606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Μία (1) μονάδα αποθήκευσης</w:t>
            </w:r>
          </w:p>
          <w:p w14:paraId="16AEB740" w14:textId="77777777" w:rsidR="00385606" w:rsidRPr="00385606" w:rsidRDefault="00385606" w:rsidP="00385606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385606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Τεχνολογίας SSD, </w:t>
            </w:r>
            <w:proofErr w:type="spellStart"/>
            <w:r w:rsidRPr="00385606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PCIe</w:t>
            </w:r>
            <w:proofErr w:type="spellEnd"/>
            <w:r w:rsidRPr="00385606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  <w:proofErr w:type="spellStart"/>
            <w:r w:rsidRPr="00385606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Gen</w:t>
            </w:r>
            <w:proofErr w:type="spellEnd"/>
            <w:r w:rsidRPr="00385606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4, M.2, </w:t>
            </w:r>
            <w:proofErr w:type="spellStart"/>
            <w:r w:rsidRPr="00385606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NVMe</w:t>
            </w:r>
            <w:proofErr w:type="spellEnd"/>
          </w:p>
          <w:p w14:paraId="15CEC6AB" w14:textId="47B8C9C6" w:rsidR="00F66667" w:rsidRPr="00317C7F" w:rsidRDefault="00385606" w:rsidP="00385606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385606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Τουλάχιστον 1TB χωρητικότητα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38A859A6" w14:textId="77777777" w:rsidR="00F66667" w:rsidRPr="00C42692" w:rsidRDefault="005A2B0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5A2B0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851" w:type="dxa"/>
            <w:shd w:val="clear" w:color="000000" w:fill="D9D9D9"/>
            <w:vAlign w:val="center"/>
          </w:tcPr>
          <w:p w14:paraId="2D8412BE" w14:textId="77777777" w:rsidR="00F66667" w:rsidRPr="00C42692" w:rsidRDefault="00F66667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969" w:type="dxa"/>
            <w:shd w:val="clear" w:color="000000" w:fill="D9D9D9"/>
            <w:vAlign w:val="center"/>
          </w:tcPr>
          <w:p w14:paraId="3ECFC9E8" w14:textId="77777777" w:rsidR="00F66667" w:rsidRPr="00C42692" w:rsidRDefault="00F66667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C42692" w:rsidRPr="00C42692" w14:paraId="4F03B1ED" w14:textId="77777777" w:rsidTr="00255AF1">
        <w:trPr>
          <w:trHeight w:val="499"/>
          <w:jc w:val="center"/>
        </w:trPr>
        <w:tc>
          <w:tcPr>
            <w:tcW w:w="548" w:type="dxa"/>
            <w:shd w:val="clear" w:color="auto" w:fill="auto"/>
            <w:vAlign w:val="center"/>
            <w:hideMark/>
          </w:tcPr>
          <w:p w14:paraId="3B64790E" w14:textId="77777777" w:rsidR="00C42692" w:rsidRPr="00C42692" w:rsidRDefault="00F66667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7</w:t>
            </w:r>
          </w:p>
        </w:tc>
        <w:tc>
          <w:tcPr>
            <w:tcW w:w="3842" w:type="dxa"/>
            <w:shd w:val="clear" w:color="auto" w:fill="auto"/>
            <w:vAlign w:val="center"/>
          </w:tcPr>
          <w:p w14:paraId="391F579F" w14:textId="77777777" w:rsidR="00385606" w:rsidRPr="00385606" w:rsidRDefault="00385606" w:rsidP="00385606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385606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Λειτουργικό Σύστημα</w:t>
            </w:r>
          </w:p>
          <w:p w14:paraId="68E242BF" w14:textId="02714336" w:rsidR="00C42692" w:rsidRPr="003133A0" w:rsidRDefault="00385606" w:rsidP="00385606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385606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Windows 11 </w:t>
            </w:r>
            <w:proofErr w:type="spellStart"/>
            <w:r w:rsidRPr="00385606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Pro</w:t>
            </w:r>
            <w:proofErr w:type="spellEnd"/>
            <w:r w:rsidRPr="00385606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  <w:r w:rsidRPr="007C25E7">
              <w:rPr>
                <w:rFonts w:ascii="Tahoma" w:hAnsi="Tahoma" w:cs="Tahoma"/>
                <w:color w:val="FF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4B2798FD" w14:textId="77777777"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NAI</w:t>
            </w:r>
          </w:p>
        </w:tc>
        <w:tc>
          <w:tcPr>
            <w:tcW w:w="851" w:type="dxa"/>
            <w:shd w:val="clear" w:color="000000" w:fill="D9D9D9"/>
            <w:vAlign w:val="center"/>
            <w:hideMark/>
          </w:tcPr>
          <w:p w14:paraId="49250890" w14:textId="77777777"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969" w:type="dxa"/>
            <w:shd w:val="clear" w:color="000000" w:fill="D9D9D9"/>
            <w:vAlign w:val="center"/>
            <w:hideMark/>
          </w:tcPr>
          <w:p w14:paraId="2CC6504F" w14:textId="77777777"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F66667" w:rsidRPr="00F66667" w14:paraId="214B90D1" w14:textId="77777777" w:rsidTr="00255AF1">
        <w:trPr>
          <w:trHeight w:val="702"/>
          <w:jc w:val="center"/>
        </w:trPr>
        <w:tc>
          <w:tcPr>
            <w:tcW w:w="548" w:type="dxa"/>
            <w:shd w:val="clear" w:color="auto" w:fill="auto"/>
            <w:vAlign w:val="center"/>
          </w:tcPr>
          <w:p w14:paraId="5BCDB906" w14:textId="77777777" w:rsidR="00F66667" w:rsidRDefault="00F66667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8</w:t>
            </w:r>
          </w:p>
        </w:tc>
        <w:tc>
          <w:tcPr>
            <w:tcW w:w="3842" w:type="dxa"/>
            <w:shd w:val="clear" w:color="auto" w:fill="auto"/>
            <w:vAlign w:val="center"/>
          </w:tcPr>
          <w:p w14:paraId="5FC11591" w14:textId="77777777" w:rsidR="007C25E7" w:rsidRPr="007C25E7" w:rsidRDefault="007C25E7" w:rsidP="007C25E7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7C25E7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Επιπλέον</w:t>
            </w:r>
          </w:p>
          <w:p w14:paraId="7648B6C1" w14:textId="0D654E9F" w:rsidR="00F66667" w:rsidRPr="00C42692" w:rsidRDefault="007C25E7" w:rsidP="007C25E7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7C25E7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Να έχει αρχικό βάρος μαζί με την μπαταρία το πολύ 2.2Kgr </w:t>
            </w:r>
            <w:r w:rsidRPr="007C25E7">
              <w:rPr>
                <w:rFonts w:ascii="Tahoma" w:hAnsi="Tahoma" w:cs="Tahoma"/>
                <w:color w:val="FF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5E97F87B" w14:textId="77777777" w:rsidR="00F66667" w:rsidRPr="00F66667" w:rsidRDefault="005A2B0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5A2B0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851" w:type="dxa"/>
            <w:shd w:val="clear" w:color="000000" w:fill="D9D9D9"/>
            <w:vAlign w:val="center"/>
          </w:tcPr>
          <w:p w14:paraId="072475F5" w14:textId="77777777" w:rsidR="00F66667" w:rsidRPr="00C42692" w:rsidRDefault="00F66667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969" w:type="dxa"/>
            <w:shd w:val="clear" w:color="000000" w:fill="D9D9D9"/>
            <w:vAlign w:val="center"/>
          </w:tcPr>
          <w:p w14:paraId="1CCDE15E" w14:textId="77777777" w:rsidR="00F66667" w:rsidRPr="00C42692" w:rsidRDefault="00F66667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5A2B02" w:rsidRPr="00F66667" w14:paraId="3AA24D71" w14:textId="77777777" w:rsidTr="00255AF1">
        <w:trPr>
          <w:trHeight w:val="559"/>
          <w:jc w:val="center"/>
        </w:trPr>
        <w:tc>
          <w:tcPr>
            <w:tcW w:w="548" w:type="dxa"/>
            <w:shd w:val="clear" w:color="auto" w:fill="auto"/>
            <w:vAlign w:val="center"/>
          </w:tcPr>
          <w:p w14:paraId="6AFF6835" w14:textId="77777777" w:rsidR="005A2B02" w:rsidRDefault="005A2B02" w:rsidP="005A2B0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bookmarkStart w:id="0" w:name="_GoBack"/>
            <w:bookmarkEnd w:id="0"/>
            <w:r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9</w:t>
            </w:r>
          </w:p>
        </w:tc>
        <w:tc>
          <w:tcPr>
            <w:tcW w:w="3842" w:type="dxa"/>
            <w:shd w:val="clear" w:color="auto" w:fill="auto"/>
            <w:vAlign w:val="center"/>
          </w:tcPr>
          <w:p w14:paraId="494C007A" w14:textId="612F81B7" w:rsidR="007C25E7" w:rsidRPr="007C25E7" w:rsidRDefault="007C25E7" w:rsidP="00255AF1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</w:pPr>
            <w:r w:rsidRPr="007C25E7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Πιστοποιήσεις</w:t>
            </w:r>
            <w:r w:rsidR="00255AF1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 xml:space="preserve"> </w:t>
            </w:r>
            <w:r w:rsidRPr="007C25E7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>Energy Star, TCO 8.0 Certified,</w:t>
            </w:r>
          </w:p>
          <w:p w14:paraId="343E7861" w14:textId="03BB26CF" w:rsidR="005A2B02" w:rsidRPr="007C25E7" w:rsidRDefault="007C25E7" w:rsidP="007C25E7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</w:pPr>
            <w:r w:rsidRPr="007C25E7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 xml:space="preserve">GS Mark, </w:t>
            </w:r>
            <w:proofErr w:type="spellStart"/>
            <w:r w:rsidRPr="007C25E7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>Eyesafe</w:t>
            </w:r>
            <w:proofErr w:type="spellEnd"/>
            <w:r w:rsidRPr="007C25E7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 xml:space="preserve"> Certification – Worldwide</w:t>
            </w:r>
          </w:p>
        </w:tc>
        <w:tc>
          <w:tcPr>
            <w:tcW w:w="850" w:type="dxa"/>
            <w:shd w:val="clear" w:color="auto" w:fill="auto"/>
          </w:tcPr>
          <w:p w14:paraId="5B9CE160" w14:textId="77777777" w:rsidR="005A2B02" w:rsidRDefault="005A2B02" w:rsidP="005A2B02">
            <w:pPr>
              <w:jc w:val="center"/>
            </w:pPr>
            <w:r w:rsidRPr="00E443C9">
              <w:t>ΝΑΙ</w:t>
            </w:r>
          </w:p>
        </w:tc>
        <w:tc>
          <w:tcPr>
            <w:tcW w:w="851" w:type="dxa"/>
            <w:shd w:val="clear" w:color="000000" w:fill="D9D9D9"/>
            <w:vAlign w:val="center"/>
          </w:tcPr>
          <w:p w14:paraId="2C7F0C4C" w14:textId="77777777" w:rsidR="005A2B02" w:rsidRPr="00C42692" w:rsidRDefault="005A2B02" w:rsidP="005A2B0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969" w:type="dxa"/>
            <w:shd w:val="clear" w:color="000000" w:fill="D9D9D9"/>
            <w:vAlign w:val="center"/>
          </w:tcPr>
          <w:p w14:paraId="21079315" w14:textId="77777777" w:rsidR="005A2B02" w:rsidRPr="00C42692" w:rsidRDefault="005A2B02" w:rsidP="005A2B0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7C25E7" w:rsidRPr="00F66667" w14:paraId="4A300FF9" w14:textId="77777777" w:rsidTr="00255AF1">
        <w:trPr>
          <w:trHeight w:val="840"/>
          <w:jc w:val="center"/>
        </w:trPr>
        <w:tc>
          <w:tcPr>
            <w:tcW w:w="548" w:type="dxa"/>
            <w:shd w:val="clear" w:color="auto" w:fill="auto"/>
            <w:vAlign w:val="center"/>
          </w:tcPr>
          <w:p w14:paraId="4F3117B2" w14:textId="7523E7FF" w:rsidR="007C25E7" w:rsidRDefault="007C25E7" w:rsidP="005A2B0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10</w:t>
            </w:r>
          </w:p>
        </w:tc>
        <w:tc>
          <w:tcPr>
            <w:tcW w:w="3842" w:type="dxa"/>
            <w:shd w:val="clear" w:color="auto" w:fill="auto"/>
            <w:vAlign w:val="center"/>
          </w:tcPr>
          <w:p w14:paraId="4655F0BF" w14:textId="77777777" w:rsidR="007C25E7" w:rsidRPr="007C25E7" w:rsidRDefault="007C25E7" w:rsidP="007C25E7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7C25E7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Εγγύηση Καλής Λειτουργίας</w:t>
            </w:r>
          </w:p>
          <w:p w14:paraId="373207E2" w14:textId="548BC38F" w:rsidR="007C25E7" w:rsidRPr="007C25E7" w:rsidRDefault="007C25E7" w:rsidP="00255AF1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7C25E7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Ζητείται εγγύηση τριών (3) ετών. Επιθυμητή η παροχή</w:t>
            </w:r>
            <w:r w:rsidR="00255AF1" w:rsidRPr="00255AF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  <w:r w:rsidRPr="007C25E7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συστήματος αντικατάστασης. Ο Προμηθευτής οφείλει να</w:t>
            </w:r>
            <w:r w:rsidR="00255AF1" w:rsidRPr="00255AF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  <w:r w:rsidRPr="007C25E7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εγγυηθεί την καλή λειτουργία του συστήματος για περίοδο</w:t>
            </w:r>
          </w:p>
          <w:p w14:paraId="3DC03113" w14:textId="37828961" w:rsidR="007C25E7" w:rsidRPr="007C25E7" w:rsidRDefault="007C25E7" w:rsidP="00255AF1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7C25E7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τουλάχιστον τριάντα έξι (36) μηνών μετά την Οριστική</w:t>
            </w:r>
            <w:r w:rsidR="00255AF1" w:rsidRPr="00255AF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  <w:r w:rsidRPr="007C25E7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Παραλαβή και χωρίς κανένα επιπλέον κόστος. Ο</w:t>
            </w:r>
            <w:r w:rsidR="00255AF1" w:rsidRPr="00255AF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  <w:r w:rsidRPr="007C25E7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υποψήφιος ανάδοχος θα πρέπει να τεκμηριώσει τη</w:t>
            </w:r>
            <w:r w:rsidR="00255AF1" w:rsidRPr="00255AF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  <w:r w:rsidRPr="007C25E7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δυνατότητά του για την παροχή αυτής της εγγύησης. Η</w:t>
            </w:r>
          </w:p>
          <w:p w14:paraId="11276A2A" w14:textId="77777777" w:rsidR="007C25E7" w:rsidRPr="007C25E7" w:rsidRDefault="007C25E7" w:rsidP="007C25E7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7C25E7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παροχή εγγύησης δεν θα κοστολογηθεί χωριστά από τον</w:t>
            </w:r>
          </w:p>
          <w:p w14:paraId="6CB1FE8A" w14:textId="0BD2A7DB" w:rsidR="007C25E7" w:rsidRPr="007C25E7" w:rsidRDefault="007C25E7" w:rsidP="00255AF1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7C25E7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εξοπλισμό. Το κόστος αυτής θα περιέχεται στο κόστος κάθε</w:t>
            </w:r>
            <w:r w:rsidR="00255AF1" w:rsidRPr="00255AF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  <w:r w:rsidRPr="007C25E7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επιμέρους εξοπλισμού.</w:t>
            </w:r>
          </w:p>
          <w:p w14:paraId="37C6C08C" w14:textId="02B20FBE" w:rsidR="007C25E7" w:rsidRPr="007C25E7" w:rsidRDefault="007C25E7" w:rsidP="00255AF1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7C25E7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Ο ανάδοχος αναλαμβάνει τα έξοδα μετακινήσεων ή</w:t>
            </w:r>
            <w:r w:rsidR="00255AF1" w:rsidRPr="00255AF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  <w:r w:rsidRPr="007C25E7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αποστολής εξοπλισμού.</w:t>
            </w:r>
          </w:p>
          <w:p w14:paraId="2966ECE5" w14:textId="687DCB0B" w:rsidR="007C25E7" w:rsidRPr="007C25E7" w:rsidRDefault="007C25E7" w:rsidP="00255AF1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7C25E7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lastRenderedPageBreak/>
              <w:t>Παροχή τεχνικής υποστήριξης καθ’ όλη την διάρκεια της</w:t>
            </w:r>
            <w:r w:rsidR="00255AF1" w:rsidRPr="00255AF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  <w:r w:rsidRPr="007C25E7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περιόδου εγγύησης για επίλυση τυχόν προβλημάτων μέσω</w:t>
            </w:r>
            <w:r w:rsidR="00255AF1" w:rsidRPr="00255AF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  <w:r w:rsidRPr="007C25E7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τηλεφών</w:t>
            </w:r>
            <w:r w:rsidR="00255AF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ου, </w:t>
            </w:r>
            <w:proofErr w:type="spellStart"/>
            <w:r w:rsidR="00255AF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fax</w:t>
            </w:r>
            <w:proofErr w:type="spellEnd"/>
            <w:r w:rsidR="00255AF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, καθώς και Ηλεκτρονικού </w:t>
            </w:r>
            <w:r w:rsidRPr="007C25E7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Ταχυδρομείου</w:t>
            </w:r>
            <w:r w:rsidR="00255AF1" w:rsidRPr="00255AF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  <w:r w:rsidRPr="007C25E7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(Email)."</w:t>
            </w:r>
          </w:p>
        </w:tc>
        <w:tc>
          <w:tcPr>
            <w:tcW w:w="850" w:type="dxa"/>
            <w:shd w:val="clear" w:color="auto" w:fill="auto"/>
          </w:tcPr>
          <w:p w14:paraId="66B8929E" w14:textId="77777777" w:rsidR="007C25E7" w:rsidRDefault="007C25E7" w:rsidP="005A2B02">
            <w:pPr>
              <w:jc w:val="center"/>
              <w:rPr>
                <w:lang w:val="el-GR"/>
              </w:rPr>
            </w:pPr>
          </w:p>
          <w:p w14:paraId="3E6F87EF" w14:textId="77777777" w:rsidR="007C25E7" w:rsidRDefault="007C25E7" w:rsidP="005A2B02">
            <w:pPr>
              <w:jc w:val="center"/>
              <w:rPr>
                <w:lang w:val="el-GR"/>
              </w:rPr>
            </w:pPr>
          </w:p>
          <w:p w14:paraId="4840E3F7" w14:textId="77777777" w:rsidR="007C25E7" w:rsidRDefault="007C25E7" w:rsidP="005A2B02">
            <w:pPr>
              <w:jc w:val="center"/>
              <w:rPr>
                <w:lang w:val="el-GR"/>
              </w:rPr>
            </w:pPr>
          </w:p>
          <w:p w14:paraId="65B09304" w14:textId="77777777" w:rsidR="007C25E7" w:rsidRDefault="007C25E7" w:rsidP="005A2B02">
            <w:pPr>
              <w:jc w:val="center"/>
              <w:rPr>
                <w:lang w:val="el-GR"/>
              </w:rPr>
            </w:pPr>
          </w:p>
          <w:p w14:paraId="51312A28" w14:textId="77777777" w:rsidR="007C25E7" w:rsidRDefault="007C25E7" w:rsidP="005A2B02">
            <w:pPr>
              <w:jc w:val="center"/>
              <w:rPr>
                <w:lang w:val="el-GR"/>
              </w:rPr>
            </w:pPr>
          </w:p>
          <w:p w14:paraId="1F183AC1" w14:textId="77777777" w:rsidR="007C25E7" w:rsidRDefault="007C25E7" w:rsidP="005A2B02">
            <w:pPr>
              <w:jc w:val="center"/>
              <w:rPr>
                <w:lang w:val="el-GR"/>
              </w:rPr>
            </w:pPr>
          </w:p>
          <w:p w14:paraId="6C9ACFE0" w14:textId="5AE464E7" w:rsidR="007C25E7" w:rsidRPr="007C25E7" w:rsidRDefault="007C25E7" w:rsidP="005A2B02">
            <w:pPr>
              <w:jc w:val="center"/>
              <w:rPr>
                <w:lang w:val="el-GR"/>
              </w:rPr>
            </w:pPr>
            <w:r>
              <w:rPr>
                <w:lang w:val="el-GR"/>
              </w:rPr>
              <w:t>ΝΑΙ</w:t>
            </w:r>
          </w:p>
        </w:tc>
        <w:tc>
          <w:tcPr>
            <w:tcW w:w="851" w:type="dxa"/>
            <w:shd w:val="clear" w:color="000000" w:fill="D9D9D9"/>
            <w:vAlign w:val="center"/>
          </w:tcPr>
          <w:p w14:paraId="0A25B78B" w14:textId="77777777" w:rsidR="007C25E7" w:rsidRPr="00C42692" w:rsidRDefault="007C25E7" w:rsidP="005A2B0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969" w:type="dxa"/>
            <w:shd w:val="clear" w:color="000000" w:fill="D9D9D9"/>
            <w:vAlign w:val="center"/>
          </w:tcPr>
          <w:p w14:paraId="63FF0A03" w14:textId="77777777" w:rsidR="007C25E7" w:rsidRPr="00C42692" w:rsidRDefault="007C25E7" w:rsidP="005A2B0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C42692" w:rsidRPr="00C42692" w14:paraId="175C6D98" w14:textId="77777777" w:rsidTr="00255AF1">
        <w:trPr>
          <w:trHeight w:val="315"/>
          <w:jc w:val="center"/>
        </w:trPr>
        <w:tc>
          <w:tcPr>
            <w:tcW w:w="548" w:type="dxa"/>
            <w:shd w:val="clear" w:color="auto" w:fill="auto"/>
            <w:vAlign w:val="center"/>
            <w:hideMark/>
          </w:tcPr>
          <w:p w14:paraId="09482E31" w14:textId="20C525CB" w:rsidR="00C42692" w:rsidRPr="00C42692" w:rsidRDefault="00F66667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lastRenderedPageBreak/>
              <w:t>1</w:t>
            </w:r>
            <w:r w:rsidR="007C25E7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1</w:t>
            </w:r>
          </w:p>
        </w:tc>
        <w:tc>
          <w:tcPr>
            <w:tcW w:w="3842" w:type="dxa"/>
            <w:shd w:val="clear" w:color="auto" w:fill="auto"/>
            <w:vAlign w:val="center"/>
            <w:hideMark/>
          </w:tcPr>
          <w:p w14:paraId="3120BF08" w14:textId="77777777"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Ποσότητα 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504D5658" w14:textId="1AB2FEC9" w:rsidR="00C42692" w:rsidRPr="006D430B" w:rsidRDefault="00385606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98</w:t>
            </w:r>
            <w:r w:rsidR="006D430B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 xml:space="preserve"> </w:t>
            </w:r>
            <w:proofErr w:type="spellStart"/>
            <w:r w:rsidR="006D430B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τμχ</w:t>
            </w:r>
            <w:proofErr w:type="spellEnd"/>
          </w:p>
        </w:tc>
        <w:tc>
          <w:tcPr>
            <w:tcW w:w="851" w:type="dxa"/>
            <w:shd w:val="clear" w:color="000000" w:fill="D9D9D9"/>
            <w:vAlign w:val="center"/>
            <w:hideMark/>
          </w:tcPr>
          <w:p w14:paraId="41F64FE6" w14:textId="77777777"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  <w:tc>
          <w:tcPr>
            <w:tcW w:w="969" w:type="dxa"/>
            <w:shd w:val="clear" w:color="000000" w:fill="D9D9D9"/>
            <w:vAlign w:val="center"/>
            <w:hideMark/>
          </w:tcPr>
          <w:p w14:paraId="216413E8" w14:textId="77777777"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</w:tr>
    </w:tbl>
    <w:p w14:paraId="46E1902B" w14:textId="4647A760" w:rsidR="005A33C9" w:rsidRPr="005A33C9" w:rsidRDefault="005A33C9" w:rsidP="007C25E7">
      <w:pPr>
        <w:spacing w:after="80" w:line="256" w:lineRule="auto"/>
        <w:jc w:val="left"/>
        <w:rPr>
          <w:lang w:val="el-GR"/>
        </w:rPr>
      </w:pPr>
    </w:p>
    <w:sectPr w:rsidR="005A33C9" w:rsidRPr="005A33C9">
      <w:footerReference w:type="default" r:id="rId6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DA44F0" w14:textId="77777777" w:rsidR="00166A80" w:rsidRDefault="00166A80" w:rsidP="00166A80">
      <w:pPr>
        <w:spacing w:after="0"/>
      </w:pPr>
      <w:r>
        <w:separator/>
      </w:r>
    </w:p>
  </w:endnote>
  <w:endnote w:type="continuationSeparator" w:id="0">
    <w:p w14:paraId="1EF08AF2" w14:textId="77777777" w:rsidR="00166A80" w:rsidRDefault="00166A80" w:rsidP="00166A8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1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99987207"/>
      <w:docPartObj>
        <w:docPartGallery w:val="Page Numbers (Bottom of Page)"/>
        <w:docPartUnique/>
      </w:docPartObj>
    </w:sdtPr>
    <w:sdtEndPr/>
    <w:sdtContent>
      <w:p w14:paraId="575CAAC1" w14:textId="27C81C5E" w:rsidR="00166A80" w:rsidRDefault="00166A80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55AF1" w:rsidRPr="00255AF1">
          <w:rPr>
            <w:noProof/>
            <w:lang w:val="el-GR"/>
          </w:rPr>
          <w:t>2</w:t>
        </w:r>
        <w:r>
          <w:fldChar w:fldCharType="end"/>
        </w:r>
      </w:p>
    </w:sdtContent>
  </w:sdt>
  <w:p w14:paraId="6DC99C25" w14:textId="77777777" w:rsidR="00166A80" w:rsidRDefault="00166A80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2910AEA" w14:textId="77777777" w:rsidR="00166A80" w:rsidRDefault="00166A80" w:rsidP="00166A80">
      <w:pPr>
        <w:spacing w:after="0"/>
      </w:pPr>
      <w:r>
        <w:separator/>
      </w:r>
    </w:p>
  </w:footnote>
  <w:footnote w:type="continuationSeparator" w:id="0">
    <w:p w14:paraId="10362AE3" w14:textId="77777777" w:rsidR="00166A80" w:rsidRDefault="00166A80" w:rsidP="00166A80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5C81"/>
    <w:rsid w:val="000A1753"/>
    <w:rsid w:val="00115F5C"/>
    <w:rsid w:val="00166A80"/>
    <w:rsid w:val="0024151E"/>
    <w:rsid w:val="00255AF1"/>
    <w:rsid w:val="003133A0"/>
    <w:rsid w:val="00317C7F"/>
    <w:rsid w:val="00322227"/>
    <w:rsid w:val="00385606"/>
    <w:rsid w:val="004D16C2"/>
    <w:rsid w:val="005A2B02"/>
    <w:rsid w:val="005A33C9"/>
    <w:rsid w:val="006D430B"/>
    <w:rsid w:val="007C25E7"/>
    <w:rsid w:val="007C3968"/>
    <w:rsid w:val="00812622"/>
    <w:rsid w:val="008D323A"/>
    <w:rsid w:val="00913809"/>
    <w:rsid w:val="009A6F68"/>
    <w:rsid w:val="00A50E23"/>
    <w:rsid w:val="00C42692"/>
    <w:rsid w:val="00D17EA6"/>
    <w:rsid w:val="00D43DFD"/>
    <w:rsid w:val="00F14BB0"/>
    <w:rsid w:val="00F55C81"/>
    <w:rsid w:val="00F66667"/>
    <w:rsid w:val="00FE0A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AB75D3"/>
  <w15:chartTrackingRefBased/>
  <w15:docId w15:val="{7946FC69-FC12-43B8-A1EF-A716C67B1D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5F5C"/>
    <w:pPr>
      <w:suppressAutoHyphens/>
      <w:spacing w:after="120" w:line="240" w:lineRule="auto"/>
      <w:jc w:val="both"/>
    </w:pPr>
    <w:rPr>
      <w:rFonts w:ascii="Calibri" w:eastAsia="Times New Roman" w:hAnsi="Calibri" w:cs="Calibri"/>
      <w:szCs w:val="24"/>
      <w:lang w:val="en-GB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withoutspacing">
    <w:name w:val="normal_without_spacing"/>
    <w:basedOn w:val="a"/>
    <w:rsid w:val="00115F5C"/>
    <w:pPr>
      <w:spacing w:after="60"/>
    </w:pPr>
    <w:rPr>
      <w:lang w:val="el-GR"/>
    </w:rPr>
  </w:style>
  <w:style w:type="paragraph" w:styleId="a3">
    <w:name w:val="header"/>
    <w:basedOn w:val="a"/>
    <w:link w:val="Char"/>
    <w:uiPriority w:val="99"/>
    <w:unhideWhenUsed/>
    <w:rsid w:val="00166A80"/>
    <w:pPr>
      <w:tabs>
        <w:tab w:val="center" w:pos="4153"/>
        <w:tab w:val="right" w:pos="8306"/>
      </w:tabs>
      <w:spacing w:after="0"/>
    </w:pPr>
  </w:style>
  <w:style w:type="character" w:customStyle="1" w:styleId="Char">
    <w:name w:val="Κεφαλίδα Char"/>
    <w:basedOn w:val="a0"/>
    <w:link w:val="a3"/>
    <w:uiPriority w:val="99"/>
    <w:rsid w:val="00166A80"/>
    <w:rPr>
      <w:rFonts w:ascii="Calibri" w:eastAsia="Times New Roman" w:hAnsi="Calibri" w:cs="Calibri"/>
      <w:szCs w:val="24"/>
      <w:lang w:val="en-GB" w:eastAsia="zh-CN"/>
    </w:rPr>
  </w:style>
  <w:style w:type="paragraph" w:styleId="a4">
    <w:name w:val="footer"/>
    <w:basedOn w:val="a"/>
    <w:link w:val="Char0"/>
    <w:uiPriority w:val="99"/>
    <w:unhideWhenUsed/>
    <w:rsid w:val="00166A80"/>
    <w:pPr>
      <w:tabs>
        <w:tab w:val="center" w:pos="4153"/>
        <w:tab w:val="right" w:pos="8306"/>
      </w:tabs>
      <w:spacing w:after="0"/>
    </w:pPr>
  </w:style>
  <w:style w:type="character" w:customStyle="1" w:styleId="Char0">
    <w:name w:val="Υποσέλιδο Char"/>
    <w:basedOn w:val="a0"/>
    <w:link w:val="a4"/>
    <w:uiPriority w:val="99"/>
    <w:rsid w:val="00166A80"/>
    <w:rPr>
      <w:rFonts w:ascii="Calibri" w:eastAsia="Times New Roman" w:hAnsi="Calibri" w:cs="Calibri"/>
      <w:szCs w:val="24"/>
      <w:lang w:val="en-GB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60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7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71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17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213F5B00</Template>
  <TotalTime>10</TotalTime>
  <Pages>2</Pages>
  <Words>322</Words>
  <Characters>1739</Characters>
  <Application>Microsoft Office Word</Application>
  <DocSecurity>0</DocSecurity>
  <Lines>14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CHATZIGIANNIS KONSTANTINOS</dc:creator>
  <cp:keywords/>
  <dc:description/>
  <cp:lastModifiedBy>CHATZIGIANNIS KONSTANTINOS</cp:lastModifiedBy>
  <cp:revision>7</cp:revision>
  <dcterms:created xsi:type="dcterms:W3CDTF">2025-04-16T19:15:00Z</dcterms:created>
  <dcterms:modified xsi:type="dcterms:W3CDTF">2025-04-23T11:33:00Z</dcterms:modified>
</cp:coreProperties>
</file>