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E4F" w:rsidRDefault="00A02E4F" w:rsidP="00A02E4F">
      <w:pPr>
        <w:pStyle w:val="2"/>
        <w:tabs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181274696"/>
      <w:bookmarkStart w:id="1" w:name="_GoBack"/>
      <w:r>
        <w:rPr>
          <w:rFonts w:asciiTheme="minorHAnsi" w:hAnsiTheme="minorHAnsi" w:cstheme="minorHAnsi"/>
          <w:sz w:val="22"/>
          <w:lang w:val="el-GR"/>
        </w:rPr>
        <w:t xml:space="preserve">ΠΑΡΑΡΤΗΜΑ </w:t>
      </w:r>
      <w:r>
        <w:rPr>
          <w:rFonts w:asciiTheme="minorHAnsi" w:hAnsiTheme="minorHAnsi" w:cstheme="minorHAnsi"/>
          <w:sz w:val="22"/>
          <w:lang w:val="en-US"/>
        </w:rPr>
        <w:t>IV</w:t>
      </w:r>
      <w:r>
        <w:rPr>
          <w:rFonts w:asciiTheme="minorHAnsi" w:hAnsiTheme="minorHAnsi" w:cstheme="minorHAnsi"/>
          <w:sz w:val="22"/>
          <w:lang w:val="el-GR"/>
        </w:rPr>
        <w:t xml:space="preserve"> – Υπόδειγμα Οικονομικής Προσφοράς</w:t>
      </w:r>
      <w:bookmarkEnd w:id="0"/>
      <w:r>
        <w:rPr>
          <w:rFonts w:asciiTheme="minorHAnsi" w:hAnsiTheme="minorHAnsi" w:cstheme="minorHAnsi"/>
          <w:sz w:val="22"/>
          <w:lang w:val="el-GR"/>
        </w:rPr>
        <w:t xml:space="preserve"> </w:t>
      </w:r>
    </w:p>
    <w:bookmarkEnd w:id="1"/>
    <w:p w:rsidR="00A02E4F" w:rsidRDefault="00A02E4F" w:rsidP="00A02E4F">
      <w:pPr>
        <w:spacing w:before="57" w:after="57"/>
        <w:rPr>
          <w:rFonts w:asciiTheme="minorHAnsi" w:hAnsiTheme="minorHAnsi" w:cstheme="minorHAnsi"/>
          <w:szCs w:val="22"/>
          <w:lang w:val="el-GR"/>
        </w:rPr>
      </w:pPr>
    </w:p>
    <w:p w:rsidR="00A02E4F" w:rsidRDefault="00A02E4F" w:rsidP="00A02E4F">
      <w:pPr>
        <w:suppressAutoHyphens w:val="0"/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color w:val="000000"/>
          <w:szCs w:val="22"/>
          <w:lang w:val="el-GR" w:eastAsia="el-GR"/>
        </w:rPr>
      </w:pPr>
      <w:r>
        <w:rPr>
          <w:rFonts w:asciiTheme="minorHAnsi" w:hAnsiTheme="minorHAnsi" w:cstheme="minorHAnsi"/>
          <w:b/>
          <w:bCs/>
          <w:color w:val="000000"/>
          <w:szCs w:val="22"/>
          <w:lang w:val="el-GR" w:eastAsia="el-GR"/>
        </w:rPr>
        <w:t xml:space="preserve">Δηλώνω ότι έλαβα γνώση των όρων της παραπάνω διακήρυξης και τους αποδέχομαι ανεπιφύλακτα. </w:t>
      </w:r>
    </w:p>
    <w:p w:rsidR="00A02E4F" w:rsidRDefault="00A02E4F" w:rsidP="00A02E4F">
      <w:pPr>
        <w:pStyle w:val="normalwithoutspacing"/>
        <w:spacing w:before="57" w:after="57"/>
        <w:rPr>
          <w:rFonts w:asciiTheme="minorHAnsi" w:hAnsiTheme="minorHAnsi" w:cstheme="minorHAnsi"/>
          <w:b/>
          <w:bCs/>
          <w:color w:val="000000"/>
          <w:szCs w:val="22"/>
          <w:lang w:eastAsia="el-GR"/>
        </w:rPr>
      </w:pPr>
    </w:p>
    <w:p w:rsidR="00A02E4F" w:rsidRDefault="00A02E4F" w:rsidP="00A02E4F">
      <w:pPr>
        <w:suppressAutoHyphens w:val="0"/>
        <w:rPr>
          <w:rFonts w:asciiTheme="minorHAnsi" w:eastAsia="Calibri" w:hAnsiTheme="minorHAnsi" w:cstheme="minorHAnsi"/>
          <w:b/>
          <w:szCs w:val="22"/>
          <w:lang w:val="el-GR"/>
        </w:rPr>
      </w:pPr>
      <w:r>
        <w:rPr>
          <w:rFonts w:asciiTheme="minorHAnsi" w:eastAsia="Calibri" w:hAnsiTheme="minorHAnsi" w:cstheme="minorHAnsi"/>
          <w:b/>
          <w:szCs w:val="22"/>
          <w:lang w:val="el-GR"/>
        </w:rPr>
        <w:t xml:space="preserve">        ΟΙΚΟΝΟΜΙΚΗ ΠΡΟΣΦΟΡΑ </w:t>
      </w:r>
    </w:p>
    <w:p w:rsidR="00A02E4F" w:rsidRDefault="00A02E4F" w:rsidP="00A02E4F">
      <w:pPr>
        <w:suppressAutoHyphens w:val="0"/>
        <w:rPr>
          <w:rFonts w:asciiTheme="minorHAnsi" w:eastAsia="Calibri" w:hAnsiTheme="minorHAnsi" w:cstheme="minorHAnsi"/>
          <w:b/>
          <w:szCs w:val="22"/>
          <w:lang w:val="el-GR"/>
        </w:rPr>
      </w:pPr>
    </w:p>
    <w:tbl>
      <w:tblPr>
        <w:tblW w:w="8947" w:type="dxa"/>
        <w:jc w:val="center"/>
        <w:tblLook w:val="00A0" w:firstRow="1" w:lastRow="0" w:firstColumn="1" w:lastColumn="0" w:noHBand="0" w:noVBand="0"/>
      </w:tblPr>
      <w:tblGrid>
        <w:gridCol w:w="704"/>
        <w:gridCol w:w="2717"/>
        <w:gridCol w:w="1246"/>
        <w:gridCol w:w="1857"/>
        <w:gridCol w:w="1087"/>
        <w:gridCol w:w="1857"/>
      </w:tblGrid>
      <w:tr w:rsidR="00A02E4F" w:rsidTr="00A02E4F">
        <w:trPr>
          <w:trHeight w:val="3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ΠΡΟΣΦΕΡΟΜΕΝΗ ΤΙΜΗ ΧΩΡΙΣ Φ.Π.Α.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Φ.Π.Α. 24%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ΣΥΝΟΛΙΚΗ ΠΡΟΣΦΕΡΟΜΕΝΗ ΤΙΜΗ ΜΕ Φ.Π.Α. 24%</w:t>
            </w:r>
          </w:p>
        </w:tc>
      </w:tr>
      <w:tr w:rsidR="00A02E4F" w:rsidTr="00A02E4F">
        <w:trPr>
          <w:trHeight w:val="24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n-US" w:eastAsia="el-G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n-US" w:eastAsia="el-GR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E4F" w:rsidRDefault="00A02E4F">
            <w:pPr>
              <w:suppressAutoHyphens w:val="0"/>
              <w:spacing w:after="0"/>
              <w:jc w:val="lef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  <w:t>Προμήθεια γραφείων  για τα  δωμάτια   των κτιρίων 1,2,3,4,5,6,7 &amp; 8 των φοιτητικών εστιών Λάρισας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  <w:t>502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A02E4F" w:rsidTr="00A02E4F">
        <w:trPr>
          <w:trHeight w:val="24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n-US" w:eastAsia="el-GR"/>
              </w:rPr>
            </w:pPr>
          </w:p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n-US" w:eastAsia="el-GR"/>
              </w:rPr>
            </w:pPr>
          </w:p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E4F" w:rsidRDefault="00A02E4F">
            <w:pPr>
              <w:suppressAutoHyphens w:val="0"/>
              <w:spacing w:after="0"/>
              <w:jc w:val="lef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  <w:t>Προμήθεια γραφείων  για τα  δωμάτια   των κτιρίων 1,2 των φοιτητικών εστιών Καρδίτσας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  <w:t>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A02E4F" w:rsidTr="00A02E4F">
        <w:trPr>
          <w:trHeight w:val="24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n-US" w:eastAsia="el-GR"/>
              </w:rPr>
            </w:pPr>
          </w:p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E4F" w:rsidRDefault="00A02E4F">
            <w:pPr>
              <w:suppressAutoHyphens w:val="0"/>
              <w:spacing w:after="0"/>
              <w:jc w:val="lef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  <w:t>Προμήθεια τροχήλατων καθισμάτων εργασίας για τα γραφεία του Αυτοτελούς Τμήματος Σίτισης &amp; Στέγασης (Λάρισας)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A02E4F" w:rsidTr="00A02E4F">
        <w:trPr>
          <w:trHeight w:val="243"/>
          <w:jc w:val="center"/>
        </w:trPr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ΣΥΝΟΛΟ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A02E4F" w:rsidRDefault="00A02E4F">
            <w:pPr>
              <w:suppressAutoHyphens w:val="0"/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Cs w:val="22"/>
                <w:lang w:val="el-GR" w:eastAsia="el-GR"/>
              </w:rPr>
            </w:pPr>
          </w:p>
        </w:tc>
      </w:tr>
    </w:tbl>
    <w:p w:rsidR="00A02E4F" w:rsidRDefault="00A02E4F" w:rsidP="00A02E4F">
      <w:pPr>
        <w:suppressAutoHyphens w:val="0"/>
        <w:rPr>
          <w:rFonts w:asciiTheme="minorHAnsi" w:eastAsia="Calibri" w:hAnsiTheme="minorHAnsi" w:cstheme="minorHAnsi"/>
          <w:b/>
          <w:szCs w:val="22"/>
          <w:lang w:val="el-GR"/>
        </w:rPr>
      </w:pPr>
    </w:p>
    <w:p w:rsidR="00A02E4F" w:rsidRDefault="00A02E4F" w:rsidP="00A02E4F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Cs w:val="22"/>
          <w:lang w:val="el-GR" w:eastAsia="el-GR"/>
        </w:rPr>
      </w:pPr>
      <w:r>
        <w:rPr>
          <w:rFonts w:asciiTheme="minorHAnsi" w:eastAsia="Calibri" w:hAnsiTheme="minorHAnsi" w:cstheme="minorHAnsi"/>
          <w:b/>
          <w:color w:val="000000"/>
          <w:szCs w:val="22"/>
          <w:lang w:val="el-GR" w:eastAsia="el-GR"/>
        </w:rPr>
        <w:t>Ποσό ολογράφως:</w:t>
      </w:r>
    </w:p>
    <w:p w:rsidR="00A02E4F" w:rsidRDefault="00A02E4F" w:rsidP="00A02E4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22"/>
          <w:lang w:val="el-GR" w:eastAsia="el-GR"/>
        </w:rPr>
      </w:pPr>
    </w:p>
    <w:p w:rsidR="00A02E4F" w:rsidRDefault="00A02E4F" w:rsidP="00A02E4F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000000"/>
          <w:szCs w:val="22"/>
          <w:lang w:val="el-GR" w:eastAsia="el-GR"/>
        </w:rPr>
      </w:pPr>
      <w:r>
        <w:rPr>
          <w:rFonts w:asciiTheme="minorHAnsi" w:hAnsiTheme="minorHAnsi" w:cstheme="minorHAnsi"/>
          <w:b/>
          <w:color w:val="000000"/>
          <w:szCs w:val="22"/>
          <w:lang w:val="el-GR" w:eastAsia="el-GR"/>
        </w:rPr>
        <w:t>Ο/Η ΝΟΜΙΜΟΣ/Η  ΕΚΠΡΟΣΩΠΟΣ</w:t>
      </w:r>
    </w:p>
    <w:p w:rsidR="00A02E4F" w:rsidRDefault="00A02E4F" w:rsidP="00A02E4F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000000"/>
          <w:szCs w:val="22"/>
          <w:lang w:val="el-GR" w:eastAsia="el-GR"/>
        </w:rPr>
      </w:pPr>
    </w:p>
    <w:p w:rsidR="00A02E4F" w:rsidRDefault="00A02E4F" w:rsidP="00A02E4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22"/>
          <w:lang w:val="el-GR" w:eastAsia="el-GR"/>
        </w:rPr>
      </w:pPr>
    </w:p>
    <w:p w:rsidR="00A02E4F" w:rsidRDefault="00A02E4F" w:rsidP="00A02E4F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000000"/>
          <w:szCs w:val="22"/>
          <w:lang w:val="el-GR" w:eastAsia="el-GR"/>
        </w:rPr>
      </w:pPr>
    </w:p>
    <w:p w:rsidR="00A02E4F" w:rsidRDefault="00A02E4F" w:rsidP="00A02E4F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000000"/>
          <w:szCs w:val="22"/>
          <w:lang w:val="el-GR" w:eastAsia="el-GR"/>
        </w:rPr>
      </w:pPr>
      <w:r>
        <w:rPr>
          <w:rFonts w:asciiTheme="minorHAnsi" w:hAnsiTheme="minorHAnsi" w:cstheme="minorHAnsi"/>
          <w:b/>
          <w:color w:val="000000"/>
          <w:szCs w:val="22"/>
          <w:lang w:val="el-GR" w:eastAsia="el-GR"/>
        </w:rPr>
        <w:t>(Ημερομηνία &amp; Υπογραφή)</w:t>
      </w:r>
    </w:p>
    <w:p w:rsidR="00A02E4F" w:rsidRDefault="00A02E4F" w:rsidP="00A02E4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22"/>
          <w:lang w:val="el-GR" w:eastAsia="el-GR"/>
        </w:rPr>
      </w:pPr>
      <w:r>
        <w:rPr>
          <w:rFonts w:asciiTheme="minorHAnsi" w:hAnsiTheme="minorHAnsi" w:cstheme="minorHAnsi"/>
          <w:b/>
          <w:color w:val="000000"/>
          <w:szCs w:val="22"/>
          <w:lang w:val="el-GR" w:eastAsia="el-GR"/>
        </w:rPr>
        <w:t>………………………………………………………………………………………………………………………………………………………….</w:t>
      </w:r>
    </w:p>
    <w:p w:rsidR="00A02E4F" w:rsidRDefault="00A02E4F" w:rsidP="00A02E4F">
      <w:pPr>
        <w:spacing w:before="57" w:after="57"/>
        <w:rPr>
          <w:rFonts w:asciiTheme="minorHAnsi" w:hAnsiTheme="minorHAnsi" w:cstheme="minorHAnsi"/>
          <w:szCs w:val="22"/>
          <w:lang w:val="el-GR"/>
        </w:rPr>
      </w:pPr>
    </w:p>
    <w:p w:rsidR="00A02E4F" w:rsidRDefault="00A02E4F" w:rsidP="00A02E4F">
      <w:pPr>
        <w:spacing w:before="57" w:after="57"/>
        <w:rPr>
          <w:rFonts w:asciiTheme="minorHAnsi" w:hAnsiTheme="minorHAnsi" w:cstheme="minorHAnsi"/>
          <w:szCs w:val="22"/>
          <w:lang w:val="el-GR"/>
        </w:rPr>
      </w:pPr>
    </w:p>
    <w:p w:rsidR="00A02E4F" w:rsidRDefault="00A02E4F" w:rsidP="00A02E4F">
      <w:pPr>
        <w:spacing w:before="57" w:after="57"/>
        <w:rPr>
          <w:rFonts w:asciiTheme="minorHAnsi" w:hAnsiTheme="minorHAnsi" w:cstheme="minorHAnsi"/>
          <w:lang w:val="el-GR"/>
        </w:rPr>
      </w:pPr>
    </w:p>
    <w:p w:rsidR="00A02E4F" w:rsidRDefault="00A02E4F" w:rsidP="00A02E4F">
      <w:pPr>
        <w:spacing w:before="57" w:after="57"/>
        <w:rPr>
          <w:rFonts w:asciiTheme="minorHAnsi" w:hAnsiTheme="minorHAnsi" w:cstheme="minorHAnsi"/>
          <w:lang w:val="el-GR"/>
        </w:rPr>
      </w:pPr>
    </w:p>
    <w:p w:rsidR="009854DB" w:rsidRDefault="00A02E4F"/>
    <w:sectPr w:rsidR="009854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4F"/>
    <w:rsid w:val="007E4BAA"/>
    <w:rsid w:val="00A02E4F"/>
    <w:rsid w:val="00E3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49D5D-5228-4976-A31C-29028138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E4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A02E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semiHidden/>
    <w:unhideWhenUsed/>
    <w:qFormat/>
    <w:rsid w:val="00A02E4F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A02E4F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A02E4F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A02E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Κυρατζουλη</dc:creator>
  <cp:keywords/>
  <dc:description/>
  <cp:lastModifiedBy>Κυρατζουλη</cp:lastModifiedBy>
  <cp:revision>1</cp:revision>
  <dcterms:created xsi:type="dcterms:W3CDTF">2024-11-04T11:20:00Z</dcterms:created>
  <dcterms:modified xsi:type="dcterms:W3CDTF">2024-11-04T11:20:00Z</dcterms:modified>
</cp:coreProperties>
</file>