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A8C" w:rsidRDefault="00FD7A8C" w:rsidP="00FD7A8C">
      <w:pPr>
        <w:suppressAutoHyphens w:val="0"/>
        <w:autoSpaceDE w:val="0"/>
        <w:spacing w:before="57" w:after="57"/>
        <w:jc w:val="center"/>
        <w:rPr>
          <w:b/>
          <w:sz w:val="24"/>
          <w:u w:val="single"/>
          <w:lang w:val="el-GR"/>
        </w:rPr>
      </w:pPr>
    </w:p>
    <w:p w:rsidR="00FD7A8C" w:rsidRDefault="00FD7A8C" w:rsidP="00FD7A8C">
      <w:pPr>
        <w:suppressAutoHyphens w:val="0"/>
        <w:autoSpaceDE w:val="0"/>
        <w:spacing w:before="57" w:after="57"/>
        <w:jc w:val="center"/>
        <w:rPr>
          <w:b/>
          <w:sz w:val="24"/>
          <w:u w:val="single"/>
          <w:lang w:val="el-GR"/>
        </w:rPr>
      </w:pPr>
      <w:r w:rsidRPr="00246CD1">
        <w:rPr>
          <w:b/>
          <w:sz w:val="24"/>
          <w:u w:val="single"/>
          <w:lang w:val="el-GR"/>
        </w:rPr>
        <w:t>ΦΥΛΛ</w:t>
      </w:r>
      <w:r>
        <w:rPr>
          <w:b/>
          <w:sz w:val="24"/>
          <w:u w:val="single"/>
          <w:lang w:val="el-GR"/>
        </w:rPr>
        <w:t>Α</w:t>
      </w:r>
      <w:r w:rsidRPr="00246CD1">
        <w:rPr>
          <w:b/>
          <w:sz w:val="24"/>
          <w:u w:val="single"/>
          <w:lang w:val="el-GR"/>
        </w:rPr>
        <w:t xml:space="preserve"> ΣΥΜΜΟΡΦΩΣΗΣ</w:t>
      </w:r>
    </w:p>
    <w:p w:rsidR="00FD7A8C" w:rsidRDefault="00FD7A8C" w:rsidP="00FD7A8C">
      <w:pPr>
        <w:suppressAutoHyphens w:val="0"/>
        <w:autoSpaceDE w:val="0"/>
        <w:spacing w:before="57" w:after="57"/>
        <w:jc w:val="center"/>
        <w:rPr>
          <w:b/>
          <w:sz w:val="24"/>
          <w:u w:val="single"/>
          <w:lang w:val="el-GR"/>
        </w:rPr>
      </w:pPr>
    </w:p>
    <w:p w:rsidR="00FD7A8C" w:rsidRDefault="00FD7A8C" w:rsidP="00FD7A8C">
      <w:pPr>
        <w:suppressAutoHyphens w:val="0"/>
        <w:autoSpaceDE w:val="0"/>
        <w:spacing w:before="57" w:after="57"/>
        <w:jc w:val="center"/>
        <w:rPr>
          <w:b/>
          <w:sz w:val="24"/>
          <w:u w:val="single"/>
          <w:lang w:val="el-GR"/>
        </w:rPr>
      </w:pPr>
    </w:p>
    <w:p w:rsidR="00FD7A8C" w:rsidRDefault="00FD7A8C" w:rsidP="00FD7A8C">
      <w:pPr>
        <w:suppressAutoHyphens w:val="0"/>
        <w:autoSpaceDE w:val="0"/>
        <w:spacing w:before="57" w:after="57"/>
        <w:jc w:val="center"/>
        <w:rPr>
          <w:b/>
          <w:sz w:val="24"/>
          <w:u w:val="single"/>
          <w:lang w:val="el-GR"/>
        </w:rPr>
      </w:pPr>
      <w:bookmarkStart w:id="0" w:name="_GoBack"/>
      <w:bookmarkEnd w:id="0"/>
    </w:p>
    <w:p w:rsidR="00FD7A8C" w:rsidRDefault="00FD7A8C" w:rsidP="00FD7A8C">
      <w:pPr>
        <w:suppressAutoHyphens w:val="0"/>
        <w:autoSpaceDE w:val="0"/>
        <w:spacing w:before="57" w:after="57"/>
        <w:jc w:val="left"/>
        <w:rPr>
          <w:b/>
          <w:sz w:val="24"/>
          <w:u w:val="single"/>
          <w:lang w:val="el-GR"/>
        </w:rPr>
      </w:pPr>
      <w:r>
        <w:rPr>
          <w:b/>
          <w:sz w:val="24"/>
          <w:u w:val="single"/>
          <w:lang w:val="el-GR"/>
        </w:rPr>
        <w:t>ΤΜΗΜΑ 2</w:t>
      </w:r>
    </w:p>
    <w:p w:rsidR="00FD7A8C" w:rsidRDefault="00FD7A8C" w:rsidP="00FD7A8C">
      <w:pPr>
        <w:spacing w:after="0"/>
        <w:rPr>
          <w:b/>
          <w:szCs w:val="22"/>
          <w:lang w:val="el-GR"/>
        </w:rPr>
      </w:pPr>
      <w:r w:rsidRPr="00476FA7">
        <w:rPr>
          <w:b/>
          <w:szCs w:val="22"/>
          <w:lang w:val="el-GR"/>
        </w:rPr>
        <w:t xml:space="preserve">ΣΥΜΠΛΗΡΩΝΕΤΑΙ ΚΑΙ ΥΠΟΒΑΛΛΕΤΑΙ ΥΠΟΓΕΓΡΑΜΜΕΝΟ </w:t>
      </w:r>
      <w:r>
        <w:rPr>
          <w:b/>
          <w:szCs w:val="22"/>
          <w:lang w:val="el-GR"/>
        </w:rPr>
        <w:t>ΕΠΙ ΠΟΙΝΗ ΑΠΟΚΛΕΙΣΜΟΥ, ΓΙΑ ΟΣΟΥΣ ΥΠΟΒΑΛΛΟΥΝ ΠΡΟΣΦΟΡΑ ΓΙΑ ΤΟ ΤΜ. ΚΤΗΝΙΑΤΡΙΚΗΣ ΤΟΥ ΠΘ ΣΤΗΝ ΚΑΡΔΙΤΣΑ</w:t>
      </w:r>
    </w:p>
    <w:p w:rsidR="00FD7A8C" w:rsidRDefault="00FD7A8C" w:rsidP="00FD7A8C">
      <w:pPr>
        <w:spacing w:after="0"/>
        <w:rPr>
          <w:b/>
          <w:szCs w:val="22"/>
          <w:lang w:val="el-G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12"/>
        <w:gridCol w:w="1134"/>
        <w:gridCol w:w="1068"/>
        <w:gridCol w:w="1264"/>
      </w:tblGrid>
      <w:tr w:rsidR="00FD7A8C" w:rsidRPr="007D7E68" w:rsidTr="00C7704D">
        <w:trPr>
          <w:trHeight w:val="370"/>
          <w:jc w:val="center"/>
        </w:trPr>
        <w:tc>
          <w:tcPr>
            <w:tcW w:w="709" w:type="dxa"/>
            <w:shd w:val="clear" w:color="auto" w:fill="D9D9D9"/>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Α/Α</w:t>
            </w:r>
          </w:p>
        </w:tc>
        <w:tc>
          <w:tcPr>
            <w:tcW w:w="5812" w:type="dxa"/>
            <w:shd w:val="clear" w:color="auto" w:fill="D9D9D9"/>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ΤΕΧΝΙΚΕΣ ΠΡΟΔΙΑΓΡΑΦΕΣ</w:t>
            </w:r>
          </w:p>
        </w:tc>
        <w:tc>
          <w:tcPr>
            <w:tcW w:w="1134" w:type="dxa"/>
            <w:shd w:val="clear" w:color="auto" w:fill="D9D9D9"/>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ΑΠΑΙΤΗΣΗ</w:t>
            </w:r>
          </w:p>
        </w:tc>
        <w:tc>
          <w:tcPr>
            <w:tcW w:w="1068" w:type="dxa"/>
            <w:shd w:val="clear" w:color="auto" w:fill="D9D9D9"/>
            <w:vAlign w:val="center"/>
          </w:tcPr>
          <w:p w:rsidR="00FD7A8C" w:rsidRPr="00D32855" w:rsidRDefault="00FD7A8C" w:rsidP="00C7704D">
            <w:pPr>
              <w:suppressAutoHyphens w:val="0"/>
              <w:spacing w:after="0"/>
              <w:ind w:right="-64"/>
              <w:jc w:val="left"/>
              <w:rPr>
                <w:b/>
                <w:color w:val="000000"/>
                <w:sz w:val="18"/>
                <w:szCs w:val="18"/>
                <w:lang w:val="el-GR" w:eastAsia="el-GR"/>
              </w:rPr>
            </w:pPr>
            <w:r w:rsidRPr="00D32855">
              <w:rPr>
                <w:b/>
                <w:color w:val="000000"/>
                <w:sz w:val="18"/>
                <w:szCs w:val="18"/>
                <w:lang w:val="el-GR" w:eastAsia="el-GR"/>
              </w:rPr>
              <w:t>ΑΠΑΝΤΗΣΗ</w:t>
            </w:r>
          </w:p>
        </w:tc>
        <w:tc>
          <w:tcPr>
            <w:tcW w:w="1264" w:type="dxa"/>
            <w:shd w:val="clear" w:color="auto" w:fill="D9D9D9"/>
            <w:vAlign w:val="center"/>
            <w:hideMark/>
          </w:tcPr>
          <w:p w:rsidR="00FD7A8C" w:rsidRPr="00D32855" w:rsidRDefault="00FD7A8C" w:rsidP="00C7704D">
            <w:pPr>
              <w:suppressAutoHyphens w:val="0"/>
              <w:spacing w:after="0"/>
              <w:ind w:right="-64"/>
              <w:jc w:val="left"/>
              <w:rPr>
                <w:b/>
                <w:color w:val="000000"/>
                <w:sz w:val="18"/>
                <w:szCs w:val="18"/>
                <w:lang w:val="el-GR" w:eastAsia="el-GR"/>
              </w:rPr>
            </w:pPr>
            <w:r w:rsidRPr="00D32855">
              <w:rPr>
                <w:b/>
                <w:color w:val="000000"/>
                <w:sz w:val="18"/>
                <w:szCs w:val="18"/>
                <w:lang w:val="el-GR" w:eastAsia="el-GR"/>
              </w:rPr>
              <w:t>ΠΑΡΑΠΟΜΠΗ</w:t>
            </w:r>
          </w:p>
        </w:tc>
      </w:tr>
      <w:tr w:rsidR="00FD7A8C" w:rsidRPr="00D32855" w:rsidTr="00C7704D">
        <w:trPr>
          <w:trHeight w:val="810"/>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1</w:t>
            </w:r>
          </w:p>
        </w:tc>
        <w:tc>
          <w:tcPr>
            <w:tcW w:w="5812" w:type="dxa"/>
            <w:shd w:val="clear" w:color="auto" w:fill="auto"/>
            <w:noWrap/>
            <w:vAlign w:val="center"/>
            <w:hideMark/>
          </w:tcPr>
          <w:p w:rsidR="00FD7A8C" w:rsidRPr="00334EA2" w:rsidRDefault="00FD7A8C" w:rsidP="00C7704D">
            <w:pPr>
              <w:tabs>
                <w:tab w:val="left" w:pos="4426"/>
              </w:tabs>
              <w:spacing w:after="0"/>
              <w:ind w:right="306"/>
              <w:rPr>
                <w:b/>
                <w:szCs w:val="22"/>
                <w:lang w:val="el-GR" w:eastAsia="en-US"/>
              </w:rPr>
            </w:pPr>
            <w:r w:rsidRPr="00334EA2">
              <w:rPr>
                <w:b/>
                <w:szCs w:val="22"/>
                <w:lang w:val="el-GR" w:eastAsia="en-US"/>
              </w:rPr>
              <w:t>1 (μία) θέση ΖΩΟΚΟΜΟΥ πλήρους απασχόλησης (40 ώρες εβδομαδιαίως) στην ΚΛΙΝΙΚΗ ΜΑΙΕΥΤΙΚΗΣ ΚΑΙ ΑΝΑΠΑΡΑΓΩΓΗΣ</w:t>
            </w:r>
          </w:p>
          <w:p w:rsidR="00FD7A8C" w:rsidRPr="00D32855" w:rsidRDefault="00FD7A8C" w:rsidP="00C7704D">
            <w:pPr>
              <w:tabs>
                <w:tab w:val="left" w:pos="4426"/>
              </w:tabs>
              <w:suppressAutoHyphens w:val="0"/>
              <w:spacing w:after="0"/>
              <w:ind w:right="-64"/>
              <w:rPr>
                <w:b/>
                <w:color w:val="000000"/>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62"/>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FFFFFF"/>
            <w:noWrap/>
            <w:vAlign w:val="center"/>
            <w:hideMark/>
          </w:tcPr>
          <w:p w:rsidR="00FD7A8C" w:rsidRPr="00D32855" w:rsidRDefault="00FD7A8C" w:rsidP="00C7704D">
            <w:pPr>
              <w:tabs>
                <w:tab w:val="left" w:pos="4426"/>
              </w:tabs>
              <w:suppressAutoHyphens w:val="0"/>
              <w:spacing w:after="0"/>
              <w:ind w:right="-64"/>
              <w:rPr>
                <w:b/>
                <w:sz w:val="18"/>
                <w:szCs w:val="18"/>
                <w:lang w:val="el-GR" w:eastAsia="en-US"/>
              </w:rPr>
            </w:pPr>
            <w:r w:rsidRPr="00D32855">
              <w:rPr>
                <w:b/>
                <w:sz w:val="18"/>
                <w:szCs w:val="18"/>
                <w:lang w:val="el-GR" w:eastAsia="en-US"/>
              </w:rPr>
              <w:t xml:space="preserve">Εγκαταστάσεις </w:t>
            </w:r>
          </w:p>
          <w:p w:rsidR="00FD7A8C" w:rsidRPr="00D32855" w:rsidRDefault="00FD7A8C" w:rsidP="00C7704D">
            <w:pPr>
              <w:tabs>
                <w:tab w:val="left" w:pos="4426"/>
              </w:tabs>
              <w:suppressAutoHyphens w:val="0"/>
              <w:spacing w:after="0"/>
              <w:ind w:right="-64"/>
              <w:rPr>
                <w:b/>
                <w:bCs/>
                <w:color w:val="000000"/>
                <w:sz w:val="18"/>
                <w:szCs w:val="18"/>
                <w:lang w:val="el-GR" w:eastAsia="el-GR"/>
              </w:rPr>
            </w:pPr>
            <w:r w:rsidRPr="00D32855">
              <w:rPr>
                <w:b/>
                <w:sz w:val="18"/>
                <w:szCs w:val="18"/>
                <w:lang w:val="el-GR" w:eastAsia="en-US"/>
              </w:rPr>
              <w:t>ΚΛΙΝΙΚΗΣ ΜΑΙΕΥΤΙΚΗΣ ΚΑΙ ΑΝΑΠΑΡΑΓΩΓΗΣ</w:t>
            </w: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70"/>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FD7A8C" w:rsidRPr="00D32855" w:rsidRDefault="00FD7A8C" w:rsidP="00C7704D">
            <w:pPr>
              <w:tabs>
                <w:tab w:val="left" w:pos="4426"/>
              </w:tabs>
              <w:suppressAutoHyphens w:val="0"/>
              <w:spacing w:after="0"/>
              <w:ind w:right="-64"/>
              <w:rPr>
                <w:b/>
                <w:bCs/>
                <w:color w:val="000000"/>
                <w:sz w:val="18"/>
                <w:szCs w:val="18"/>
                <w:lang w:val="el-GR" w:eastAsia="el-GR"/>
              </w:rPr>
            </w:pPr>
            <w:r w:rsidRPr="00D32855">
              <w:rPr>
                <w:b/>
                <w:sz w:val="18"/>
                <w:szCs w:val="18"/>
                <w:lang w:val="el-GR"/>
              </w:rPr>
              <w:t xml:space="preserve">Δευτέρα έως και Παρασκευή: ώρες 09:00 - 16:00,  </w:t>
            </w:r>
            <w:r w:rsidRPr="00D32855">
              <w:rPr>
                <w:b/>
                <w:sz w:val="18"/>
                <w:szCs w:val="18"/>
                <w:lang w:val="el-GR" w:eastAsia="en-US"/>
              </w:rPr>
              <w:t xml:space="preserve">Σάββατο, ώρες </w:t>
            </w:r>
            <w:r w:rsidRPr="00D32855">
              <w:rPr>
                <w:b/>
                <w:sz w:val="18"/>
                <w:szCs w:val="18"/>
                <w:lang w:val="el-GR"/>
              </w:rPr>
              <w:t>09:00 - 14:00.</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331"/>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 xml:space="preserve">Ζώα: </w:t>
            </w:r>
            <w:r w:rsidRPr="00D32855">
              <w:rPr>
                <w:sz w:val="18"/>
                <w:szCs w:val="18"/>
                <w:lang w:val="el-GR" w:eastAsia="en-US"/>
              </w:rPr>
              <w:t xml:space="preserve">περίπου 20 πρόβατα σύμφωνα με τις γεννήσεις ή τις πωλήσεις </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8"/>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1.1</w:t>
            </w:r>
          </w:p>
        </w:tc>
        <w:tc>
          <w:tcPr>
            <w:tcW w:w="5812" w:type="dxa"/>
            <w:shd w:val="clear" w:color="auto" w:fill="auto"/>
            <w:noWrap/>
            <w:vAlign w:val="center"/>
            <w:hideMark/>
          </w:tcPr>
          <w:p w:rsidR="00FD7A8C" w:rsidRPr="00D32855" w:rsidRDefault="00FD7A8C" w:rsidP="00C7704D">
            <w:pPr>
              <w:tabs>
                <w:tab w:val="left" w:pos="4426"/>
              </w:tabs>
              <w:spacing w:after="0"/>
              <w:rPr>
                <w:sz w:val="18"/>
                <w:szCs w:val="18"/>
                <w:lang w:val="el-GR"/>
              </w:rPr>
            </w:pPr>
            <w:r w:rsidRPr="00D32855">
              <w:rPr>
                <w:sz w:val="18"/>
                <w:szCs w:val="18"/>
                <w:lang w:val="el-GR"/>
              </w:rPr>
              <w:t>Οι εργασίες που θα πραγματοποιούνται για τη χρονική περίοδο από την υπογραφή της σύμβασης και μέχρι τη λήξη της είναι κάθε ημέρα οι εξής:</w:t>
            </w:r>
          </w:p>
          <w:p w:rsidR="00FD7A8C" w:rsidRPr="00D32855" w:rsidRDefault="00FD7A8C" w:rsidP="00C7704D">
            <w:pPr>
              <w:pStyle w:val="a3"/>
              <w:numPr>
                <w:ilvl w:val="0"/>
                <w:numId w:val="5"/>
              </w:numPr>
              <w:autoSpaceDN w:val="0"/>
              <w:spacing w:after="0"/>
              <w:ind w:left="284" w:right="737" w:hanging="284"/>
              <w:contextualSpacing w:val="0"/>
              <w:jc w:val="left"/>
              <w:rPr>
                <w:sz w:val="18"/>
                <w:szCs w:val="18"/>
                <w:lang w:val="el-GR" w:eastAsia="en-US"/>
              </w:rPr>
            </w:pPr>
            <w:r w:rsidRPr="00D32855">
              <w:rPr>
                <w:sz w:val="18"/>
                <w:szCs w:val="18"/>
                <w:lang w:val="el-GR" w:eastAsia="en-US"/>
              </w:rPr>
              <w:t xml:space="preserve">Καθαρισμός </w:t>
            </w:r>
            <w:proofErr w:type="spellStart"/>
            <w:r w:rsidRPr="00D32855">
              <w:rPr>
                <w:sz w:val="18"/>
                <w:szCs w:val="18"/>
                <w:lang w:val="el-GR" w:eastAsia="en-US"/>
              </w:rPr>
              <w:t>τροφοδόχων</w:t>
            </w:r>
            <w:proofErr w:type="spellEnd"/>
            <w:r w:rsidRPr="00D32855">
              <w:rPr>
                <w:sz w:val="18"/>
                <w:szCs w:val="18"/>
                <w:lang w:val="el-GR" w:eastAsia="en-US"/>
              </w:rPr>
              <w:t xml:space="preserve"> και παροχή συμπυκνωμένης τροφής, μηδικής και άχυρου κατά βούληση (πρωί και απόγευμα).</w:t>
            </w:r>
          </w:p>
          <w:p w:rsidR="00FD7A8C" w:rsidRPr="00D32855" w:rsidRDefault="00FD7A8C" w:rsidP="00C7704D">
            <w:pPr>
              <w:pStyle w:val="a3"/>
              <w:numPr>
                <w:ilvl w:val="0"/>
                <w:numId w:val="5"/>
              </w:numPr>
              <w:autoSpaceDN w:val="0"/>
              <w:spacing w:after="0"/>
              <w:ind w:left="284" w:right="737" w:hanging="284"/>
              <w:contextualSpacing w:val="0"/>
              <w:jc w:val="left"/>
              <w:rPr>
                <w:sz w:val="18"/>
                <w:szCs w:val="18"/>
                <w:lang w:val="el-GR" w:eastAsia="en-US"/>
              </w:rPr>
            </w:pPr>
            <w:r w:rsidRPr="00D32855">
              <w:rPr>
                <w:sz w:val="18"/>
                <w:szCs w:val="18"/>
                <w:lang w:val="el-GR" w:eastAsia="en-US"/>
              </w:rPr>
              <w:t xml:space="preserve">Φροντίδα νεογνών (θηλασμός, σήμανση </w:t>
            </w:r>
            <w:proofErr w:type="spellStart"/>
            <w:r w:rsidRPr="00D32855">
              <w:rPr>
                <w:sz w:val="18"/>
                <w:szCs w:val="18"/>
                <w:lang w:val="el-GR" w:eastAsia="en-US"/>
              </w:rPr>
              <w:t>κλπ</w:t>
            </w:r>
            <w:proofErr w:type="spellEnd"/>
            <w:r w:rsidRPr="00D32855">
              <w:rPr>
                <w:sz w:val="18"/>
                <w:szCs w:val="18"/>
                <w:lang w:val="el-GR" w:eastAsia="en-US"/>
              </w:rPr>
              <w:t>) και περιποίηση ζώων.</w:t>
            </w:r>
          </w:p>
          <w:p w:rsidR="00FD7A8C" w:rsidRPr="00D32855" w:rsidRDefault="00FD7A8C" w:rsidP="00C7704D">
            <w:pPr>
              <w:pStyle w:val="a3"/>
              <w:numPr>
                <w:ilvl w:val="0"/>
                <w:numId w:val="5"/>
              </w:numPr>
              <w:autoSpaceDN w:val="0"/>
              <w:spacing w:after="0"/>
              <w:ind w:left="284" w:right="737" w:hanging="284"/>
              <w:contextualSpacing w:val="0"/>
              <w:jc w:val="left"/>
              <w:rPr>
                <w:sz w:val="18"/>
                <w:szCs w:val="18"/>
                <w:lang w:eastAsia="en-US"/>
              </w:rPr>
            </w:pPr>
            <w:r w:rsidRPr="00D32855">
              <w:rPr>
                <w:sz w:val="18"/>
                <w:szCs w:val="18"/>
                <w:lang w:eastAsia="en-US"/>
              </w:rPr>
              <w:t>Παρα</w:t>
            </w:r>
            <w:proofErr w:type="spellStart"/>
            <w:r w:rsidRPr="00D32855">
              <w:rPr>
                <w:sz w:val="18"/>
                <w:szCs w:val="18"/>
                <w:lang w:eastAsia="en-US"/>
              </w:rPr>
              <w:t>σκευή</w:t>
            </w:r>
            <w:proofErr w:type="spellEnd"/>
            <w:r w:rsidRPr="00D32855">
              <w:rPr>
                <w:sz w:val="18"/>
                <w:szCs w:val="18"/>
                <w:lang w:eastAsia="en-US"/>
              </w:rPr>
              <w:t xml:space="preserve"> </w:t>
            </w:r>
            <w:proofErr w:type="spellStart"/>
            <w:r w:rsidRPr="00D32855">
              <w:rPr>
                <w:sz w:val="18"/>
                <w:szCs w:val="18"/>
                <w:lang w:eastAsia="en-US"/>
              </w:rPr>
              <w:t>σιτηρεσίων</w:t>
            </w:r>
            <w:proofErr w:type="spellEnd"/>
            <w:r w:rsidRPr="00D32855">
              <w:rPr>
                <w:sz w:val="18"/>
                <w:szCs w:val="18"/>
                <w:lang w:eastAsia="en-US"/>
              </w:rPr>
              <w:t xml:space="preserve"> π</w:t>
            </w:r>
            <w:proofErr w:type="spellStart"/>
            <w:r w:rsidRPr="00D32855">
              <w:rPr>
                <w:sz w:val="18"/>
                <w:szCs w:val="18"/>
                <w:lang w:eastAsia="en-US"/>
              </w:rPr>
              <w:t>ρο</w:t>
            </w:r>
            <w:proofErr w:type="spellEnd"/>
            <w:r w:rsidRPr="00D32855">
              <w:rPr>
                <w:sz w:val="18"/>
                <w:szCs w:val="18"/>
                <w:lang w:eastAsia="en-US"/>
              </w:rPr>
              <w:t>βάτων.</w:t>
            </w:r>
          </w:p>
          <w:p w:rsidR="00FD7A8C" w:rsidRPr="00D32855" w:rsidRDefault="00FD7A8C" w:rsidP="00C7704D">
            <w:pPr>
              <w:pStyle w:val="a3"/>
              <w:numPr>
                <w:ilvl w:val="0"/>
                <w:numId w:val="5"/>
              </w:numPr>
              <w:autoSpaceDN w:val="0"/>
              <w:spacing w:after="0"/>
              <w:ind w:left="284" w:right="737" w:hanging="284"/>
              <w:contextualSpacing w:val="0"/>
              <w:jc w:val="left"/>
              <w:rPr>
                <w:sz w:val="18"/>
                <w:szCs w:val="18"/>
                <w:lang w:val="el-GR" w:eastAsia="en-US"/>
              </w:rPr>
            </w:pPr>
            <w:r w:rsidRPr="00D32855">
              <w:rPr>
                <w:sz w:val="18"/>
                <w:szCs w:val="18"/>
                <w:lang w:val="el-GR" w:eastAsia="en-US"/>
              </w:rPr>
              <w:t xml:space="preserve">Καθαρισμός κοπριάς </w:t>
            </w:r>
            <w:proofErr w:type="spellStart"/>
            <w:r w:rsidRPr="00D32855">
              <w:rPr>
                <w:sz w:val="18"/>
                <w:szCs w:val="18"/>
                <w:lang w:val="el-GR" w:eastAsia="en-US"/>
              </w:rPr>
              <w:t>προβατοστασίου</w:t>
            </w:r>
            <w:proofErr w:type="spellEnd"/>
            <w:r w:rsidRPr="00D32855">
              <w:rPr>
                <w:sz w:val="18"/>
                <w:szCs w:val="18"/>
                <w:lang w:val="el-GR" w:eastAsia="en-US"/>
              </w:rPr>
              <w:t xml:space="preserve"> και μεταφορά της κοπριάς στον </w:t>
            </w:r>
            <w:proofErr w:type="spellStart"/>
            <w:r w:rsidRPr="00D32855">
              <w:rPr>
                <w:sz w:val="18"/>
                <w:szCs w:val="18"/>
                <w:lang w:val="el-GR" w:eastAsia="en-US"/>
              </w:rPr>
              <w:t>κοπροσορό</w:t>
            </w:r>
            <w:proofErr w:type="spellEnd"/>
            <w:r w:rsidRPr="00D32855">
              <w:rPr>
                <w:sz w:val="18"/>
                <w:szCs w:val="18"/>
                <w:lang w:val="el-GR" w:eastAsia="en-US"/>
              </w:rPr>
              <w:t>.</w:t>
            </w:r>
          </w:p>
          <w:p w:rsidR="00FD7A8C" w:rsidRPr="00D32855" w:rsidRDefault="00FD7A8C" w:rsidP="00C7704D">
            <w:pPr>
              <w:pStyle w:val="a3"/>
              <w:numPr>
                <w:ilvl w:val="0"/>
                <w:numId w:val="5"/>
              </w:numPr>
              <w:autoSpaceDN w:val="0"/>
              <w:spacing w:after="0"/>
              <w:ind w:left="284" w:right="737" w:hanging="284"/>
              <w:contextualSpacing w:val="0"/>
              <w:jc w:val="left"/>
              <w:rPr>
                <w:sz w:val="18"/>
                <w:szCs w:val="18"/>
                <w:lang w:val="el-GR" w:eastAsia="en-US"/>
              </w:rPr>
            </w:pPr>
            <w:r w:rsidRPr="00D32855">
              <w:rPr>
                <w:sz w:val="18"/>
                <w:szCs w:val="18"/>
                <w:lang w:val="el-GR" w:eastAsia="en-US"/>
              </w:rPr>
              <w:t>Συγκράτηση ζώων και υποβοήθηση διδασκόντων κατά τις κλινικές ασκήσεις.</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67"/>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w:t>
            </w:r>
          </w:p>
        </w:tc>
        <w:tc>
          <w:tcPr>
            <w:tcW w:w="5812" w:type="dxa"/>
            <w:shd w:val="clear" w:color="auto" w:fill="auto"/>
            <w:noWrap/>
            <w:vAlign w:val="center"/>
            <w:hideMark/>
          </w:tcPr>
          <w:p w:rsidR="00FD7A8C" w:rsidRPr="00334EA2" w:rsidRDefault="00FD7A8C" w:rsidP="00C7704D">
            <w:pPr>
              <w:tabs>
                <w:tab w:val="left" w:pos="4426"/>
              </w:tabs>
              <w:spacing w:after="0"/>
              <w:rPr>
                <w:b/>
                <w:szCs w:val="22"/>
                <w:lang w:val="el-GR" w:eastAsia="en-US"/>
              </w:rPr>
            </w:pPr>
            <w:r w:rsidRPr="00334EA2">
              <w:rPr>
                <w:b/>
                <w:bCs/>
                <w:iCs/>
                <w:szCs w:val="22"/>
                <w:lang w:val="el-GR"/>
              </w:rPr>
              <w:t xml:space="preserve">1 (μία) θέση ΖΩΟΚΟΜΟΥ ΝΕΚΡΟΤΟΜΕΙΟΥ (ΝΕΚΡΟΤΟΜΟΥ ΖΩΩΝ) </w:t>
            </w:r>
            <w:r w:rsidRPr="00334EA2">
              <w:rPr>
                <w:b/>
                <w:szCs w:val="22"/>
                <w:lang w:val="el-GR" w:eastAsia="en-US"/>
              </w:rPr>
              <w:t>πλήρους απασχόλησης (40 ώρες εβδομαδιαίως)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413"/>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FD7A8C" w:rsidRPr="00D32855" w:rsidRDefault="00FD7A8C" w:rsidP="00C7704D">
            <w:pPr>
              <w:tabs>
                <w:tab w:val="left" w:pos="4426"/>
              </w:tabs>
              <w:suppressAutoHyphens w:val="0"/>
              <w:spacing w:after="0"/>
              <w:ind w:right="40"/>
              <w:rPr>
                <w:b/>
                <w:bCs/>
                <w:iCs/>
                <w:sz w:val="18"/>
                <w:szCs w:val="18"/>
                <w:lang w:val="el-GR"/>
              </w:rPr>
            </w:pPr>
            <w:r w:rsidRPr="00D32855">
              <w:rPr>
                <w:b/>
                <w:bCs/>
                <w:iCs/>
                <w:sz w:val="18"/>
                <w:szCs w:val="18"/>
                <w:lang w:val="el-GR"/>
              </w:rPr>
              <w:t>Εγκαταστάσεις</w:t>
            </w:r>
          </w:p>
          <w:p w:rsidR="00FD7A8C" w:rsidRPr="00D32855" w:rsidRDefault="00FD7A8C" w:rsidP="00C7704D">
            <w:pPr>
              <w:tabs>
                <w:tab w:val="left" w:pos="4426"/>
              </w:tabs>
              <w:suppressAutoHyphens w:val="0"/>
              <w:spacing w:after="0"/>
              <w:ind w:right="40"/>
              <w:rPr>
                <w:color w:val="000000"/>
                <w:sz w:val="18"/>
                <w:szCs w:val="18"/>
                <w:lang w:val="el-GR" w:eastAsia="el-GR"/>
              </w:rPr>
            </w:pPr>
            <w:r w:rsidRPr="00D32855">
              <w:rPr>
                <w:b/>
                <w:bCs/>
                <w:iCs/>
                <w:sz w:val="18"/>
                <w:szCs w:val="18"/>
                <w:lang w:val="el-GR"/>
              </w:rPr>
              <w:t>ΝΕΚΡΟΤΟΜΕΙΟΥ ΖΩΩΝ του ΕΡΓΑΣΤΗΡΙΟΥ ΠΑΘΟΛΟΓΙΚΗΣ ΑΝΑΤΟΜΙΚΗΣ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419"/>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FD7A8C" w:rsidRPr="00D32855" w:rsidRDefault="00FD7A8C" w:rsidP="00C7704D">
            <w:pPr>
              <w:tabs>
                <w:tab w:val="left" w:pos="4426"/>
              </w:tabs>
              <w:suppressAutoHyphens w:val="0"/>
              <w:spacing w:after="0"/>
              <w:ind w:right="-64"/>
              <w:rPr>
                <w:b/>
                <w:color w:val="000000"/>
                <w:sz w:val="18"/>
                <w:szCs w:val="18"/>
                <w:lang w:val="el-GR" w:eastAsia="el-GR"/>
              </w:rPr>
            </w:pPr>
            <w:r w:rsidRPr="00D32855">
              <w:rPr>
                <w:b/>
                <w:sz w:val="18"/>
                <w:szCs w:val="18"/>
                <w:lang w:val="el-GR"/>
              </w:rPr>
              <w:t>Δευτέρα έως και Παρασκευή: ώρες 08:00 - 16:00 (οκτάωρη απασχόληση)</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69"/>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2.1</w:t>
            </w:r>
          </w:p>
        </w:tc>
        <w:tc>
          <w:tcPr>
            <w:tcW w:w="5812" w:type="dxa"/>
            <w:shd w:val="clear" w:color="auto" w:fill="auto"/>
            <w:noWrap/>
            <w:vAlign w:val="center"/>
            <w:hideMark/>
          </w:tcPr>
          <w:p w:rsidR="00FD7A8C" w:rsidRPr="00D32855" w:rsidRDefault="00FD7A8C" w:rsidP="00C7704D">
            <w:pPr>
              <w:pStyle w:val="a3"/>
              <w:tabs>
                <w:tab w:val="left" w:pos="4426"/>
              </w:tabs>
              <w:ind w:left="0"/>
              <w:rPr>
                <w:sz w:val="18"/>
                <w:szCs w:val="18"/>
              </w:rPr>
            </w:pPr>
            <w:r w:rsidRPr="00D32855">
              <w:rPr>
                <w:b/>
                <w:bCs/>
                <w:sz w:val="18"/>
                <w:szCs w:val="18"/>
              </w:rPr>
              <w:t>Κα</w:t>
            </w:r>
            <w:proofErr w:type="spellStart"/>
            <w:r w:rsidRPr="00D32855">
              <w:rPr>
                <w:b/>
                <w:bCs/>
                <w:sz w:val="18"/>
                <w:szCs w:val="18"/>
              </w:rPr>
              <w:t>θημερινές</w:t>
            </w:r>
            <w:proofErr w:type="spellEnd"/>
            <w:r w:rsidRPr="00D32855">
              <w:rPr>
                <w:b/>
                <w:bCs/>
                <w:sz w:val="18"/>
                <w:szCs w:val="18"/>
              </w:rPr>
              <w:t xml:space="preserve"> </w:t>
            </w:r>
            <w:proofErr w:type="spellStart"/>
            <w:r w:rsidRPr="00D32855">
              <w:rPr>
                <w:b/>
                <w:bCs/>
                <w:sz w:val="18"/>
                <w:szCs w:val="18"/>
              </w:rPr>
              <w:t>εργ</w:t>
            </w:r>
            <w:proofErr w:type="spellEnd"/>
            <w:r w:rsidRPr="00D32855">
              <w:rPr>
                <w:b/>
                <w:bCs/>
                <w:sz w:val="18"/>
                <w:szCs w:val="18"/>
              </w:rPr>
              <w:t xml:space="preserve">ασίες:  </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3"/>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2.1.1</w:t>
            </w:r>
          </w:p>
        </w:tc>
        <w:tc>
          <w:tcPr>
            <w:tcW w:w="5812" w:type="dxa"/>
            <w:shd w:val="clear" w:color="auto" w:fill="auto"/>
            <w:noWrap/>
            <w:vAlign w:val="center"/>
            <w:hideMark/>
          </w:tcPr>
          <w:p w:rsidR="00FD7A8C" w:rsidRPr="00D32855" w:rsidRDefault="00FD7A8C" w:rsidP="00C7704D">
            <w:pPr>
              <w:tabs>
                <w:tab w:val="left" w:pos="4426"/>
              </w:tabs>
              <w:spacing w:after="0"/>
              <w:rPr>
                <w:b/>
                <w:sz w:val="18"/>
                <w:szCs w:val="18"/>
                <w:lang w:val="el-GR"/>
              </w:rPr>
            </w:pPr>
            <w:r w:rsidRPr="00D32855">
              <w:rPr>
                <w:b/>
                <w:sz w:val="18"/>
                <w:szCs w:val="18"/>
                <w:lang w:val="el-GR"/>
              </w:rPr>
              <w:t xml:space="preserve">08.00-10.00: </w:t>
            </w:r>
          </w:p>
          <w:p w:rsidR="00FD7A8C" w:rsidRPr="00D32855" w:rsidRDefault="00FD7A8C" w:rsidP="00C7704D">
            <w:pPr>
              <w:tabs>
                <w:tab w:val="left" w:pos="4426"/>
              </w:tabs>
              <w:spacing w:after="0"/>
              <w:rPr>
                <w:sz w:val="18"/>
                <w:szCs w:val="18"/>
                <w:lang w:val="el-GR"/>
              </w:rPr>
            </w:pPr>
            <w:r w:rsidRPr="00D32855">
              <w:rPr>
                <w:sz w:val="18"/>
                <w:szCs w:val="18"/>
                <w:lang w:val="el-GR"/>
              </w:rPr>
              <w:t>- Μέριμνα για την επάρκεια απολυμαντικών και ειδών ατομικής προστασίας –</w:t>
            </w:r>
            <w:proofErr w:type="spellStart"/>
            <w:r w:rsidRPr="00D32855">
              <w:rPr>
                <w:sz w:val="18"/>
                <w:szCs w:val="18"/>
                <w:lang w:val="el-GR"/>
              </w:rPr>
              <w:t>βιοασφάλειας</w:t>
            </w:r>
            <w:proofErr w:type="spellEnd"/>
            <w:r w:rsidRPr="00D32855">
              <w:rPr>
                <w:sz w:val="18"/>
                <w:szCs w:val="18"/>
                <w:lang w:val="el-GR"/>
              </w:rPr>
              <w:t xml:space="preserve"> </w:t>
            </w:r>
            <w:proofErr w:type="spellStart"/>
            <w:r w:rsidRPr="00D32855">
              <w:rPr>
                <w:sz w:val="18"/>
                <w:szCs w:val="18"/>
                <w:lang w:val="el-GR"/>
              </w:rPr>
              <w:t>στ</w:t>
            </w:r>
            <w:r>
              <w:rPr>
                <w:sz w:val="18"/>
                <w:szCs w:val="18"/>
                <w:lang w:val="el-GR"/>
              </w:rPr>
              <w:t>ΟΥ</w:t>
            </w:r>
            <w:r w:rsidRPr="00D32855">
              <w:rPr>
                <w:sz w:val="18"/>
                <w:szCs w:val="18"/>
                <w:lang w:val="el-GR"/>
              </w:rPr>
              <w:t>ς</w:t>
            </w:r>
            <w:proofErr w:type="spellEnd"/>
            <w:r w:rsidRPr="00D32855">
              <w:rPr>
                <w:sz w:val="18"/>
                <w:szCs w:val="18"/>
                <w:lang w:val="el-GR"/>
              </w:rPr>
              <w:t xml:space="preserve"> προβλεπόμενους χώρους του κτηρίου (είσοδος, αποδυτήρια, τουαλέτες </w:t>
            </w:r>
            <w:proofErr w:type="spellStart"/>
            <w:r w:rsidRPr="00D32855">
              <w:rPr>
                <w:sz w:val="18"/>
                <w:szCs w:val="18"/>
                <w:lang w:val="el-GR"/>
              </w:rPr>
              <w:t>κλπ</w:t>
            </w:r>
            <w:proofErr w:type="spellEnd"/>
            <w:r w:rsidRPr="00D32855">
              <w:rPr>
                <w:sz w:val="18"/>
                <w:szCs w:val="18"/>
                <w:lang w:val="el-GR"/>
              </w:rPr>
              <w:t>)</w:t>
            </w:r>
          </w:p>
          <w:p w:rsidR="00FD7A8C" w:rsidRPr="00D32855" w:rsidRDefault="00FD7A8C" w:rsidP="00C7704D">
            <w:pPr>
              <w:tabs>
                <w:tab w:val="left" w:pos="4426"/>
              </w:tabs>
              <w:spacing w:after="0"/>
              <w:rPr>
                <w:sz w:val="18"/>
                <w:szCs w:val="18"/>
                <w:lang w:val="el-GR"/>
              </w:rPr>
            </w:pPr>
            <w:r w:rsidRPr="00D32855">
              <w:rPr>
                <w:sz w:val="18"/>
                <w:szCs w:val="18"/>
                <w:lang w:val="el-GR"/>
              </w:rPr>
              <w:t>- Έλεγχος των θερμοκρασιών του ψυκτικού θαλάμου, της βαθιάς κατάψυξης των λοιπών ψυγείων, καθώς και όλων των υποδομών και των χώρων στο κτήριο του Νεκροτομείου.</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 - Εκκίνηση, έλεγχος καλής λειτουργίας του μηχανικού εξοπλισμού, του θερμοσίφωνα και ενημέρωση του υπεύθυνου του Νεκροτομείου.</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 Φροντίδα των ζώντων ζώων που εισέρχονται στους χώρους του Νεκροτομείου προς ευθανασία από το επιστημονικό προσωπικό για άμεση </w:t>
            </w:r>
            <w:proofErr w:type="spellStart"/>
            <w:r w:rsidRPr="00D32855">
              <w:rPr>
                <w:sz w:val="18"/>
                <w:szCs w:val="18"/>
                <w:lang w:val="el-GR"/>
              </w:rPr>
              <w:t>νεκροτόμηση</w:t>
            </w:r>
            <w:proofErr w:type="spellEnd"/>
            <w:r w:rsidRPr="00D32855">
              <w:rPr>
                <w:sz w:val="18"/>
                <w:szCs w:val="18"/>
                <w:lang w:val="el-GR"/>
              </w:rPr>
              <w:t>.</w:t>
            </w:r>
          </w:p>
          <w:p w:rsidR="00FD7A8C" w:rsidRPr="00D32855" w:rsidRDefault="00FD7A8C" w:rsidP="00C7704D">
            <w:pPr>
              <w:tabs>
                <w:tab w:val="left" w:pos="4426"/>
              </w:tabs>
              <w:spacing w:after="0"/>
              <w:rPr>
                <w:sz w:val="18"/>
                <w:szCs w:val="18"/>
                <w:lang w:val="el-GR"/>
              </w:rPr>
            </w:pPr>
            <w:r w:rsidRPr="00D32855">
              <w:rPr>
                <w:sz w:val="18"/>
                <w:szCs w:val="18"/>
                <w:lang w:val="el-GR"/>
              </w:rPr>
              <w:t>- Παραλαβή πτωμάτων ζώων για νεκροψία-νεκροτομή από παραγωγούς/ιδιοκτήτες ζώων</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 Μεταφορά πτωμάτων ζώων από και προς το θάλαμο-ψυγείο του Νεκροτομείου στις </w:t>
            </w:r>
            <w:proofErr w:type="spellStart"/>
            <w:r w:rsidRPr="00D32855">
              <w:rPr>
                <w:sz w:val="18"/>
                <w:szCs w:val="18"/>
                <w:lang w:val="el-GR"/>
              </w:rPr>
              <w:t>νεκροτομικές</w:t>
            </w:r>
            <w:proofErr w:type="spellEnd"/>
            <w:r w:rsidRPr="00D32855">
              <w:rPr>
                <w:sz w:val="18"/>
                <w:szCs w:val="18"/>
                <w:lang w:val="el-GR"/>
              </w:rPr>
              <w:t xml:space="preserve"> τράπεζες στην κεντρική αίθουσα νεκροτομών.</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419"/>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2.1.2</w:t>
            </w:r>
          </w:p>
        </w:tc>
        <w:tc>
          <w:tcPr>
            <w:tcW w:w="5812" w:type="dxa"/>
            <w:shd w:val="clear" w:color="auto" w:fill="auto"/>
            <w:noWrap/>
            <w:vAlign w:val="center"/>
            <w:hideMark/>
          </w:tcPr>
          <w:p w:rsidR="00FD7A8C" w:rsidRPr="00D32855" w:rsidRDefault="00FD7A8C" w:rsidP="00C7704D">
            <w:pPr>
              <w:tabs>
                <w:tab w:val="left" w:pos="4426"/>
              </w:tabs>
              <w:spacing w:after="0"/>
              <w:rPr>
                <w:b/>
                <w:sz w:val="18"/>
                <w:szCs w:val="18"/>
                <w:lang w:val="el-GR"/>
              </w:rPr>
            </w:pPr>
            <w:r w:rsidRPr="00D32855">
              <w:rPr>
                <w:b/>
                <w:sz w:val="18"/>
                <w:szCs w:val="18"/>
                <w:lang w:val="el-GR"/>
              </w:rPr>
              <w:t>10.00-14.00:</w:t>
            </w:r>
          </w:p>
          <w:p w:rsidR="00FD7A8C" w:rsidRPr="00D32855" w:rsidRDefault="00FD7A8C" w:rsidP="00C7704D">
            <w:pPr>
              <w:tabs>
                <w:tab w:val="left" w:pos="4426"/>
              </w:tabs>
              <w:spacing w:after="0"/>
              <w:rPr>
                <w:sz w:val="18"/>
                <w:szCs w:val="18"/>
                <w:lang w:val="el-GR"/>
              </w:rPr>
            </w:pPr>
            <w:r w:rsidRPr="00D32855">
              <w:rPr>
                <w:sz w:val="18"/>
                <w:szCs w:val="18"/>
                <w:lang w:val="el-GR"/>
              </w:rPr>
              <w:t>- Συνδρομή στο έργο του επιστημονικού προσωπικού, όσον αφορά το τεχνικό μέρος διενέργειας της νεκροτομής (πχ. εκδορά και τεμαχισμός πτωμάτων ζώων με τη χρήση εργαλείων).</w:t>
            </w:r>
          </w:p>
          <w:p w:rsidR="00FD7A8C" w:rsidRPr="00D32855" w:rsidRDefault="00FD7A8C" w:rsidP="00C7704D">
            <w:pPr>
              <w:tabs>
                <w:tab w:val="left" w:pos="4426"/>
              </w:tabs>
              <w:spacing w:after="0"/>
              <w:rPr>
                <w:sz w:val="18"/>
                <w:szCs w:val="18"/>
                <w:lang w:val="el-GR"/>
              </w:rPr>
            </w:pPr>
            <w:r w:rsidRPr="00D32855">
              <w:rPr>
                <w:sz w:val="18"/>
                <w:szCs w:val="18"/>
                <w:lang w:val="el-GR"/>
              </w:rPr>
              <w:lastRenderedPageBreak/>
              <w:t xml:space="preserve">- Συσκευασία των διανοιγμένων και τεμαχισμένων πτωμάτων ζώων σε πλαστικές σακούλες και μεταφορά τους στον ψυκτικό θάλαμο του Νεκροτομείου </w:t>
            </w:r>
          </w:p>
          <w:p w:rsidR="00FD7A8C" w:rsidRPr="00D32855" w:rsidRDefault="00FD7A8C" w:rsidP="00C7704D">
            <w:pPr>
              <w:tabs>
                <w:tab w:val="left" w:pos="4426"/>
              </w:tabs>
              <w:spacing w:after="0"/>
              <w:rPr>
                <w:sz w:val="18"/>
                <w:szCs w:val="18"/>
                <w:lang w:val="el-GR"/>
              </w:rPr>
            </w:pPr>
            <w:r w:rsidRPr="00D32855">
              <w:rPr>
                <w:bCs/>
                <w:sz w:val="18"/>
                <w:szCs w:val="18"/>
                <w:lang w:val="el-GR"/>
              </w:rPr>
              <w:t xml:space="preserve">- Γενική μέριμνα για την συνεχή και σταθερή τήρηση των κατάλληλων συνθηκών υγιεινής και </w:t>
            </w:r>
            <w:proofErr w:type="spellStart"/>
            <w:r w:rsidRPr="00D32855">
              <w:rPr>
                <w:bCs/>
                <w:sz w:val="18"/>
                <w:szCs w:val="18"/>
                <w:lang w:val="el-GR"/>
              </w:rPr>
              <w:t>βιοασφάλειας</w:t>
            </w:r>
            <w:proofErr w:type="spellEnd"/>
            <w:r w:rsidRPr="00D32855">
              <w:rPr>
                <w:bCs/>
                <w:sz w:val="18"/>
                <w:szCs w:val="18"/>
                <w:lang w:val="el-GR"/>
              </w:rPr>
              <w:t xml:space="preserve"> από όλους τους ευρισκόμενους-εργαζόμενους στο Νεκροτομείο, σε συνεργασία με τα εξουσιοδοτημένα μέλη του επιστημονικού προσωπικού</w:t>
            </w:r>
            <w:r w:rsidRPr="00D32855">
              <w:rPr>
                <w:sz w:val="18"/>
                <w:szCs w:val="18"/>
                <w:lang w:val="el-GR"/>
              </w:rPr>
              <w:t>, σύμφωνα με τα οριζόμενα πρωτόκολλα στον ισχύοντα εσωτερικό κανονισμό του Νεκροτομείου.</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lastRenderedPageBreak/>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42"/>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2.1.3</w:t>
            </w:r>
          </w:p>
        </w:tc>
        <w:tc>
          <w:tcPr>
            <w:tcW w:w="5812" w:type="dxa"/>
            <w:shd w:val="clear" w:color="auto" w:fill="auto"/>
            <w:noWrap/>
            <w:vAlign w:val="center"/>
            <w:hideMark/>
          </w:tcPr>
          <w:p w:rsidR="00FD7A8C" w:rsidRPr="00D32855" w:rsidRDefault="00FD7A8C" w:rsidP="00C7704D">
            <w:pPr>
              <w:tabs>
                <w:tab w:val="left" w:pos="4426"/>
              </w:tabs>
              <w:spacing w:after="0"/>
              <w:rPr>
                <w:b/>
                <w:sz w:val="18"/>
                <w:szCs w:val="18"/>
                <w:lang w:val="el-GR"/>
              </w:rPr>
            </w:pPr>
            <w:r w:rsidRPr="00D32855">
              <w:rPr>
                <w:b/>
                <w:sz w:val="18"/>
                <w:szCs w:val="18"/>
                <w:lang w:val="el-GR"/>
              </w:rPr>
              <w:t xml:space="preserve">14.00-16.00: </w:t>
            </w:r>
          </w:p>
          <w:p w:rsidR="00FD7A8C" w:rsidRPr="00D32855" w:rsidRDefault="00FD7A8C" w:rsidP="00C7704D">
            <w:pPr>
              <w:tabs>
                <w:tab w:val="left" w:pos="4426"/>
              </w:tabs>
              <w:spacing w:after="0"/>
              <w:rPr>
                <w:sz w:val="18"/>
                <w:szCs w:val="18"/>
                <w:lang w:val="el-GR"/>
              </w:rPr>
            </w:pPr>
            <w:r w:rsidRPr="00D32855">
              <w:rPr>
                <w:sz w:val="18"/>
                <w:szCs w:val="18"/>
                <w:lang w:val="el-GR"/>
              </w:rPr>
              <w:t>- Καθαρισμός των πτωμάτων ζώων σε περιπτώσεις κοσμητικής νεκροτομής και μεταφορά προς παράδοσή τους στους νόμιμους κατόχους τους.</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-Φύλαξη των λαμβανομένων από το επιστημονικό προσωπικό δειγμάτων βιολογικού υλικού και πειστηρίων, καθώς και μεταφορά αυτών στη μονάδα </w:t>
            </w:r>
            <w:proofErr w:type="spellStart"/>
            <w:r w:rsidRPr="00D32855">
              <w:rPr>
                <w:sz w:val="18"/>
                <w:szCs w:val="18"/>
                <w:lang w:val="el-GR"/>
              </w:rPr>
              <w:t>Ιστοπαθολογίας</w:t>
            </w:r>
            <w:proofErr w:type="spellEnd"/>
            <w:r w:rsidRPr="00D32855">
              <w:rPr>
                <w:sz w:val="18"/>
                <w:szCs w:val="18"/>
                <w:lang w:val="el-GR"/>
              </w:rPr>
              <w:t xml:space="preserve"> του Εργαστηρίου</w:t>
            </w:r>
            <w:r>
              <w:rPr>
                <w:sz w:val="18"/>
                <w:szCs w:val="18"/>
                <w:lang w:val="el-GR"/>
              </w:rPr>
              <w:t xml:space="preserve"> </w:t>
            </w:r>
            <w:r w:rsidRPr="00D32855">
              <w:rPr>
                <w:sz w:val="18"/>
                <w:szCs w:val="18"/>
                <w:lang w:val="el-GR"/>
              </w:rPr>
              <w:t>Παθολογικής Ανατομικής</w:t>
            </w:r>
          </w:p>
          <w:p w:rsidR="00FD7A8C" w:rsidRPr="00D32855" w:rsidRDefault="00FD7A8C" w:rsidP="00C7704D">
            <w:pPr>
              <w:tabs>
                <w:tab w:val="left" w:pos="4426"/>
              </w:tabs>
              <w:spacing w:after="0"/>
              <w:rPr>
                <w:sz w:val="18"/>
                <w:szCs w:val="18"/>
                <w:lang w:val="el-GR"/>
              </w:rPr>
            </w:pPr>
            <w:r w:rsidRPr="00D32855">
              <w:rPr>
                <w:sz w:val="18"/>
                <w:szCs w:val="18"/>
                <w:lang w:val="el-GR"/>
              </w:rPr>
              <w:t>-Πλύσιμο και απολύμανση εργαλείων Νεκροτομείου, τρόχισμα ψαλιδιών-μαχαιριών και συντήρηση κάθε είδους εξοπλισμού που έχει χρησιμοποιηθεί τη συγκεκριμένη ημέρα</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-Απολύμανση των </w:t>
            </w:r>
            <w:proofErr w:type="spellStart"/>
            <w:r w:rsidRPr="00D32855">
              <w:rPr>
                <w:sz w:val="18"/>
                <w:szCs w:val="18"/>
                <w:lang w:val="el-GR"/>
              </w:rPr>
              <w:t>νεκροτομικών</w:t>
            </w:r>
            <w:proofErr w:type="spellEnd"/>
            <w:r w:rsidRPr="00D32855">
              <w:rPr>
                <w:sz w:val="18"/>
                <w:szCs w:val="18"/>
                <w:lang w:val="el-GR"/>
              </w:rPr>
              <w:t xml:space="preserve"> τραπεζών και των χώρων Νεκροτομείου και μέριμνα για την ορθή λειτουργία των φρεατίων κεντρικής αίθουσας νεκροτομών.</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59"/>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2.2</w:t>
            </w:r>
          </w:p>
        </w:tc>
        <w:tc>
          <w:tcPr>
            <w:tcW w:w="5812" w:type="dxa"/>
            <w:shd w:val="clear" w:color="auto" w:fill="auto"/>
            <w:noWrap/>
            <w:vAlign w:val="center"/>
            <w:hideMark/>
          </w:tcPr>
          <w:p w:rsidR="00FD7A8C" w:rsidRPr="00D32855" w:rsidRDefault="00FD7A8C" w:rsidP="00C7704D">
            <w:pPr>
              <w:tabs>
                <w:tab w:val="left" w:pos="4426"/>
              </w:tabs>
              <w:spacing w:after="0"/>
              <w:rPr>
                <w:sz w:val="18"/>
                <w:szCs w:val="18"/>
                <w:lang w:val="el-GR"/>
              </w:rPr>
            </w:pPr>
            <w:r w:rsidRPr="00D32855">
              <w:rPr>
                <w:b/>
                <w:sz w:val="18"/>
                <w:szCs w:val="18"/>
                <w:lang w:val="el-GR"/>
              </w:rPr>
              <w:t xml:space="preserve">Λοιπές εργασίες κάθε Παρασκευή: </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689"/>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2.2.1</w:t>
            </w:r>
          </w:p>
        </w:tc>
        <w:tc>
          <w:tcPr>
            <w:tcW w:w="5812" w:type="dxa"/>
            <w:shd w:val="clear" w:color="auto" w:fill="auto"/>
            <w:noWrap/>
            <w:vAlign w:val="center"/>
            <w:hideMark/>
          </w:tcPr>
          <w:p w:rsidR="00FD7A8C" w:rsidRPr="00D32855" w:rsidRDefault="00FD7A8C" w:rsidP="00C7704D">
            <w:pPr>
              <w:tabs>
                <w:tab w:val="left" w:pos="4426"/>
              </w:tabs>
              <w:spacing w:after="0"/>
              <w:rPr>
                <w:sz w:val="18"/>
                <w:szCs w:val="18"/>
                <w:lang w:val="el-GR"/>
              </w:rPr>
            </w:pPr>
            <w:r w:rsidRPr="00D32855">
              <w:rPr>
                <w:sz w:val="18"/>
                <w:szCs w:val="18"/>
                <w:lang w:val="el-GR"/>
              </w:rPr>
              <w:t>- Φόρτωση των υπολειμμάτων πτωμάτων ζώων από τον θάλαμο-ψυγείο στον κλίβανο αποτέφρωσης του Νεκροτομείου και μέριμνα για την ορθή λειτουργία του κλίβανου αποτέφρωσης σε συνεργασία με το λοιπό εξουσιοδοτημένο προσωπικό.</w:t>
            </w:r>
          </w:p>
          <w:p w:rsidR="00FD7A8C" w:rsidRPr="00D32855" w:rsidRDefault="00FD7A8C" w:rsidP="00C7704D">
            <w:pPr>
              <w:tabs>
                <w:tab w:val="left" w:pos="4426"/>
              </w:tabs>
              <w:spacing w:after="0"/>
              <w:rPr>
                <w:sz w:val="18"/>
                <w:szCs w:val="18"/>
                <w:lang w:val="el-GR"/>
              </w:rPr>
            </w:pPr>
            <w:r w:rsidRPr="00D32855">
              <w:rPr>
                <w:sz w:val="18"/>
                <w:szCs w:val="18"/>
                <w:lang w:val="el-GR"/>
              </w:rPr>
              <w:t>- Φόρτωση των συσκευασμένων σε πλαστικές σακούλες τεμαχισμένων πτωμάτων ζώων σε φορτηγό-ψυγείο σε περίπτωση που η αποτέφρωση γίνεται σε εξειδικευμένη μονάδα εκτός Νεκροτομείου.</w:t>
            </w:r>
          </w:p>
          <w:p w:rsidR="00FD7A8C" w:rsidRPr="00D32855" w:rsidRDefault="00FD7A8C" w:rsidP="00C7704D">
            <w:pPr>
              <w:tabs>
                <w:tab w:val="left" w:pos="4426"/>
              </w:tabs>
              <w:spacing w:after="0"/>
              <w:rPr>
                <w:sz w:val="18"/>
                <w:szCs w:val="18"/>
                <w:lang w:val="el-GR"/>
              </w:rPr>
            </w:pPr>
            <w:r w:rsidRPr="00D32855">
              <w:rPr>
                <w:sz w:val="18"/>
                <w:szCs w:val="18"/>
                <w:lang w:val="el-GR"/>
              </w:rPr>
              <w:t>- Ιδιαίτερα επιμελής καθαριότητα και απολύμανση του ψυκτικού θαλάμου του Νεκροτομείου</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  Έλεγχος ποσότητας </w:t>
            </w:r>
            <w:r w:rsidRPr="00D32855">
              <w:rPr>
                <w:bCs/>
                <w:sz w:val="18"/>
                <w:szCs w:val="18"/>
                <w:lang w:val="el-GR"/>
              </w:rPr>
              <w:t>υλικών ατομικής προστασίας, των απολυμαντικών-καθαριστικών,  των εργαστηριακών αντιδραστηρίων και αναλωσίμων που χρησιμοποιούνται στο Νεκροτομείο και ενημέρωση του υπεύθυνου του Εργαστηρίου Παθολογικής Ανατομικής προκειμένου να προβεί σε παραγγελία των υλικών που δεν υπάρχουν σε επαρκή ποσότητα.</w:t>
            </w:r>
          </w:p>
          <w:p w:rsidR="00FD7A8C" w:rsidRPr="00D32855" w:rsidRDefault="00FD7A8C" w:rsidP="00C7704D">
            <w:pPr>
              <w:tabs>
                <w:tab w:val="left" w:pos="4426"/>
              </w:tabs>
              <w:spacing w:after="0"/>
              <w:rPr>
                <w:sz w:val="18"/>
                <w:szCs w:val="18"/>
                <w:lang w:val="el-GR"/>
              </w:rPr>
            </w:pPr>
            <w:r w:rsidRPr="00D32855">
              <w:rPr>
                <w:sz w:val="18"/>
                <w:szCs w:val="18"/>
                <w:lang w:val="el-GR"/>
              </w:rPr>
              <w:t>- Χρήση του πλυντηρίου για πλύσιμο των στολών εργασίας του προσωπικού και κάθε είδους ιματισμού που έχει χρησιμοποιηθεί στο χώρο του Νεκροτομείου (πχ. φόρμες-πετσέτες-ποδιές), μέριμνα για άπλωμα, στέγνωμα και σιδέρωμα αυτών.</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3"/>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2.3</w:t>
            </w:r>
          </w:p>
        </w:tc>
        <w:tc>
          <w:tcPr>
            <w:tcW w:w="5812" w:type="dxa"/>
            <w:shd w:val="clear" w:color="auto" w:fill="auto"/>
            <w:noWrap/>
            <w:vAlign w:val="center"/>
          </w:tcPr>
          <w:p w:rsidR="00FD7A8C" w:rsidRPr="00D32855" w:rsidRDefault="00FD7A8C" w:rsidP="00C7704D">
            <w:pPr>
              <w:tabs>
                <w:tab w:val="left" w:pos="4426"/>
              </w:tabs>
              <w:spacing w:after="0"/>
              <w:rPr>
                <w:sz w:val="18"/>
                <w:szCs w:val="18"/>
                <w:lang w:val="el-GR"/>
              </w:rPr>
            </w:pPr>
            <w:r w:rsidRPr="00D32855">
              <w:rPr>
                <w:b/>
                <w:sz w:val="18"/>
                <w:szCs w:val="18"/>
                <w:lang w:val="el-GR"/>
              </w:rPr>
              <w:t>Εποχιακές και έκτακτες εργασίες: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149"/>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2.3.1</w:t>
            </w:r>
          </w:p>
        </w:tc>
        <w:tc>
          <w:tcPr>
            <w:tcW w:w="5812" w:type="dxa"/>
            <w:shd w:val="clear" w:color="auto" w:fill="FFFFFF"/>
            <w:noWrap/>
            <w:vAlign w:val="center"/>
            <w:hideMark/>
          </w:tcPr>
          <w:p w:rsidR="00FD7A8C" w:rsidRPr="00D32855" w:rsidRDefault="00FD7A8C" w:rsidP="00C7704D">
            <w:pPr>
              <w:tabs>
                <w:tab w:val="left" w:pos="4426"/>
              </w:tabs>
              <w:spacing w:after="0"/>
              <w:rPr>
                <w:sz w:val="18"/>
                <w:szCs w:val="18"/>
                <w:lang w:val="el-GR"/>
              </w:rPr>
            </w:pPr>
            <w:r w:rsidRPr="00D32855">
              <w:rPr>
                <w:sz w:val="18"/>
                <w:szCs w:val="18"/>
                <w:lang w:val="el-GR"/>
              </w:rPr>
              <w:t>- Γενική απολύμανση όλων των χώρων και γενική συντήρηση του διαθέσιμου εξοπλισμού-υποδομών στο κτήριο του Νεκροτομείου (μετά από σχετική τεχνική ενημέρωση-κατάρτιση και με καθοδήγηση από τον επιστημονικά υπεύθυνο του Νεκροτομείου .</w:t>
            </w:r>
          </w:p>
          <w:p w:rsidR="00FD7A8C" w:rsidRPr="00D32855" w:rsidRDefault="00FD7A8C" w:rsidP="00C7704D">
            <w:pPr>
              <w:tabs>
                <w:tab w:val="left" w:pos="4426"/>
              </w:tabs>
              <w:spacing w:after="0"/>
              <w:rPr>
                <w:sz w:val="18"/>
                <w:szCs w:val="18"/>
                <w:lang w:val="el-GR"/>
              </w:rPr>
            </w:pPr>
            <w:r w:rsidRPr="00D32855">
              <w:rPr>
                <w:sz w:val="18"/>
                <w:szCs w:val="18"/>
                <w:lang w:val="el-GR"/>
              </w:rPr>
              <w:t xml:space="preserve">- Επικουρική εργατική βοήθεια στο επιστημονικό-τεχνικό-διοικητικό προσωπικό της μονάδας </w:t>
            </w:r>
            <w:proofErr w:type="spellStart"/>
            <w:r w:rsidRPr="00D32855">
              <w:rPr>
                <w:sz w:val="18"/>
                <w:szCs w:val="18"/>
                <w:lang w:val="el-GR"/>
              </w:rPr>
              <w:t>Ιστοπαθολογίας</w:t>
            </w:r>
            <w:proofErr w:type="spellEnd"/>
            <w:r w:rsidRPr="00D32855">
              <w:rPr>
                <w:sz w:val="18"/>
                <w:szCs w:val="18"/>
                <w:lang w:val="el-GR"/>
              </w:rPr>
              <w:t xml:space="preserve"> του Εργαστηρίου Παθολογικής Ανατομικής.</w:t>
            </w:r>
          </w:p>
          <w:p w:rsidR="00FD7A8C" w:rsidRPr="00D32855" w:rsidRDefault="00FD7A8C" w:rsidP="00C7704D">
            <w:pPr>
              <w:tabs>
                <w:tab w:val="left" w:pos="4426"/>
              </w:tabs>
              <w:spacing w:after="0"/>
              <w:rPr>
                <w:sz w:val="18"/>
                <w:szCs w:val="18"/>
                <w:lang w:val="el-GR"/>
              </w:rPr>
            </w:pPr>
            <w:r w:rsidRPr="00D32855">
              <w:rPr>
                <w:sz w:val="18"/>
                <w:szCs w:val="18"/>
                <w:lang w:val="el-GR"/>
              </w:rPr>
              <w:t>-  Η Διεύθυνση του Εργαστηρίου Παθολογικής Ανατομικής έχει το δικαίωμα να υποδεικνύει στον ανάδοχο επιπλέον έκτακτες εργασίες που θα προκύπτουν στο χώρο του Νεκροτομείου.</w:t>
            </w:r>
          </w:p>
          <w:p w:rsidR="00FD7A8C" w:rsidRPr="00D32855" w:rsidRDefault="00FD7A8C" w:rsidP="00C7704D">
            <w:pPr>
              <w:tabs>
                <w:tab w:val="left" w:pos="4426"/>
              </w:tabs>
              <w:suppressAutoHyphens w:val="0"/>
              <w:spacing w:after="0"/>
              <w:ind w:right="-64"/>
              <w:jc w:val="left"/>
              <w:rPr>
                <w:b/>
                <w:bCs/>
                <w:sz w:val="18"/>
                <w:szCs w:val="18"/>
                <w:lang w:val="el-GR" w:eastAsia="el-GR"/>
              </w:rPr>
            </w:pP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81"/>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w:t>
            </w:r>
          </w:p>
        </w:tc>
        <w:tc>
          <w:tcPr>
            <w:tcW w:w="5812" w:type="dxa"/>
            <w:shd w:val="clear" w:color="auto" w:fill="auto"/>
            <w:noWrap/>
            <w:vAlign w:val="center"/>
            <w:hideMark/>
          </w:tcPr>
          <w:p w:rsidR="00FD7A8C" w:rsidRPr="00D32855" w:rsidRDefault="00FD7A8C" w:rsidP="00C7704D">
            <w:pPr>
              <w:pStyle w:val="a3"/>
              <w:tabs>
                <w:tab w:val="left" w:pos="284"/>
                <w:tab w:val="left" w:pos="4426"/>
              </w:tabs>
              <w:ind w:left="0"/>
              <w:rPr>
                <w:b/>
                <w:sz w:val="18"/>
                <w:szCs w:val="18"/>
              </w:rPr>
            </w:pPr>
            <w:r w:rsidRPr="00D32855">
              <w:rPr>
                <w:b/>
                <w:sz w:val="18"/>
                <w:szCs w:val="18"/>
              </w:rPr>
              <w:t>ΥΠΟΧΡΕΩΣΕΙΣ ΑΝΑΔΟΧΟΥ:</w:t>
            </w:r>
          </w:p>
          <w:p w:rsidR="00FD7A8C" w:rsidRPr="00D32855" w:rsidRDefault="00FD7A8C" w:rsidP="00C7704D">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2.4.1</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 xml:space="preserve">Να απασχολείται ένας/μια  εργαζόμενος/-η  πλήρους απασχόλησης σε πενθήμερη βάση. </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2.4.2</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Το ωράριο απασχόλησης θα αρχίζει στις 08.00 και θα λήγει στις 16.00.</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2.4.3</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Τα προσόντα του/της εργαζόμενου/-ης που θα απασχοληθεί στο Νεκροτομείο πρέπει να είναι:</w:t>
            </w:r>
          </w:p>
          <w:p w:rsidR="00FD7A8C" w:rsidRPr="00D32855" w:rsidRDefault="00FD7A8C" w:rsidP="00C7704D">
            <w:pPr>
              <w:tabs>
                <w:tab w:val="left" w:pos="4426"/>
              </w:tabs>
              <w:spacing w:after="0"/>
              <w:rPr>
                <w:sz w:val="18"/>
                <w:szCs w:val="18"/>
                <w:lang w:val="el-GR"/>
              </w:rPr>
            </w:pPr>
            <w:r w:rsidRPr="00D32855">
              <w:rPr>
                <w:sz w:val="18"/>
                <w:szCs w:val="18"/>
                <w:lang w:val="el-GR"/>
              </w:rPr>
              <w:t>-Απολυτήριος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είτε ισοδύναμος απολυτήριος τίτλος κατώτερης τεχνικής σχολής.</w:t>
            </w:r>
          </w:p>
          <w:p w:rsidR="00FD7A8C" w:rsidRPr="00D32855" w:rsidRDefault="00FD7A8C" w:rsidP="00C7704D">
            <w:pPr>
              <w:tabs>
                <w:tab w:val="left" w:pos="4426"/>
              </w:tabs>
              <w:spacing w:after="0"/>
              <w:rPr>
                <w:sz w:val="18"/>
                <w:szCs w:val="18"/>
                <w:lang w:val="el-GR"/>
              </w:rPr>
            </w:pPr>
            <w:r w:rsidRPr="00D32855">
              <w:rPr>
                <w:sz w:val="18"/>
                <w:szCs w:val="18"/>
                <w:lang w:val="el-GR"/>
              </w:rPr>
              <w:t>- Σχετική εμπειρία ή ανάλογη προϋπηρεσία απαραίτητη.</w:t>
            </w:r>
          </w:p>
          <w:p w:rsidR="00FD7A8C" w:rsidRPr="00D32855" w:rsidRDefault="00FD7A8C" w:rsidP="00C7704D">
            <w:pPr>
              <w:tabs>
                <w:tab w:val="left" w:pos="4426"/>
              </w:tabs>
              <w:spacing w:after="0"/>
              <w:rPr>
                <w:sz w:val="18"/>
                <w:szCs w:val="18"/>
                <w:lang w:val="el-GR"/>
              </w:rPr>
            </w:pPr>
            <w:r w:rsidRPr="00D32855">
              <w:rPr>
                <w:sz w:val="18"/>
                <w:szCs w:val="18"/>
                <w:lang w:val="el-GR"/>
              </w:rPr>
              <w:t>- Ικανότητα διαχείρισης εμπιστευτικών πληροφοριών.</w:t>
            </w:r>
          </w:p>
          <w:p w:rsidR="00FD7A8C" w:rsidRPr="00D32855" w:rsidRDefault="00FD7A8C" w:rsidP="00C7704D">
            <w:pPr>
              <w:tabs>
                <w:tab w:val="left" w:pos="4426"/>
              </w:tabs>
              <w:spacing w:after="0"/>
              <w:rPr>
                <w:sz w:val="18"/>
                <w:szCs w:val="18"/>
                <w:lang w:val="el-GR"/>
              </w:rPr>
            </w:pPr>
            <w:r w:rsidRPr="00D32855">
              <w:rPr>
                <w:sz w:val="18"/>
                <w:szCs w:val="18"/>
                <w:lang w:val="el-GR"/>
              </w:rPr>
              <w:t>- Ικανότητα συνεργασίας με το προσωπικό του Εργαστηρίου Παθολογικής Ανατομικής.</w:t>
            </w:r>
          </w:p>
          <w:p w:rsidR="00FD7A8C" w:rsidRPr="00D32855" w:rsidRDefault="00FD7A8C" w:rsidP="00C7704D">
            <w:pPr>
              <w:tabs>
                <w:tab w:val="left" w:pos="4426"/>
              </w:tabs>
              <w:spacing w:after="0"/>
              <w:rPr>
                <w:sz w:val="18"/>
                <w:szCs w:val="18"/>
                <w:lang w:val="el-GR"/>
              </w:rPr>
            </w:pPr>
            <w:r w:rsidRPr="00D32855">
              <w:rPr>
                <w:sz w:val="18"/>
                <w:szCs w:val="18"/>
                <w:lang w:val="el-GR"/>
              </w:rPr>
              <w:t>- Για άντρα εργαζόμενο: να έχει ολοκληρώσει τις στρατιωτικές του υποχρεώσεις ή να έχει απαλλαγεί νόμιμα.</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lastRenderedPageBreak/>
              <w:t>2.4.4</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Το προσωπικό που θα χρησιμοποιηθεί από τον Ανάδοχο υποχρεούται να βοηθά το επιστημονικό προσωπικό του Νεκροτομείου στην πραγματοποίηση των σχετικών ασκήσεων των φοιτητών του Τμήματος Κτηνιατρικής.</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2.4.5</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Η ποιότητα του προσφερόμενου έργου από τον/την εργαζόμενο/-η του Αναδόχου θα πιστοποιείται από τον υπεύθυνο-εξουσιοδοτημένο καθηγητή για την ορθή λειτουργία του Νεκροτομείου.</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2.4.6</w:t>
            </w:r>
          </w:p>
        </w:tc>
        <w:tc>
          <w:tcPr>
            <w:tcW w:w="5812" w:type="dxa"/>
            <w:shd w:val="clear" w:color="auto" w:fill="FFFFFF"/>
            <w:noWrap/>
            <w:vAlign w:val="center"/>
          </w:tcPr>
          <w:p w:rsidR="00FD7A8C" w:rsidRPr="00D32855" w:rsidRDefault="00FD7A8C" w:rsidP="00C7704D">
            <w:pPr>
              <w:tabs>
                <w:tab w:val="left" w:pos="900"/>
                <w:tab w:val="left" w:pos="4426"/>
              </w:tabs>
              <w:spacing w:after="0"/>
              <w:rPr>
                <w:sz w:val="18"/>
                <w:szCs w:val="18"/>
                <w:lang w:val="el-GR"/>
              </w:rPr>
            </w:pPr>
            <w:r w:rsidRPr="00D32855">
              <w:rPr>
                <w:sz w:val="18"/>
                <w:szCs w:val="18"/>
                <w:lang w:val="el-GR"/>
              </w:rPr>
              <w:t xml:space="preserve">Ο Ανάδοχος έχει υποχρέωση να αποκαθιστά κάθε είδους ζημιά ή βλάβη που θα προκληθεί στις κτιριακές  εγκαταστάσεις ή στον εξοπλισμό του Νεκροτομείου εφόσον αυτή οφείλεται σε υπαιτιότητα του προσωπικού του. Η πραγματογνωμοσύνη των ζημιών ή βλαβών θα διενεργείται από εξειδικευμένο προσωπικό κατόπιν υπόδειξης της διοίκησης του Τμήματος Κτηνιατρικής του Πανεπιστημίου Θεσσαλίας. </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2.4.7</w:t>
            </w:r>
          </w:p>
        </w:tc>
        <w:tc>
          <w:tcPr>
            <w:tcW w:w="5812" w:type="dxa"/>
            <w:shd w:val="clear" w:color="auto" w:fill="FFFFFF"/>
            <w:noWrap/>
            <w:vAlign w:val="center"/>
          </w:tcPr>
          <w:p w:rsidR="00FD7A8C" w:rsidRPr="00D32855" w:rsidRDefault="00FD7A8C" w:rsidP="00C7704D">
            <w:pPr>
              <w:tabs>
                <w:tab w:val="left" w:pos="4426"/>
              </w:tabs>
              <w:spacing w:after="0"/>
              <w:rPr>
                <w:sz w:val="18"/>
                <w:szCs w:val="18"/>
                <w:lang w:val="el-GR"/>
              </w:rPr>
            </w:pPr>
            <w:r w:rsidRPr="00D32855">
              <w:rPr>
                <w:sz w:val="18"/>
                <w:szCs w:val="18"/>
                <w:lang w:val="el-GR"/>
              </w:rPr>
              <w:t>Η Διοίκηση του Πανεπιστημίου Θεσσαλίας με αιτιολογημένη απόφασή της,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οδηγίες-υποδείξεις του επιστημονικού και λοιπού εξουσιοδοτημένου προσωπικού του Νεκροτομείου.</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D32855"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w:t>
            </w:r>
          </w:p>
        </w:tc>
        <w:tc>
          <w:tcPr>
            <w:tcW w:w="5812" w:type="dxa"/>
            <w:shd w:val="clear" w:color="auto" w:fill="FFFFFF"/>
            <w:noWrap/>
            <w:vAlign w:val="center"/>
          </w:tcPr>
          <w:p w:rsidR="00FD7A8C" w:rsidRPr="00334EA2" w:rsidRDefault="00FD7A8C" w:rsidP="00C7704D">
            <w:pPr>
              <w:tabs>
                <w:tab w:val="left" w:pos="4426"/>
              </w:tabs>
              <w:spacing w:after="0"/>
              <w:ind w:right="306"/>
              <w:rPr>
                <w:b/>
                <w:szCs w:val="22"/>
                <w:lang w:val="el-GR" w:eastAsia="en-US"/>
              </w:rPr>
            </w:pPr>
            <w:r w:rsidRPr="00334EA2">
              <w:rPr>
                <w:b/>
                <w:szCs w:val="22"/>
                <w:lang w:val="el-GR" w:eastAsia="en-US"/>
              </w:rPr>
              <w:t>1 (μία) θέση ΖΩΟΚΟΜΟΥ πλήρους απασχόλησης (40 ώρες εβδομαδιαίως) στην ΧΕΙΡΟΥΡΓΙΚΗ ΚΛΙΝΙΚΗ</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FFFFFF"/>
            <w:noWrap/>
            <w:vAlign w:val="center"/>
          </w:tcPr>
          <w:p w:rsidR="00FD7A8C" w:rsidRPr="00D32855" w:rsidRDefault="00FD7A8C" w:rsidP="00C7704D">
            <w:pPr>
              <w:tabs>
                <w:tab w:val="left" w:pos="4426"/>
              </w:tabs>
              <w:spacing w:after="0"/>
              <w:ind w:right="306"/>
              <w:rPr>
                <w:b/>
                <w:sz w:val="18"/>
                <w:szCs w:val="18"/>
                <w:lang w:eastAsia="en-US"/>
              </w:rPr>
            </w:pPr>
            <w:proofErr w:type="spellStart"/>
            <w:r w:rsidRPr="00D32855">
              <w:rPr>
                <w:b/>
                <w:sz w:val="18"/>
                <w:szCs w:val="18"/>
                <w:lang w:eastAsia="en-US"/>
              </w:rPr>
              <w:t>Εγκ</w:t>
            </w:r>
            <w:proofErr w:type="spellEnd"/>
            <w:r w:rsidRPr="00D32855">
              <w:rPr>
                <w:b/>
                <w:sz w:val="18"/>
                <w:szCs w:val="18"/>
                <w:lang w:eastAsia="en-US"/>
              </w:rPr>
              <w:t>αταστάσεις ΧΕΙΡΟΥΡΓΙΚΗΣ ΚΛΙΝΙΚΗΣ</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D32855" w:rsidTr="00C7704D">
        <w:trPr>
          <w:trHeight w:val="272"/>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FFFFFF"/>
            <w:noWrap/>
            <w:vAlign w:val="center"/>
          </w:tcPr>
          <w:p w:rsidR="00FD7A8C" w:rsidRPr="00D32855" w:rsidRDefault="00FD7A8C" w:rsidP="00C7704D">
            <w:pPr>
              <w:tabs>
                <w:tab w:val="left" w:pos="4426"/>
              </w:tabs>
              <w:spacing w:after="0"/>
              <w:rPr>
                <w:b/>
                <w:sz w:val="18"/>
                <w:szCs w:val="18"/>
                <w:lang w:val="el-GR"/>
              </w:rPr>
            </w:pPr>
            <w:r w:rsidRPr="00D32855">
              <w:rPr>
                <w:b/>
                <w:sz w:val="18"/>
                <w:szCs w:val="18"/>
                <w:lang w:val="el-GR"/>
              </w:rPr>
              <w:t>Δευτέρα έως και Παρασκευή: ώρες 08:00 - 14:00 και 19:00 - 21:00.</w:t>
            </w: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76"/>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FD7A8C" w:rsidRPr="00D32855" w:rsidRDefault="00FD7A8C" w:rsidP="00C7704D">
            <w:pPr>
              <w:tabs>
                <w:tab w:val="left" w:pos="4426"/>
              </w:tabs>
              <w:spacing w:after="0"/>
              <w:rPr>
                <w:sz w:val="18"/>
                <w:szCs w:val="18"/>
              </w:rPr>
            </w:pPr>
            <w:proofErr w:type="spellStart"/>
            <w:r w:rsidRPr="00D32855">
              <w:rPr>
                <w:sz w:val="18"/>
                <w:szCs w:val="18"/>
              </w:rPr>
              <w:t>Ζώ</w:t>
            </w:r>
            <w:proofErr w:type="spellEnd"/>
            <w:r w:rsidRPr="00D32855">
              <w:rPr>
                <w:sz w:val="18"/>
                <w:szCs w:val="18"/>
              </w:rPr>
              <w:t xml:space="preserve">α: </w:t>
            </w:r>
          </w:p>
          <w:p w:rsidR="00FD7A8C" w:rsidRPr="00D32855" w:rsidRDefault="00FD7A8C" w:rsidP="00C7704D">
            <w:pPr>
              <w:pStyle w:val="a3"/>
              <w:numPr>
                <w:ilvl w:val="0"/>
                <w:numId w:val="6"/>
              </w:numPr>
              <w:autoSpaceDN w:val="0"/>
              <w:spacing w:after="0"/>
              <w:ind w:left="173" w:right="40" w:hanging="142"/>
              <w:contextualSpacing w:val="0"/>
              <w:jc w:val="left"/>
              <w:rPr>
                <w:sz w:val="18"/>
                <w:szCs w:val="18"/>
                <w:lang w:val="el-GR"/>
              </w:rPr>
            </w:pPr>
            <w:r w:rsidRPr="00D32855">
              <w:rPr>
                <w:sz w:val="18"/>
                <w:szCs w:val="18"/>
                <w:lang w:val="el-GR"/>
              </w:rPr>
              <w:t xml:space="preserve">Αριθμός σκύλων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FD7A8C" w:rsidRPr="00D32855" w:rsidRDefault="00FD7A8C" w:rsidP="00C7704D">
            <w:pPr>
              <w:widowControl w:val="0"/>
              <w:numPr>
                <w:ilvl w:val="0"/>
                <w:numId w:val="1"/>
              </w:numPr>
              <w:autoSpaceDE w:val="0"/>
              <w:autoSpaceDN w:val="0"/>
              <w:spacing w:after="0"/>
              <w:ind w:left="173" w:right="40" w:hanging="142"/>
              <w:rPr>
                <w:sz w:val="18"/>
                <w:szCs w:val="18"/>
                <w:lang w:val="el-GR"/>
              </w:rPr>
            </w:pPr>
            <w:r w:rsidRPr="00D32855">
              <w:rPr>
                <w:sz w:val="18"/>
                <w:szCs w:val="18"/>
                <w:lang w:val="el-GR"/>
              </w:rPr>
              <w:t xml:space="preserve">Αριθμός γατών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FD7A8C" w:rsidRPr="00D32855" w:rsidRDefault="00FD7A8C" w:rsidP="00C7704D">
            <w:pPr>
              <w:widowControl w:val="0"/>
              <w:numPr>
                <w:ilvl w:val="0"/>
                <w:numId w:val="1"/>
              </w:numPr>
              <w:autoSpaceDE w:val="0"/>
              <w:autoSpaceDN w:val="0"/>
              <w:spacing w:after="0"/>
              <w:ind w:left="173" w:right="40" w:hanging="142"/>
              <w:rPr>
                <w:sz w:val="18"/>
                <w:szCs w:val="18"/>
                <w:lang w:val="el-GR"/>
              </w:rPr>
            </w:pPr>
            <w:r w:rsidRPr="00D32855">
              <w:rPr>
                <w:sz w:val="18"/>
                <w:szCs w:val="18"/>
                <w:lang w:val="el-GR"/>
              </w:rPr>
              <w:t>Αριθμός προσκομιζόμενων ζώων κλινικών περιστατικών περίπου 5-10 την ημέρα</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5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w:t>
            </w:r>
          </w:p>
        </w:tc>
        <w:tc>
          <w:tcPr>
            <w:tcW w:w="5812" w:type="dxa"/>
            <w:shd w:val="clear" w:color="auto" w:fill="auto"/>
            <w:noWrap/>
            <w:vAlign w:val="center"/>
          </w:tcPr>
          <w:p w:rsidR="00FD7A8C" w:rsidRPr="00D32855" w:rsidRDefault="00FD7A8C" w:rsidP="00C7704D">
            <w:pPr>
              <w:spacing w:after="0"/>
              <w:ind w:right="-482"/>
              <w:rPr>
                <w:sz w:val="18"/>
                <w:szCs w:val="18"/>
              </w:rPr>
            </w:pPr>
            <w:r w:rsidRPr="00D32855">
              <w:rPr>
                <w:b/>
                <w:bCs/>
                <w:sz w:val="18"/>
                <w:szCs w:val="18"/>
              </w:rPr>
              <w:t>Κα</w:t>
            </w:r>
            <w:proofErr w:type="spellStart"/>
            <w:r w:rsidRPr="00D32855">
              <w:rPr>
                <w:b/>
                <w:bCs/>
                <w:sz w:val="18"/>
                <w:szCs w:val="18"/>
              </w:rPr>
              <w:t>θημερινές</w:t>
            </w:r>
            <w:proofErr w:type="spellEnd"/>
            <w:r w:rsidRPr="00D32855">
              <w:rPr>
                <w:b/>
                <w:bCs/>
                <w:sz w:val="18"/>
                <w:szCs w:val="18"/>
              </w:rPr>
              <w:t xml:space="preserve"> </w:t>
            </w:r>
            <w:proofErr w:type="spellStart"/>
            <w:r w:rsidRPr="00D32855">
              <w:rPr>
                <w:b/>
                <w:bCs/>
                <w:sz w:val="18"/>
                <w:szCs w:val="18"/>
              </w:rPr>
              <w:t>εργ</w:t>
            </w:r>
            <w:proofErr w:type="spellEnd"/>
            <w:r w:rsidRPr="00D32855">
              <w:rPr>
                <w:b/>
                <w:bCs/>
                <w:sz w:val="18"/>
                <w:szCs w:val="18"/>
              </w:rPr>
              <w:t xml:space="preserve">ασίες:  </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357"/>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3.1.1</w:t>
            </w:r>
          </w:p>
        </w:tc>
        <w:tc>
          <w:tcPr>
            <w:tcW w:w="5812" w:type="dxa"/>
            <w:shd w:val="clear" w:color="auto" w:fill="auto"/>
            <w:noWrap/>
            <w:vAlign w:val="center"/>
          </w:tcPr>
          <w:p w:rsidR="00FD7A8C" w:rsidRPr="00D32855" w:rsidRDefault="00FD7A8C" w:rsidP="00C7704D">
            <w:pPr>
              <w:spacing w:after="0"/>
              <w:ind w:right="40"/>
              <w:rPr>
                <w:sz w:val="18"/>
                <w:szCs w:val="18"/>
                <w:lang w:val="el-GR"/>
              </w:rPr>
            </w:pPr>
            <w:r w:rsidRPr="00D32855">
              <w:rPr>
                <w:b/>
                <w:sz w:val="18"/>
                <w:szCs w:val="18"/>
                <w:lang w:val="el-GR"/>
              </w:rPr>
              <w:t xml:space="preserve">08:00-08.30 </w:t>
            </w:r>
          </w:p>
          <w:p w:rsidR="00FD7A8C" w:rsidRPr="00D32855" w:rsidRDefault="00FD7A8C" w:rsidP="00C7704D">
            <w:pPr>
              <w:spacing w:after="0"/>
              <w:ind w:right="40"/>
              <w:rPr>
                <w:sz w:val="18"/>
                <w:szCs w:val="18"/>
                <w:lang w:val="el-GR"/>
              </w:rPr>
            </w:pPr>
            <w:r w:rsidRPr="00D32855">
              <w:rPr>
                <w:sz w:val="18"/>
                <w:szCs w:val="18"/>
                <w:lang w:val="el-GR"/>
              </w:rPr>
              <w:t xml:space="preserve">Καθαρισμός σκευών παροχής τροφής και νερού των ζώων της εκτροφής. Παροχή ξηράς τροφής σε σκύλους και γάτες. Παροχή νερού σε γάτες. Έλεγχος αυτόματων </w:t>
            </w:r>
            <w:proofErr w:type="spellStart"/>
            <w:r w:rsidRPr="00D32855">
              <w:rPr>
                <w:sz w:val="18"/>
                <w:szCs w:val="18"/>
                <w:lang w:val="el-GR"/>
              </w:rPr>
              <w:t>ποτιστρών</w:t>
            </w:r>
            <w:proofErr w:type="spellEnd"/>
            <w:r w:rsidRPr="00D32855">
              <w:rPr>
                <w:sz w:val="18"/>
                <w:szCs w:val="18"/>
                <w:lang w:val="el-GR"/>
              </w:rPr>
              <w:t xml:space="preserve"> σκύλων. Συλλογή τροφής που τυχόν σκόρπισαν τα ζώα κατά τη σίτιση.</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35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3.1.2</w:t>
            </w:r>
          </w:p>
        </w:tc>
        <w:tc>
          <w:tcPr>
            <w:tcW w:w="5812" w:type="dxa"/>
            <w:shd w:val="clear" w:color="auto" w:fill="auto"/>
            <w:noWrap/>
            <w:vAlign w:val="center"/>
          </w:tcPr>
          <w:p w:rsidR="00FD7A8C" w:rsidRPr="00D32855" w:rsidRDefault="00FD7A8C" w:rsidP="00C7704D">
            <w:pPr>
              <w:spacing w:after="0"/>
              <w:ind w:right="40"/>
              <w:rPr>
                <w:sz w:val="18"/>
                <w:szCs w:val="18"/>
                <w:lang w:val="el-GR"/>
              </w:rPr>
            </w:pPr>
            <w:r w:rsidRPr="00D32855">
              <w:rPr>
                <w:b/>
                <w:sz w:val="18"/>
                <w:szCs w:val="18"/>
                <w:lang w:val="el-GR"/>
              </w:rPr>
              <w:t xml:space="preserve">08:30-09:30 </w:t>
            </w:r>
          </w:p>
          <w:p w:rsidR="00FD7A8C" w:rsidRPr="00D32855" w:rsidRDefault="00FD7A8C" w:rsidP="00C7704D">
            <w:pPr>
              <w:spacing w:after="0"/>
              <w:ind w:right="40"/>
              <w:rPr>
                <w:sz w:val="18"/>
                <w:szCs w:val="18"/>
                <w:lang w:val="el-GR"/>
              </w:rPr>
            </w:pPr>
            <w:r w:rsidRPr="00D32855">
              <w:rPr>
                <w:sz w:val="18"/>
                <w:szCs w:val="18"/>
                <w:lang w:val="el-GR"/>
              </w:rPr>
              <w:t xml:space="preserve">Συλλογή και αποκομιδή περιττωμάτων σκύλων και πλύσιμο χώρων διαμονής τους. Καθαρισμός </w:t>
            </w:r>
            <w:proofErr w:type="spellStart"/>
            <w:r w:rsidRPr="00D32855">
              <w:rPr>
                <w:sz w:val="18"/>
                <w:szCs w:val="18"/>
                <w:lang w:val="el-GR"/>
              </w:rPr>
              <w:t>αμμοδόχων</w:t>
            </w:r>
            <w:proofErr w:type="spellEnd"/>
            <w:r w:rsidRPr="00D32855">
              <w:rPr>
                <w:sz w:val="18"/>
                <w:szCs w:val="18"/>
                <w:lang w:val="el-GR"/>
              </w:rPr>
              <w:t xml:space="preserve"> γατών και αποκομιδή περιττωμάτων και πλύσιμο χώρων διαμονής τους. Πλύσιμο διαδρόμων εκτροφής. Πλήρης απομάκρυνση των νερών με ράσπα από όλους τους χώρους της εκτροφής.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35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3.1.3</w:t>
            </w:r>
          </w:p>
        </w:tc>
        <w:tc>
          <w:tcPr>
            <w:tcW w:w="5812" w:type="dxa"/>
            <w:shd w:val="clear" w:color="auto" w:fill="auto"/>
            <w:noWrap/>
            <w:vAlign w:val="center"/>
          </w:tcPr>
          <w:p w:rsidR="00FD7A8C" w:rsidRPr="00D32855" w:rsidRDefault="00FD7A8C" w:rsidP="00C7704D">
            <w:pPr>
              <w:spacing w:after="0"/>
              <w:ind w:right="182"/>
              <w:rPr>
                <w:b/>
                <w:sz w:val="18"/>
                <w:szCs w:val="18"/>
                <w:lang w:val="el-GR"/>
              </w:rPr>
            </w:pPr>
            <w:r w:rsidRPr="00D32855">
              <w:rPr>
                <w:b/>
                <w:sz w:val="18"/>
                <w:szCs w:val="18"/>
                <w:lang w:val="el-GR"/>
              </w:rPr>
              <w:t>09:30-13:00</w:t>
            </w:r>
          </w:p>
          <w:p w:rsidR="00FD7A8C" w:rsidRPr="00D32855" w:rsidRDefault="00FD7A8C" w:rsidP="00C7704D">
            <w:pPr>
              <w:spacing w:after="0"/>
              <w:ind w:right="182"/>
              <w:rPr>
                <w:sz w:val="18"/>
                <w:szCs w:val="18"/>
                <w:lang w:val="el-GR"/>
              </w:rPr>
            </w:pPr>
            <w:r w:rsidRPr="00D32855">
              <w:rPr>
                <w:sz w:val="18"/>
                <w:szCs w:val="18"/>
                <w:lang w:val="el-GR"/>
              </w:rPr>
              <w:t>α) Εργασίες ανάλογες με τις ως άνω (σίτιση, καθαριότητα) για τα ζώα της εκτροφής που βρίσκονται στο νοσηλευτήριο καθώς και για τα νοσηλευόμενα κλινικά περιστατικά.</w:t>
            </w:r>
          </w:p>
          <w:p w:rsidR="00FD7A8C" w:rsidRPr="00D32855" w:rsidRDefault="00FD7A8C" w:rsidP="00C7704D">
            <w:pPr>
              <w:spacing w:after="0"/>
              <w:ind w:right="182"/>
              <w:rPr>
                <w:sz w:val="18"/>
                <w:szCs w:val="18"/>
                <w:lang w:val="el-GR"/>
              </w:rPr>
            </w:pPr>
            <w:r w:rsidRPr="00D32855">
              <w:rPr>
                <w:sz w:val="18"/>
                <w:szCs w:val="18"/>
                <w:lang w:val="el-GR"/>
              </w:rPr>
              <w:t>β) Προσκόμιση για εξέταση των τυχόν ύποπτων παθήσεων ζώων της εκτροφής.</w:t>
            </w:r>
          </w:p>
          <w:p w:rsidR="00FD7A8C" w:rsidRPr="00D32855" w:rsidRDefault="00FD7A8C" w:rsidP="00C7704D">
            <w:pPr>
              <w:spacing w:after="0"/>
              <w:ind w:right="-2"/>
              <w:rPr>
                <w:sz w:val="18"/>
                <w:szCs w:val="18"/>
                <w:lang w:val="el-GR"/>
              </w:rPr>
            </w:pPr>
            <w:r w:rsidRPr="00D32855">
              <w:rPr>
                <w:sz w:val="18"/>
                <w:szCs w:val="18"/>
                <w:lang w:val="el-GR"/>
              </w:rPr>
              <w:t>γ) Συμμετοχή στη συγκράτηση των προσκομιζόμενων στην κλινική κλινικών περιστατικών (κυρίως σκύλοι και γάτες), στην προετοιμασία των ζώων για το χειρουργείο (κούρεμα, καθάρισμα και αποστείρωση χειρουργικού πεδίου) και στην προετοιμασία της χειρουργικής ομάδας (βοήθεια κατά το ντύσιμο του προσωπικού και των φοιτητών). Οι κουρευτικές μηχανές και τα κοπτικά καθώς και τα τραπέζια εξέτασης θα καθαρίζονται αμέσως μετά από κάθε χρήση και η ηλεκτρική σκούπα θα εκκενώνεται τακτικά.</w:t>
            </w:r>
          </w:p>
          <w:p w:rsidR="00FD7A8C" w:rsidRPr="00D32855" w:rsidRDefault="00FD7A8C" w:rsidP="00C7704D">
            <w:pPr>
              <w:spacing w:after="0"/>
              <w:ind w:right="-482"/>
              <w:rPr>
                <w:b/>
                <w:sz w:val="18"/>
                <w:szCs w:val="18"/>
                <w:lang w:val="el-GR"/>
              </w:rPr>
            </w:pP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35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3.1.4</w:t>
            </w:r>
          </w:p>
        </w:tc>
        <w:tc>
          <w:tcPr>
            <w:tcW w:w="5812" w:type="dxa"/>
            <w:shd w:val="clear" w:color="auto" w:fill="auto"/>
            <w:noWrap/>
            <w:vAlign w:val="center"/>
          </w:tcPr>
          <w:p w:rsidR="00FD7A8C" w:rsidRPr="00D32855" w:rsidRDefault="00FD7A8C" w:rsidP="00C7704D">
            <w:pPr>
              <w:spacing w:after="0"/>
              <w:ind w:right="-482"/>
              <w:rPr>
                <w:b/>
                <w:sz w:val="18"/>
                <w:szCs w:val="18"/>
                <w:lang w:val="el-GR"/>
              </w:rPr>
            </w:pPr>
            <w:r w:rsidRPr="00D32855">
              <w:rPr>
                <w:b/>
                <w:sz w:val="18"/>
                <w:szCs w:val="18"/>
                <w:lang w:val="el-GR"/>
              </w:rPr>
              <w:t>13:00-14:00</w:t>
            </w:r>
          </w:p>
          <w:p w:rsidR="00FD7A8C" w:rsidRPr="00D32855" w:rsidRDefault="00FD7A8C" w:rsidP="00C7704D">
            <w:pPr>
              <w:spacing w:after="0"/>
              <w:ind w:right="-482"/>
              <w:rPr>
                <w:sz w:val="18"/>
                <w:szCs w:val="18"/>
                <w:lang w:val="el-GR"/>
              </w:rPr>
            </w:pPr>
            <w:r w:rsidRPr="00D32855">
              <w:rPr>
                <w:sz w:val="18"/>
                <w:szCs w:val="18"/>
                <w:lang w:val="el-GR"/>
              </w:rPr>
              <w:t xml:space="preserve">Μέριμνα για τα εξής που αφορούν την εκτροφή: </w:t>
            </w:r>
          </w:p>
          <w:p w:rsidR="00FD7A8C" w:rsidRPr="00D32855" w:rsidRDefault="00FD7A8C" w:rsidP="00C7704D">
            <w:pPr>
              <w:widowControl w:val="0"/>
              <w:numPr>
                <w:ilvl w:val="0"/>
                <w:numId w:val="2"/>
              </w:numPr>
              <w:autoSpaceDE w:val="0"/>
              <w:autoSpaceDN w:val="0"/>
              <w:spacing w:after="0"/>
              <w:ind w:right="-2"/>
              <w:rPr>
                <w:sz w:val="18"/>
                <w:szCs w:val="18"/>
                <w:lang w:val="el-GR"/>
              </w:rPr>
            </w:pPr>
            <w:r w:rsidRPr="00D32855">
              <w:rPr>
                <w:sz w:val="18"/>
                <w:szCs w:val="18"/>
                <w:lang w:val="el-GR"/>
              </w:rPr>
              <w:t>Τα παράθυρα των τεσσάρων χωριστών χώρων διαμονής των σκύλων να μένουν συνεχώς ανοικτά, εκτός και αν επικρατούν ιδιαίτερα υψηλές ή χαμηλές θερμοκρασίες. Στην περίπτωση αυτή, να κλείνονται όταν τα ζώα θα είναι μέσα στους χώρους αυτούς.</w:t>
            </w:r>
          </w:p>
          <w:p w:rsidR="00FD7A8C" w:rsidRPr="00D32855" w:rsidRDefault="00FD7A8C" w:rsidP="00C7704D">
            <w:pPr>
              <w:widowControl w:val="0"/>
              <w:numPr>
                <w:ilvl w:val="0"/>
                <w:numId w:val="2"/>
              </w:numPr>
              <w:autoSpaceDE w:val="0"/>
              <w:autoSpaceDN w:val="0"/>
              <w:spacing w:after="0"/>
              <w:ind w:right="-2"/>
              <w:rPr>
                <w:sz w:val="18"/>
                <w:szCs w:val="18"/>
                <w:lang w:val="el-GR"/>
              </w:rPr>
            </w:pPr>
            <w:r w:rsidRPr="00D32855">
              <w:rPr>
                <w:sz w:val="18"/>
                <w:szCs w:val="18"/>
                <w:lang w:val="el-GR"/>
              </w:rPr>
              <w:t>Τα παράθυρα του μεγάλου χώρου διαμονής των ζώων να μένουν κλειστά και ασφαλισμένα κατά τη διάρκεια της νύχτας</w:t>
            </w:r>
          </w:p>
          <w:p w:rsidR="00FD7A8C" w:rsidRPr="00D32855" w:rsidRDefault="00FD7A8C" w:rsidP="00C7704D">
            <w:pPr>
              <w:widowControl w:val="0"/>
              <w:numPr>
                <w:ilvl w:val="0"/>
                <w:numId w:val="2"/>
              </w:numPr>
              <w:autoSpaceDE w:val="0"/>
              <w:autoSpaceDN w:val="0"/>
              <w:spacing w:after="0"/>
              <w:ind w:right="-482"/>
              <w:rPr>
                <w:sz w:val="18"/>
                <w:szCs w:val="18"/>
                <w:lang w:val="el-GR"/>
              </w:rPr>
            </w:pPr>
            <w:r w:rsidRPr="00D32855">
              <w:rPr>
                <w:sz w:val="18"/>
                <w:szCs w:val="18"/>
                <w:lang w:val="el-GR"/>
              </w:rPr>
              <w:t>Να εξετάζεται εάν τα ζώα έχουν νερό.</w:t>
            </w:r>
          </w:p>
          <w:p w:rsidR="00FD7A8C" w:rsidRPr="00D32855" w:rsidRDefault="00FD7A8C" w:rsidP="00C7704D">
            <w:pPr>
              <w:widowControl w:val="0"/>
              <w:numPr>
                <w:ilvl w:val="0"/>
                <w:numId w:val="2"/>
              </w:numPr>
              <w:autoSpaceDE w:val="0"/>
              <w:autoSpaceDN w:val="0"/>
              <w:spacing w:after="0"/>
              <w:ind w:right="-2"/>
              <w:rPr>
                <w:sz w:val="18"/>
                <w:szCs w:val="18"/>
                <w:lang w:val="el-GR"/>
              </w:rPr>
            </w:pPr>
            <w:r w:rsidRPr="00D32855">
              <w:rPr>
                <w:sz w:val="18"/>
                <w:szCs w:val="18"/>
                <w:lang w:val="el-GR"/>
              </w:rPr>
              <w:t xml:space="preserve">Τις ημέρες που θα επικρατούν ιδιαίτερα υψηλές ή χαμηλές θερμοκρασίες τα ζώα να απομακρύνονται από τους </w:t>
            </w:r>
            <w:proofErr w:type="spellStart"/>
            <w:r w:rsidRPr="00D32855">
              <w:rPr>
                <w:sz w:val="18"/>
                <w:szCs w:val="18"/>
                <w:lang w:val="el-GR"/>
              </w:rPr>
              <w:t>προαύλιους</w:t>
            </w:r>
            <w:proofErr w:type="spellEnd"/>
            <w:r w:rsidRPr="00D32855">
              <w:rPr>
                <w:sz w:val="18"/>
                <w:szCs w:val="18"/>
                <w:lang w:val="el-GR"/>
              </w:rPr>
              <w:t xml:space="preserve"> χώρους.</w:t>
            </w:r>
          </w:p>
          <w:p w:rsidR="00FD7A8C" w:rsidRPr="00D32855" w:rsidRDefault="00FD7A8C" w:rsidP="00C7704D">
            <w:pPr>
              <w:widowControl w:val="0"/>
              <w:numPr>
                <w:ilvl w:val="0"/>
                <w:numId w:val="2"/>
              </w:numPr>
              <w:autoSpaceDE w:val="0"/>
              <w:autoSpaceDN w:val="0"/>
              <w:spacing w:after="0"/>
              <w:ind w:right="-2"/>
              <w:rPr>
                <w:sz w:val="18"/>
                <w:szCs w:val="18"/>
                <w:lang w:val="el-GR"/>
              </w:rPr>
            </w:pPr>
            <w:r w:rsidRPr="00D32855">
              <w:rPr>
                <w:sz w:val="18"/>
                <w:szCs w:val="18"/>
                <w:lang w:val="el-GR"/>
              </w:rPr>
              <w:lastRenderedPageBreak/>
              <w:t xml:space="preserve">Τις ημέρες με χαμηλή θερμοκρασία να γίνεται τοποθέτηση θερμαντικών λαμπών με τρόπο ώστε να μην κινδυνεύουν τα ζώα ή ο εξοπλισμός. </w:t>
            </w:r>
          </w:p>
          <w:p w:rsidR="00FD7A8C" w:rsidRPr="00D32855" w:rsidRDefault="00FD7A8C" w:rsidP="00C7704D">
            <w:pPr>
              <w:widowControl w:val="0"/>
              <w:numPr>
                <w:ilvl w:val="0"/>
                <w:numId w:val="2"/>
              </w:numPr>
              <w:autoSpaceDE w:val="0"/>
              <w:autoSpaceDN w:val="0"/>
              <w:spacing w:after="0"/>
              <w:ind w:right="-2"/>
              <w:rPr>
                <w:sz w:val="18"/>
                <w:szCs w:val="18"/>
                <w:lang w:val="el-GR"/>
              </w:rPr>
            </w:pPr>
            <w:r w:rsidRPr="00D32855">
              <w:rPr>
                <w:sz w:val="18"/>
                <w:szCs w:val="18"/>
                <w:lang w:val="el-GR"/>
              </w:rPr>
              <w:t>Τις ημέρες με πολύ υψηλή θερμοκρασία να μπαίνουν σε λειτουργία τα κλιματιστικά για την ανακούφιση των ζώων, όπου υπάρχουν αυτά, και να γίνεται διαβροχή των σκύλων με νερό.</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lastRenderedPageBreak/>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35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3.1.5</w:t>
            </w:r>
          </w:p>
        </w:tc>
        <w:tc>
          <w:tcPr>
            <w:tcW w:w="5812" w:type="dxa"/>
            <w:shd w:val="clear" w:color="auto" w:fill="auto"/>
            <w:noWrap/>
            <w:vAlign w:val="center"/>
          </w:tcPr>
          <w:p w:rsidR="00FD7A8C" w:rsidRPr="00D32855" w:rsidRDefault="00FD7A8C" w:rsidP="00C7704D">
            <w:pPr>
              <w:spacing w:after="0"/>
              <w:ind w:right="-482"/>
              <w:rPr>
                <w:b/>
                <w:sz w:val="18"/>
                <w:szCs w:val="18"/>
              </w:rPr>
            </w:pPr>
            <w:r w:rsidRPr="00D32855">
              <w:rPr>
                <w:b/>
                <w:sz w:val="18"/>
                <w:szCs w:val="18"/>
              </w:rPr>
              <w:t>19:00-21:00</w:t>
            </w:r>
          </w:p>
          <w:p w:rsidR="00FD7A8C" w:rsidRPr="00D32855" w:rsidRDefault="00FD7A8C" w:rsidP="00C7704D">
            <w:pPr>
              <w:numPr>
                <w:ilvl w:val="0"/>
                <w:numId w:val="3"/>
              </w:numPr>
              <w:autoSpaceDN w:val="0"/>
              <w:spacing w:after="0"/>
              <w:ind w:left="457" w:right="175" w:hanging="457"/>
              <w:rPr>
                <w:sz w:val="18"/>
                <w:szCs w:val="18"/>
                <w:lang w:val="el-GR"/>
              </w:rPr>
            </w:pPr>
            <w:r w:rsidRPr="00D32855">
              <w:rPr>
                <w:sz w:val="18"/>
                <w:szCs w:val="18"/>
                <w:lang w:val="el-GR"/>
              </w:rPr>
              <w:t>Χορήγηση αντιβίωσης ή άλλης φαρμακευτικής αγωγής ή εκτέλεση απλών κτηνιατρικών πράξεων (π.χ. αλλαγή επίδεσης, τοποθέτηση και χορήγηση ορού κ.λπ.) στα ζώα της εκτροφής ή και σε νοσηλευόμενα κλινικά περιστατικά, εφόσον έχει ανατεθεί από το υπεύθυνο μέλος ΔΕΠ.</w:t>
            </w:r>
          </w:p>
          <w:p w:rsidR="00FD7A8C" w:rsidRPr="00D32855" w:rsidRDefault="00FD7A8C" w:rsidP="00C7704D">
            <w:pPr>
              <w:numPr>
                <w:ilvl w:val="0"/>
                <w:numId w:val="3"/>
              </w:numPr>
              <w:autoSpaceDN w:val="0"/>
              <w:spacing w:after="0"/>
              <w:ind w:left="457" w:right="175" w:hanging="457"/>
              <w:rPr>
                <w:sz w:val="18"/>
                <w:szCs w:val="18"/>
              </w:rPr>
            </w:pPr>
            <w:r w:rsidRPr="00D32855">
              <w:rPr>
                <w:sz w:val="18"/>
                <w:szCs w:val="18"/>
                <w:lang w:val="el-GR"/>
              </w:rPr>
              <w:t xml:space="preserve">Έλεγχος (επισκόπηση) όλων των ζώων της εκτροφής για τυχόν σημεία ενδεικτικά παθήσεων. </w:t>
            </w:r>
            <w:proofErr w:type="spellStart"/>
            <w:r w:rsidRPr="00D32855">
              <w:rPr>
                <w:sz w:val="18"/>
                <w:szCs w:val="18"/>
              </w:rPr>
              <w:t>Ενημέρωση</w:t>
            </w:r>
            <w:proofErr w:type="spellEnd"/>
            <w:r w:rsidRPr="00D32855">
              <w:rPr>
                <w:sz w:val="18"/>
                <w:szCs w:val="18"/>
              </w:rPr>
              <w:t xml:space="preserve"> υπ</w:t>
            </w:r>
            <w:proofErr w:type="spellStart"/>
            <w:r w:rsidRPr="00D32855">
              <w:rPr>
                <w:sz w:val="18"/>
                <w:szCs w:val="18"/>
              </w:rPr>
              <w:t>εύθυνου</w:t>
            </w:r>
            <w:proofErr w:type="spellEnd"/>
            <w:r w:rsidRPr="00D32855">
              <w:rPr>
                <w:sz w:val="18"/>
                <w:szCs w:val="18"/>
              </w:rPr>
              <w:t xml:space="preserve"> </w:t>
            </w:r>
            <w:proofErr w:type="spellStart"/>
            <w:r w:rsidRPr="00D32855">
              <w:rPr>
                <w:sz w:val="18"/>
                <w:szCs w:val="18"/>
              </w:rPr>
              <w:t>κτηνιάτρου</w:t>
            </w:r>
            <w:proofErr w:type="spellEnd"/>
            <w:r w:rsidRPr="00D32855">
              <w:rPr>
                <w:sz w:val="18"/>
                <w:szCs w:val="18"/>
              </w:rPr>
              <w:t xml:space="preserve"> και </w:t>
            </w:r>
            <w:proofErr w:type="spellStart"/>
            <w:r w:rsidRPr="00D32855">
              <w:rPr>
                <w:sz w:val="18"/>
                <w:szCs w:val="18"/>
              </w:rPr>
              <w:t>Διευθυντή</w:t>
            </w:r>
            <w:proofErr w:type="spellEnd"/>
            <w:r w:rsidRPr="00D32855">
              <w:rPr>
                <w:sz w:val="18"/>
                <w:szCs w:val="18"/>
              </w:rPr>
              <w:t xml:space="preserve"> </w:t>
            </w:r>
            <w:proofErr w:type="spellStart"/>
            <w:r w:rsidRPr="00D32855">
              <w:rPr>
                <w:sz w:val="18"/>
                <w:szCs w:val="18"/>
              </w:rPr>
              <w:t>Κλινικής</w:t>
            </w:r>
            <w:proofErr w:type="spellEnd"/>
            <w:r w:rsidRPr="00D32855">
              <w:rPr>
                <w:sz w:val="18"/>
                <w:szCs w:val="18"/>
              </w:rPr>
              <w:t>.</w:t>
            </w:r>
          </w:p>
          <w:p w:rsidR="00FD7A8C" w:rsidRPr="00D32855" w:rsidRDefault="00FD7A8C" w:rsidP="00C7704D">
            <w:pPr>
              <w:numPr>
                <w:ilvl w:val="0"/>
                <w:numId w:val="3"/>
              </w:numPr>
              <w:autoSpaceDN w:val="0"/>
              <w:spacing w:after="0"/>
              <w:ind w:left="457" w:right="175" w:hanging="457"/>
              <w:rPr>
                <w:sz w:val="18"/>
                <w:szCs w:val="18"/>
                <w:lang w:val="el-GR"/>
              </w:rPr>
            </w:pPr>
            <w:r w:rsidRPr="00D32855">
              <w:rPr>
                <w:sz w:val="18"/>
                <w:szCs w:val="18"/>
                <w:lang w:val="el-GR"/>
              </w:rPr>
              <w:t>Έλεγχος όλων των χώρων της εκτροφής και του νοσηλευτηρίου για εντοπισμό και επίλυση τυχόν προβλημάτων. Σε αδυναμία επίλυσης, ενημέρωση υπεύθυνου μέλους ΔΕΠ και Διευθυντή Κλινικής.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35"/>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w:t>
            </w:r>
          </w:p>
        </w:tc>
        <w:tc>
          <w:tcPr>
            <w:tcW w:w="5812" w:type="dxa"/>
            <w:shd w:val="clear" w:color="auto" w:fill="auto"/>
            <w:noWrap/>
            <w:vAlign w:val="center"/>
          </w:tcPr>
          <w:p w:rsidR="00FD7A8C" w:rsidRPr="00D32855" w:rsidRDefault="00FD7A8C" w:rsidP="00C7704D">
            <w:pPr>
              <w:spacing w:after="0"/>
              <w:ind w:right="-483"/>
              <w:rPr>
                <w:b/>
                <w:sz w:val="18"/>
                <w:szCs w:val="18"/>
              </w:rPr>
            </w:pPr>
            <w:r w:rsidRPr="00D32855">
              <w:rPr>
                <w:b/>
                <w:sz w:val="18"/>
                <w:szCs w:val="18"/>
              </w:rPr>
              <w:t>ΥΠΟΧΡΕΩΣΕΙΣ ΑΝΑΔΟΧΟΥ</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38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3.2.1</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Να απασχολείται ένας/μία εργαζόμενος/-η  κατά τις ημέρες Δευτέρα-Παρασκευή επί 8ωρο (8 πμ-2 μ.μ. και 7-9 μ.μ.) ημερησίως. Ανάλογα με την φύση των εργασιών της Κλινικής, οι </w:t>
            </w:r>
            <w:proofErr w:type="spellStart"/>
            <w:r w:rsidRPr="00D32855">
              <w:rPr>
                <w:sz w:val="18"/>
                <w:szCs w:val="18"/>
                <w:lang w:val="el-GR"/>
              </w:rPr>
              <w:t>ζωοκόμοι</w:t>
            </w:r>
            <w:proofErr w:type="spellEnd"/>
            <w:r w:rsidRPr="00D32855">
              <w:rPr>
                <w:sz w:val="18"/>
                <w:szCs w:val="18"/>
                <w:lang w:val="el-GR"/>
              </w:rPr>
              <w:t xml:space="preserve"> ενδέχεται ενίοτε να εργασθούν κατά τις απογευματινές ώρες σε διαφορετικό ωράριο (π.χ. 5-7μ.μ. ή 9-11 μ.μ.) ύστερα από υπόδειξη του Διευθυντή της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55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3.2.2</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Το προσωπικό που θα χρησιμοποιήσει ο ανάδοχος πρέπει να μπορεί να πιστοποιήσει τουλάχιστον 10ετή σχετική εμπειρία (ως </w:t>
            </w:r>
            <w:proofErr w:type="spellStart"/>
            <w:r w:rsidRPr="00D32855">
              <w:rPr>
                <w:sz w:val="18"/>
                <w:szCs w:val="18"/>
                <w:lang w:val="el-GR"/>
              </w:rPr>
              <w:t>ζωοκόμος</w:t>
            </w:r>
            <w:proofErr w:type="spellEnd"/>
            <w:r w:rsidRPr="00D32855">
              <w:rPr>
                <w:sz w:val="18"/>
                <w:szCs w:val="18"/>
                <w:lang w:val="el-GR"/>
              </w:rPr>
              <w:t xml:space="preserve"> σκύλων και γατών) και ενασχόληση με όλες τις εργασίες που αναφέρονται στην παρούσα  τεχνική έκθεση.</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39"/>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3.2.3</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Το προσωπικό που θα χρησιμοποιήσει ο ανάδοχος θα υποβληθεί πριν την ανάληψη των καθηκόντων σε πρακτική εξέταση διαχείρισης σκύλων και γατών και εκτέλεσης των λοιπών ως άνω αναφερόμενων εργασιών. Για τον σκοπό αυτόν θα συσταθεί επιτροπή, στην οποία θα μετέχουν ο Διευθυντής της Χειρουργικής Κλινικής και ο υπεύθυνος κτηνίατρος της εκτροφής </w:t>
            </w:r>
            <w:proofErr w:type="spellStart"/>
            <w:r w:rsidRPr="00D32855">
              <w:rPr>
                <w:sz w:val="18"/>
                <w:szCs w:val="18"/>
                <w:lang w:val="el-GR"/>
              </w:rPr>
              <w:t>πειραματοζώων</w:t>
            </w:r>
            <w:proofErr w:type="spellEnd"/>
            <w:r w:rsidRPr="00D32855">
              <w:rPr>
                <w:sz w:val="18"/>
                <w:szCs w:val="18"/>
                <w:lang w:val="el-GR"/>
              </w:rPr>
              <w:t xml:space="preserve">, για να διαπιστωθεί η </w:t>
            </w:r>
            <w:proofErr w:type="spellStart"/>
            <w:r w:rsidRPr="00D32855">
              <w:rPr>
                <w:sz w:val="18"/>
                <w:szCs w:val="18"/>
                <w:lang w:val="el-GR"/>
              </w:rPr>
              <w:t>καταλληλότητά</w:t>
            </w:r>
            <w:proofErr w:type="spellEnd"/>
            <w:r w:rsidRPr="00D32855">
              <w:rPr>
                <w:sz w:val="18"/>
                <w:szCs w:val="18"/>
                <w:lang w:val="el-GR"/>
              </w:rPr>
              <w:t xml:space="preserve"> του.</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44"/>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3.2.4</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Στο τέλος κάθε εβδομάδας ο ανάδοχος είναι υποχρεωμένος να υποβάλει στην Οικονομική Υπηρεσία του Πανεπιστημίου Θεσσαλίας, με κοινοποίηση στον Διευθυντή της Χειρουργικής Κλινικής, πρόγραμμα  εργασίας για την αμέσως επόμενη εβδομάδα στο οποίο θα φαίνονται οι ημέρες και οι ώρες που θα εργασθεί το προσωπικό του.</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4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3.2.5</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Οι </w:t>
            </w:r>
            <w:proofErr w:type="spellStart"/>
            <w:r w:rsidRPr="00D32855">
              <w:rPr>
                <w:sz w:val="18"/>
                <w:szCs w:val="18"/>
                <w:lang w:val="el-GR"/>
              </w:rPr>
              <w:t>ζωοκόμοι</w:t>
            </w:r>
            <w:proofErr w:type="spellEnd"/>
            <w:r w:rsidRPr="00D32855">
              <w:rPr>
                <w:sz w:val="18"/>
                <w:szCs w:val="18"/>
                <w:lang w:val="el-GR"/>
              </w:rPr>
              <w:t xml:space="preserve"> πρέπει να έχουν, τουλάχιστον στοιχειώδη, γνώση χειρισμού των μηχανημάτων τα οποία αναφέρονται στην παρούσα τεχνική έκθεση.</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393"/>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3.2.6</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Να αποκαθιστά κάθε είδους ζημιάς ή βλάβης που θα προκληθεί στα ζώα, στον εξοπλισμό ή στις κτιριακές  εγκαταστάσεις της Χειρουργικής Κλινικής,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στο οποία θα περιλαμβάνονται ο Διευθυντής της Χειρουργικής Κλινικής και ο υπεύθυνος κτηνίατρος της εκτροφής </w:t>
            </w:r>
            <w:proofErr w:type="spellStart"/>
            <w:r w:rsidRPr="00D32855">
              <w:rPr>
                <w:sz w:val="18"/>
                <w:szCs w:val="18"/>
                <w:lang w:val="el-GR"/>
              </w:rPr>
              <w:t>πειραματοζώων</w:t>
            </w:r>
            <w:proofErr w:type="spellEnd"/>
            <w:r w:rsidRPr="00D32855">
              <w:rPr>
                <w:sz w:val="18"/>
                <w:szCs w:val="18"/>
                <w:lang w:val="el-GR"/>
              </w:rPr>
              <w:t>.</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85"/>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3.2.7</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Η Διοίκηση του Πανεπιστημίου Θεσσαλίας με αιτιολογημένη απόφασή της, μετά από εισήγηση του Διευθυντή της Χειρουργικής Κλινικής,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403"/>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3.2.8</w:t>
            </w:r>
          </w:p>
        </w:tc>
        <w:tc>
          <w:tcPr>
            <w:tcW w:w="5812" w:type="dxa"/>
            <w:shd w:val="clear" w:color="auto" w:fill="auto"/>
            <w:noWrap/>
            <w:vAlign w:val="center"/>
          </w:tcPr>
          <w:p w:rsidR="00FD7A8C" w:rsidRPr="00D32855" w:rsidRDefault="00FD7A8C" w:rsidP="00C7704D">
            <w:pPr>
              <w:autoSpaceDN w:val="0"/>
              <w:spacing w:after="0"/>
              <w:ind w:right="-2"/>
              <w:rPr>
                <w:sz w:val="18"/>
                <w:szCs w:val="18"/>
                <w:lang w:val="el-GR"/>
              </w:rPr>
            </w:pPr>
            <w:r w:rsidRPr="00D32855">
              <w:rPr>
                <w:sz w:val="18"/>
                <w:szCs w:val="18"/>
                <w:lang w:val="el-GR"/>
              </w:rPr>
              <w:t xml:space="preserve">Η ποιότητα του προσφερόμενου έργου από τους </w:t>
            </w:r>
            <w:proofErr w:type="spellStart"/>
            <w:r w:rsidRPr="00D32855">
              <w:rPr>
                <w:sz w:val="18"/>
                <w:szCs w:val="18"/>
                <w:lang w:val="el-GR"/>
              </w:rPr>
              <w:t>ζωοκόμους</w:t>
            </w:r>
            <w:proofErr w:type="spellEnd"/>
            <w:r w:rsidRPr="00D32855">
              <w:rPr>
                <w:sz w:val="18"/>
                <w:szCs w:val="18"/>
                <w:lang w:val="el-GR"/>
              </w:rPr>
              <w:t xml:space="preserve"> του αναδόχου θα πιστοποιείται από τον Διευθυντή της Χειρουργικής Κλινικής ή άλλο μέλος του προσωπικού της το οποίο θα ορίσει αυτός.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82"/>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w:t>
            </w:r>
          </w:p>
        </w:tc>
        <w:tc>
          <w:tcPr>
            <w:tcW w:w="5812" w:type="dxa"/>
            <w:shd w:val="clear" w:color="auto" w:fill="auto"/>
            <w:noWrap/>
            <w:vAlign w:val="center"/>
          </w:tcPr>
          <w:p w:rsidR="00FD7A8C" w:rsidRPr="00334EA2" w:rsidRDefault="00FD7A8C" w:rsidP="00C7704D">
            <w:pPr>
              <w:spacing w:after="0"/>
              <w:ind w:right="-2"/>
              <w:rPr>
                <w:szCs w:val="22"/>
                <w:lang w:val="el-GR"/>
              </w:rPr>
            </w:pPr>
            <w:r w:rsidRPr="00334EA2">
              <w:rPr>
                <w:b/>
                <w:szCs w:val="22"/>
                <w:lang w:val="el-GR" w:eastAsia="en-US"/>
              </w:rPr>
              <w:t xml:space="preserve">1 (μία) θέση ΖΩΟΚΟΜΟΥ μερικής απασχόλησης στην ΧΕΙΡΟΥΡΓΙΚΗ ΚΛΙΝΙΚΗ </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FD7A8C" w:rsidRPr="00D32855" w:rsidRDefault="00FD7A8C" w:rsidP="00C7704D">
            <w:pPr>
              <w:spacing w:after="0"/>
              <w:ind w:right="306"/>
              <w:rPr>
                <w:b/>
                <w:sz w:val="18"/>
                <w:szCs w:val="18"/>
                <w:lang w:eastAsia="en-US"/>
              </w:rPr>
            </w:pPr>
            <w:proofErr w:type="spellStart"/>
            <w:r w:rsidRPr="00D32855">
              <w:rPr>
                <w:b/>
                <w:sz w:val="18"/>
                <w:szCs w:val="18"/>
                <w:lang w:eastAsia="en-US"/>
              </w:rPr>
              <w:t>Εγκ</w:t>
            </w:r>
            <w:proofErr w:type="spellEnd"/>
            <w:r w:rsidRPr="00D32855">
              <w:rPr>
                <w:b/>
                <w:sz w:val="18"/>
                <w:szCs w:val="18"/>
                <w:lang w:eastAsia="en-US"/>
              </w:rPr>
              <w:t xml:space="preserve">αταστάσεις </w:t>
            </w:r>
          </w:p>
          <w:p w:rsidR="00FD7A8C" w:rsidRPr="00D32855" w:rsidRDefault="00FD7A8C" w:rsidP="00C7704D">
            <w:pPr>
              <w:spacing w:after="0"/>
              <w:ind w:right="306"/>
              <w:rPr>
                <w:b/>
                <w:sz w:val="18"/>
                <w:szCs w:val="18"/>
                <w:lang w:eastAsia="en-US"/>
              </w:rPr>
            </w:pPr>
            <w:r w:rsidRPr="00D32855">
              <w:rPr>
                <w:b/>
                <w:sz w:val="18"/>
                <w:szCs w:val="18"/>
                <w:lang w:eastAsia="en-US"/>
              </w:rPr>
              <w:t>ΧΕΙΡΟΥΡΓΙΚΗΣ ΚΛΙΝΙΚΗΣ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375"/>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FD7A8C" w:rsidRPr="00D32855" w:rsidRDefault="00FD7A8C" w:rsidP="00C7704D">
            <w:pPr>
              <w:spacing w:after="0"/>
              <w:rPr>
                <w:b/>
                <w:sz w:val="18"/>
                <w:szCs w:val="18"/>
                <w:lang w:val="el-GR"/>
              </w:rPr>
            </w:pPr>
            <w:r w:rsidRPr="00D32855">
              <w:rPr>
                <w:b/>
                <w:sz w:val="18"/>
                <w:szCs w:val="18"/>
                <w:lang w:val="el-GR"/>
              </w:rPr>
              <w:t>Σάββατο, Κυριακή και αργίες: ώρες 08:00 - 14:00 και 19:00 - 21:00.</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600"/>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FFFFFF"/>
            <w:noWrap/>
            <w:vAlign w:val="center"/>
          </w:tcPr>
          <w:p w:rsidR="00FD7A8C" w:rsidRPr="00D32855" w:rsidRDefault="00FD7A8C" w:rsidP="00C7704D">
            <w:pPr>
              <w:spacing w:after="0"/>
              <w:rPr>
                <w:sz w:val="18"/>
                <w:szCs w:val="18"/>
              </w:rPr>
            </w:pPr>
            <w:proofErr w:type="spellStart"/>
            <w:r w:rsidRPr="00D32855">
              <w:rPr>
                <w:sz w:val="18"/>
                <w:szCs w:val="18"/>
              </w:rPr>
              <w:t>Ζώ</w:t>
            </w:r>
            <w:proofErr w:type="spellEnd"/>
            <w:r w:rsidRPr="00D32855">
              <w:rPr>
                <w:sz w:val="18"/>
                <w:szCs w:val="18"/>
              </w:rPr>
              <w:t xml:space="preserve">α: </w:t>
            </w:r>
          </w:p>
          <w:p w:rsidR="00FD7A8C" w:rsidRPr="00D32855" w:rsidRDefault="00FD7A8C" w:rsidP="00C7704D">
            <w:pPr>
              <w:pStyle w:val="a3"/>
              <w:numPr>
                <w:ilvl w:val="0"/>
                <w:numId w:val="6"/>
              </w:numPr>
              <w:autoSpaceDN w:val="0"/>
              <w:spacing w:after="0"/>
              <w:ind w:left="173" w:right="40" w:hanging="173"/>
              <w:contextualSpacing w:val="0"/>
              <w:jc w:val="left"/>
              <w:rPr>
                <w:sz w:val="18"/>
                <w:szCs w:val="18"/>
                <w:lang w:val="el-GR"/>
              </w:rPr>
            </w:pPr>
            <w:r w:rsidRPr="00D32855">
              <w:rPr>
                <w:sz w:val="18"/>
                <w:szCs w:val="18"/>
                <w:lang w:val="el-GR"/>
              </w:rPr>
              <w:t xml:space="preserve">Αριθμός σκύλων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FD7A8C" w:rsidRPr="00D32855" w:rsidRDefault="00FD7A8C" w:rsidP="00C7704D">
            <w:pPr>
              <w:widowControl w:val="0"/>
              <w:numPr>
                <w:ilvl w:val="0"/>
                <w:numId w:val="1"/>
              </w:numPr>
              <w:autoSpaceDE w:val="0"/>
              <w:autoSpaceDN w:val="0"/>
              <w:spacing w:after="0"/>
              <w:ind w:left="173" w:right="40" w:hanging="173"/>
              <w:rPr>
                <w:sz w:val="18"/>
                <w:szCs w:val="18"/>
                <w:lang w:val="el-GR"/>
              </w:rPr>
            </w:pPr>
            <w:r w:rsidRPr="00D32855">
              <w:rPr>
                <w:sz w:val="18"/>
                <w:szCs w:val="18"/>
                <w:lang w:val="el-GR"/>
              </w:rPr>
              <w:t xml:space="preserve">Αριθμός γατών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FD7A8C" w:rsidRPr="00D32855" w:rsidRDefault="00FD7A8C" w:rsidP="00C7704D">
            <w:pPr>
              <w:widowControl w:val="0"/>
              <w:numPr>
                <w:ilvl w:val="0"/>
                <w:numId w:val="1"/>
              </w:numPr>
              <w:autoSpaceDE w:val="0"/>
              <w:autoSpaceDN w:val="0"/>
              <w:spacing w:after="0"/>
              <w:ind w:left="173" w:right="40" w:hanging="173"/>
              <w:rPr>
                <w:sz w:val="18"/>
                <w:szCs w:val="18"/>
                <w:lang w:val="el-GR"/>
              </w:rPr>
            </w:pPr>
            <w:r w:rsidRPr="00D32855">
              <w:rPr>
                <w:sz w:val="18"/>
                <w:szCs w:val="18"/>
                <w:lang w:val="el-GR"/>
              </w:rPr>
              <w:t>Αριθμός προσκομιζόμενων ζώων κλινικών περιστατικών περίπου 5-10 την ημέρα</w:t>
            </w: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272"/>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lastRenderedPageBreak/>
              <w:t>4.1</w:t>
            </w:r>
          </w:p>
        </w:tc>
        <w:tc>
          <w:tcPr>
            <w:tcW w:w="5812" w:type="dxa"/>
            <w:shd w:val="clear" w:color="auto" w:fill="auto"/>
            <w:noWrap/>
            <w:vAlign w:val="center"/>
          </w:tcPr>
          <w:p w:rsidR="00FD7A8C" w:rsidRPr="00D32855" w:rsidRDefault="00FD7A8C" w:rsidP="00C7704D">
            <w:pPr>
              <w:spacing w:after="0"/>
              <w:ind w:right="-482"/>
              <w:rPr>
                <w:sz w:val="18"/>
                <w:szCs w:val="18"/>
                <w:lang w:val="el-GR"/>
              </w:rPr>
            </w:pPr>
            <w:r w:rsidRPr="00D32855">
              <w:rPr>
                <w:b/>
                <w:sz w:val="18"/>
                <w:szCs w:val="18"/>
                <w:lang w:val="el-GR"/>
              </w:rPr>
              <w:t>Εργασίες κατά τα Σαββατοκύριακα και τις αργίες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30"/>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4.1.1</w:t>
            </w:r>
          </w:p>
        </w:tc>
        <w:tc>
          <w:tcPr>
            <w:tcW w:w="5812" w:type="dxa"/>
            <w:shd w:val="clear" w:color="auto" w:fill="auto"/>
            <w:noWrap/>
            <w:vAlign w:val="center"/>
          </w:tcPr>
          <w:p w:rsidR="00FD7A8C" w:rsidRPr="00D32855" w:rsidRDefault="00FD7A8C" w:rsidP="00C7704D">
            <w:pPr>
              <w:spacing w:after="0"/>
              <w:ind w:right="-482"/>
              <w:rPr>
                <w:sz w:val="18"/>
                <w:szCs w:val="18"/>
                <w:lang w:val="el-GR"/>
              </w:rPr>
            </w:pPr>
            <w:r w:rsidRPr="00D32855">
              <w:rPr>
                <w:b/>
                <w:sz w:val="18"/>
                <w:szCs w:val="18"/>
                <w:lang w:val="el-GR"/>
              </w:rPr>
              <w:t xml:space="preserve">08:00-08.30 </w:t>
            </w:r>
          </w:p>
          <w:p w:rsidR="00FD7A8C" w:rsidRPr="00D32855" w:rsidRDefault="00FD7A8C" w:rsidP="00C7704D">
            <w:pPr>
              <w:spacing w:after="0"/>
              <w:ind w:right="-2"/>
              <w:rPr>
                <w:sz w:val="18"/>
                <w:szCs w:val="18"/>
                <w:lang w:val="el-GR"/>
              </w:rPr>
            </w:pPr>
            <w:r w:rsidRPr="00D32855">
              <w:rPr>
                <w:sz w:val="18"/>
                <w:szCs w:val="18"/>
                <w:lang w:val="el-GR"/>
              </w:rPr>
              <w:t xml:space="preserve">Καθαρισμός σκευών παροχής τροφής και νερού των ζώων της εκτροφής. Παροχή ξηράς τροφής σε σκύλους και γάτες. Παροχή νερού σε γάτες. Έλεγχος αυτόματων </w:t>
            </w:r>
            <w:proofErr w:type="spellStart"/>
            <w:r w:rsidRPr="00D32855">
              <w:rPr>
                <w:sz w:val="18"/>
                <w:szCs w:val="18"/>
                <w:lang w:val="el-GR"/>
              </w:rPr>
              <w:t>ποτιστρών</w:t>
            </w:r>
            <w:proofErr w:type="spellEnd"/>
            <w:r w:rsidRPr="00D32855">
              <w:rPr>
                <w:sz w:val="18"/>
                <w:szCs w:val="18"/>
                <w:lang w:val="el-GR"/>
              </w:rPr>
              <w:t xml:space="preserve"> σκύλων. Συλλογή τροφής που τυχόν σκόρπισαν τα ζώα κατά τη σίτιση.</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49"/>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4.1.2</w:t>
            </w:r>
          </w:p>
        </w:tc>
        <w:tc>
          <w:tcPr>
            <w:tcW w:w="5812" w:type="dxa"/>
            <w:shd w:val="clear" w:color="auto" w:fill="auto"/>
            <w:noWrap/>
            <w:vAlign w:val="center"/>
          </w:tcPr>
          <w:p w:rsidR="00FD7A8C" w:rsidRPr="00D32855" w:rsidRDefault="00FD7A8C" w:rsidP="00C7704D">
            <w:pPr>
              <w:spacing w:after="0"/>
              <w:ind w:right="-482"/>
              <w:rPr>
                <w:sz w:val="18"/>
                <w:szCs w:val="18"/>
                <w:lang w:val="el-GR"/>
              </w:rPr>
            </w:pPr>
            <w:r w:rsidRPr="00D32855">
              <w:rPr>
                <w:b/>
                <w:sz w:val="18"/>
                <w:szCs w:val="18"/>
                <w:lang w:val="el-GR"/>
              </w:rPr>
              <w:t xml:space="preserve">08:30-09:30 </w:t>
            </w:r>
          </w:p>
          <w:p w:rsidR="00FD7A8C" w:rsidRPr="00D32855" w:rsidRDefault="00FD7A8C" w:rsidP="00C7704D">
            <w:pPr>
              <w:spacing w:after="0"/>
              <w:ind w:right="-2"/>
              <w:rPr>
                <w:sz w:val="18"/>
                <w:szCs w:val="18"/>
                <w:lang w:val="el-GR"/>
              </w:rPr>
            </w:pPr>
            <w:r w:rsidRPr="00D32855">
              <w:rPr>
                <w:sz w:val="18"/>
                <w:szCs w:val="18"/>
                <w:lang w:val="el-GR"/>
              </w:rPr>
              <w:t xml:space="preserve">Συλλογή και αποκομιδή περιττωμάτων σκύλων και πλύσιμο χώρων διαμονής τους. Καθαρισμός </w:t>
            </w:r>
            <w:proofErr w:type="spellStart"/>
            <w:r w:rsidRPr="00D32855">
              <w:rPr>
                <w:sz w:val="18"/>
                <w:szCs w:val="18"/>
                <w:lang w:val="el-GR"/>
              </w:rPr>
              <w:t>αμμοδόχων</w:t>
            </w:r>
            <w:proofErr w:type="spellEnd"/>
            <w:r w:rsidRPr="00D32855">
              <w:rPr>
                <w:sz w:val="18"/>
                <w:szCs w:val="18"/>
                <w:lang w:val="el-GR"/>
              </w:rPr>
              <w:t xml:space="preserve"> γατών και αποκομιδή περιττωμάτων και πλύσιμο χώρων διαμονής τους. Πλύσιμο διαδρόμων εκτροφής. Πλήρης απομάκρυνση των νερών με ράσπα από όλους τους χώρους της εκτροφής.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80"/>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4.1.3</w:t>
            </w:r>
          </w:p>
        </w:tc>
        <w:tc>
          <w:tcPr>
            <w:tcW w:w="5812" w:type="dxa"/>
            <w:shd w:val="clear" w:color="auto" w:fill="auto"/>
            <w:noWrap/>
            <w:vAlign w:val="center"/>
          </w:tcPr>
          <w:p w:rsidR="00FD7A8C" w:rsidRPr="00D32855" w:rsidRDefault="00FD7A8C" w:rsidP="00C7704D">
            <w:pPr>
              <w:spacing w:after="0"/>
              <w:ind w:right="-482"/>
              <w:rPr>
                <w:b/>
                <w:sz w:val="18"/>
                <w:szCs w:val="18"/>
                <w:lang w:val="el-GR"/>
              </w:rPr>
            </w:pPr>
            <w:r w:rsidRPr="00D32855">
              <w:rPr>
                <w:b/>
                <w:sz w:val="18"/>
                <w:szCs w:val="18"/>
                <w:lang w:val="el-GR"/>
              </w:rPr>
              <w:t>09:30-13:00</w:t>
            </w:r>
          </w:p>
          <w:p w:rsidR="00FD7A8C" w:rsidRPr="00D32855" w:rsidRDefault="00FD7A8C" w:rsidP="00C7704D">
            <w:pPr>
              <w:spacing w:after="0"/>
              <w:ind w:right="-2"/>
              <w:rPr>
                <w:sz w:val="18"/>
                <w:szCs w:val="18"/>
                <w:lang w:val="el-GR"/>
              </w:rPr>
            </w:pPr>
            <w:r w:rsidRPr="00D32855">
              <w:rPr>
                <w:sz w:val="18"/>
                <w:szCs w:val="18"/>
                <w:lang w:val="el-GR"/>
              </w:rPr>
              <w:t>α) Εργασίες ανάλογες με τις ως άνω (σίτιση, καθαριότητα) για τα ζώα της εκτροφής που βρίσκονται στο νοσηλευτήριο καθώς και για τα νοσηλευόμενα κλινικά περιστατικά.</w:t>
            </w:r>
          </w:p>
          <w:p w:rsidR="00FD7A8C" w:rsidRPr="00D32855" w:rsidRDefault="00FD7A8C" w:rsidP="00C7704D">
            <w:pPr>
              <w:spacing w:after="0"/>
              <w:ind w:right="-482"/>
              <w:rPr>
                <w:sz w:val="18"/>
                <w:szCs w:val="18"/>
                <w:lang w:val="el-GR"/>
              </w:rPr>
            </w:pPr>
            <w:r w:rsidRPr="00D32855">
              <w:rPr>
                <w:sz w:val="18"/>
                <w:szCs w:val="18"/>
                <w:lang w:val="el-GR"/>
              </w:rPr>
              <w:t>β) Προσκόμιση για εξέταση των τυχόν ύποπτων παθήσεων ζώων της εκτροφής.</w:t>
            </w:r>
          </w:p>
          <w:p w:rsidR="00FD7A8C" w:rsidRPr="00D32855" w:rsidRDefault="00FD7A8C" w:rsidP="00C7704D">
            <w:pPr>
              <w:spacing w:after="0"/>
              <w:ind w:right="-482"/>
              <w:rPr>
                <w:sz w:val="18"/>
                <w:szCs w:val="18"/>
              </w:rPr>
            </w:pPr>
            <w:r w:rsidRPr="00D32855">
              <w:rPr>
                <w:sz w:val="18"/>
                <w:szCs w:val="18"/>
              </w:rPr>
              <w:t>Επιπ</w:t>
            </w:r>
            <w:proofErr w:type="spellStart"/>
            <w:r w:rsidRPr="00D32855">
              <w:rPr>
                <w:sz w:val="18"/>
                <w:szCs w:val="18"/>
              </w:rPr>
              <w:t>λέον</w:t>
            </w:r>
            <w:proofErr w:type="spellEnd"/>
            <w:r w:rsidRPr="00D32855">
              <w:rPr>
                <w:sz w:val="18"/>
                <w:szCs w:val="18"/>
              </w:rPr>
              <w:t xml:space="preserve">, να </w:t>
            </w:r>
            <w:proofErr w:type="spellStart"/>
            <w:r w:rsidRPr="00D32855">
              <w:rPr>
                <w:sz w:val="18"/>
                <w:szCs w:val="18"/>
              </w:rPr>
              <w:t>γίνοντ</w:t>
            </w:r>
            <w:proofErr w:type="spellEnd"/>
            <w:r w:rsidRPr="00D32855">
              <w:rPr>
                <w:sz w:val="18"/>
                <w:szCs w:val="18"/>
              </w:rPr>
              <w:t>αι:</w:t>
            </w:r>
          </w:p>
          <w:p w:rsidR="00FD7A8C" w:rsidRPr="00D32855" w:rsidRDefault="00FD7A8C" w:rsidP="00C7704D">
            <w:pPr>
              <w:pStyle w:val="a3"/>
              <w:numPr>
                <w:ilvl w:val="0"/>
                <w:numId w:val="7"/>
              </w:numPr>
              <w:autoSpaceDN w:val="0"/>
              <w:spacing w:after="0"/>
              <w:ind w:right="-2"/>
              <w:contextualSpacing w:val="0"/>
              <w:rPr>
                <w:sz w:val="18"/>
                <w:szCs w:val="18"/>
                <w:lang w:val="el-GR"/>
              </w:rPr>
            </w:pPr>
            <w:r w:rsidRPr="00D32855">
              <w:rPr>
                <w:sz w:val="18"/>
                <w:szCs w:val="18"/>
                <w:lang w:val="el-GR"/>
              </w:rPr>
              <w:t xml:space="preserve">πλύσιμο και στέγνωμα του χειρουργικού ιματισμού κ.λπ. εξοπλισμού που χρησιμοποιήθηκαν κατά τις προηγούμενες εργάσιμες ημέρες, </w:t>
            </w:r>
          </w:p>
          <w:p w:rsidR="00FD7A8C" w:rsidRPr="00D32855" w:rsidRDefault="00FD7A8C" w:rsidP="00C7704D">
            <w:pPr>
              <w:pStyle w:val="a3"/>
              <w:numPr>
                <w:ilvl w:val="0"/>
                <w:numId w:val="7"/>
              </w:numPr>
              <w:autoSpaceDN w:val="0"/>
              <w:spacing w:after="0"/>
              <w:ind w:right="-2"/>
              <w:contextualSpacing w:val="0"/>
              <w:rPr>
                <w:sz w:val="18"/>
                <w:szCs w:val="18"/>
                <w:lang w:val="el-GR"/>
              </w:rPr>
            </w:pPr>
            <w:r w:rsidRPr="00D32855">
              <w:rPr>
                <w:sz w:val="18"/>
                <w:szCs w:val="18"/>
                <w:lang w:val="el-GR"/>
              </w:rPr>
              <w:t>να γίνεται αποστείρωση (</w:t>
            </w:r>
            <w:proofErr w:type="spellStart"/>
            <w:r w:rsidRPr="00D32855">
              <w:rPr>
                <w:sz w:val="18"/>
                <w:szCs w:val="18"/>
                <w:lang w:val="el-GR"/>
              </w:rPr>
              <w:t>κλιβάνισμα</w:t>
            </w:r>
            <w:proofErr w:type="spellEnd"/>
            <w:r w:rsidRPr="00D32855">
              <w:rPr>
                <w:sz w:val="18"/>
                <w:szCs w:val="18"/>
                <w:lang w:val="el-GR"/>
              </w:rPr>
              <w:t>) του χειρουργικού ιματισμού, των χειρουργικών εργαλείων κ.λπ. απαραίτητου εξοπλισμού, καθώς και προετοιμασία (πακετάρισμα σε σετ) των χειρουργικών εργαλείων για μελλοντική χρήση,</w:t>
            </w:r>
          </w:p>
          <w:p w:rsidR="00FD7A8C" w:rsidRPr="00384137" w:rsidRDefault="00FD7A8C" w:rsidP="00C7704D">
            <w:pPr>
              <w:pStyle w:val="a3"/>
              <w:numPr>
                <w:ilvl w:val="0"/>
                <w:numId w:val="7"/>
              </w:numPr>
              <w:autoSpaceDN w:val="0"/>
              <w:spacing w:after="0"/>
              <w:ind w:right="-2"/>
              <w:contextualSpacing w:val="0"/>
              <w:rPr>
                <w:sz w:val="18"/>
                <w:szCs w:val="18"/>
                <w:lang w:val="el-GR"/>
              </w:rPr>
            </w:pPr>
            <w:r w:rsidRPr="00D32855">
              <w:rPr>
                <w:sz w:val="18"/>
                <w:szCs w:val="18"/>
                <w:lang w:val="el-GR"/>
              </w:rPr>
              <w:t>να γίνεται ενδελεχής έλεγχος λειτουργίας οργάνων, ηλεκτρικών συσκευών, υδραυλικών κ.ά. (φώτα, πρίζες, προβολείς, ηλεκτρική σκούπα, ζυγαριά, κλίβανοι, ψυγείο, πλυντήριο, στεγνωτήριο) σε όλους τους χώρους της Κλινικής και ενημέρωση Διευθυντή Κλινικής για τυχόν βλάβες.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43"/>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4.1.4</w:t>
            </w:r>
          </w:p>
        </w:tc>
        <w:tc>
          <w:tcPr>
            <w:tcW w:w="5812" w:type="dxa"/>
            <w:shd w:val="clear" w:color="auto" w:fill="auto"/>
            <w:noWrap/>
            <w:vAlign w:val="center"/>
          </w:tcPr>
          <w:p w:rsidR="00FD7A8C" w:rsidRPr="00D32855" w:rsidRDefault="00FD7A8C" w:rsidP="00C7704D">
            <w:pPr>
              <w:spacing w:after="0"/>
              <w:ind w:right="-482"/>
              <w:rPr>
                <w:b/>
                <w:sz w:val="18"/>
                <w:szCs w:val="18"/>
                <w:lang w:val="el-GR"/>
              </w:rPr>
            </w:pPr>
            <w:r w:rsidRPr="00D32855">
              <w:rPr>
                <w:b/>
                <w:sz w:val="18"/>
                <w:szCs w:val="18"/>
                <w:lang w:val="el-GR"/>
              </w:rPr>
              <w:t>13:00-14:00</w:t>
            </w:r>
          </w:p>
          <w:p w:rsidR="00FD7A8C" w:rsidRPr="00D32855" w:rsidRDefault="00FD7A8C" w:rsidP="00C7704D">
            <w:pPr>
              <w:spacing w:after="0"/>
              <w:ind w:right="-482"/>
              <w:rPr>
                <w:sz w:val="18"/>
                <w:szCs w:val="18"/>
                <w:lang w:val="el-GR"/>
              </w:rPr>
            </w:pPr>
            <w:r w:rsidRPr="00D32855">
              <w:rPr>
                <w:sz w:val="18"/>
                <w:szCs w:val="18"/>
                <w:lang w:val="el-GR"/>
              </w:rPr>
              <w:t xml:space="preserve">Μέριμνα για τα εξής που αφορούν την εκτροφή: </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Τα παράθυρα των τεσσάρων χωριστών χώρων διαμονής των σκύλων να μένουν συνεχώς ανοικτά, εκτός και αν επικρατούν ιδιαίτερα υψηλές ή χαμηλές θερμοκρασίες. Στην περίπτωση αυτή, να κλείνονται όταν τα ζώα θα είναι μέσα στους χώρους αυτούς.</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Τα παράθυρα του μεγάλου χώρου διαμονής των ζώων να μένουν κλειστά και ασφαλισμένα κατά τη διάρκεια της νύχτας</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Να εξετάζεται εάν τα ζώα έχουν νερό.</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 xml:space="preserve">Τις ημέρες που θα επικρατούν ιδιαίτερα υψηλές ή χαμηλές θερμοκρασίες τα ζώα να απομακρύνονται από τους </w:t>
            </w:r>
            <w:proofErr w:type="spellStart"/>
            <w:r w:rsidRPr="00D32855">
              <w:rPr>
                <w:sz w:val="18"/>
                <w:szCs w:val="18"/>
                <w:lang w:val="el-GR"/>
              </w:rPr>
              <w:t>προαύλιους</w:t>
            </w:r>
            <w:proofErr w:type="spellEnd"/>
            <w:r w:rsidRPr="00D32855">
              <w:rPr>
                <w:sz w:val="18"/>
                <w:szCs w:val="18"/>
                <w:lang w:val="el-GR"/>
              </w:rPr>
              <w:t xml:space="preserve"> χώρους.</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 xml:space="preserve">Τις ημέρες με χαμηλή θερμοκρασία να γίνεται τοποθέτηση θερμαντικών λαμπών με τρόπο ώστε να μην κινδυνεύουν τα ζώα ή ο εξοπλισμός. </w:t>
            </w:r>
          </w:p>
          <w:p w:rsidR="00FD7A8C" w:rsidRPr="00D32855" w:rsidRDefault="00FD7A8C" w:rsidP="00C7704D">
            <w:pPr>
              <w:widowControl w:val="0"/>
              <w:numPr>
                <w:ilvl w:val="0"/>
                <w:numId w:val="2"/>
              </w:numPr>
              <w:autoSpaceDE w:val="0"/>
              <w:autoSpaceDN w:val="0"/>
              <w:spacing w:after="0"/>
              <w:ind w:left="457" w:right="182" w:hanging="284"/>
              <w:rPr>
                <w:sz w:val="18"/>
                <w:szCs w:val="18"/>
                <w:lang w:val="el-GR"/>
              </w:rPr>
            </w:pPr>
            <w:r w:rsidRPr="00D32855">
              <w:rPr>
                <w:sz w:val="18"/>
                <w:szCs w:val="18"/>
                <w:lang w:val="el-GR"/>
              </w:rPr>
              <w:t xml:space="preserve">Τις ημέρες με πολύ υψηλή θερμοκρασία να μπαίνουν σε λειτουργία τα κλιματιστικά για την ανακούφιση των ζώων, όπου υπάρχουν αυτά, και να γίνεται διαβροχή των σκύλων με νερό </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46"/>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4.1.5</w:t>
            </w:r>
          </w:p>
        </w:tc>
        <w:tc>
          <w:tcPr>
            <w:tcW w:w="5812" w:type="dxa"/>
            <w:shd w:val="clear" w:color="auto" w:fill="auto"/>
            <w:noWrap/>
            <w:vAlign w:val="center"/>
          </w:tcPr>
          <w:p w:rsidR="00FD7A8C" w:rsidRPr="00D32855" w:rsidRDefault="00FD7A8C" w:rsidP="00C7704D">
            <w:pPr>
              <w:spacing w:after="0"/>
              <w:ind w:right="-482"/>
              <w:rPr>
                <w:b/>
                <w:sz w:val="18"/>
                <w:szCs w:val="18"/>
              </w:rPr>
            </w:pPr>
            <w:r w:rsidRPr="00D32855">
              <w:rPr>
                <w:b/>
                <w:sz w:val="18"/>
                <w:szCs w:val="18"/>
              </w:rPr>
              <w:t>19:00-21:00</w:t>
            </w:r>
          </w:p>
          <w:p w:rsidR="00FD7A8C" w:rsidRPr="00D32855" w:rsidRDefault="00FD7A8C" w:rsidP="00C7704D">
            <w:pPr>
              <w:numPr>
                <w:ilvl w:val="0"/>
                <w:numId w:val="3"/>
              </w:numPr>
              <w:autoSpaceDN w:val="0"/>
              <w:spacing w:after="0"/>
              <w:ind w:left="457" w:right="182" w:hanging="284"/>
              <w:rPr>
                <w:sz w:val="18"/>
                <w:szCs w:val="18"/>
                <w:lang w:val="el-GR"/>
              </w:rPr>
            </w:pPr>
            <w:r w:rsidRPr="00D32855">
              <w:rPr>
                <w:sz w:val="18"/>
                <w:szCs w:val="18"/>
                <w:lang w:val="el-GR"/>
              </w:rPr>
              <w:t>Χορήγηση αντιβίωσης ή άλλης φαρμακευτικής αγωγής ή εκτέλεση απλών κτηνιατρικών πράξεων (π.χ. αλλαγή επίδεσης, τοποθέτηση και χορήγηση ορού κ.λπ.) στα ζώα της εκτροφής ή και σε νοσηλευόμενα κλινικά περιστατικά, εφόσον έχει ανατεθεί από το υπεύθυνο μέλος ΔΕΠ.</w:t>
            </w:r>
          </w:p>
          <w:p w:rsidR="00FD7A8C" w:rsidRPr="00D32855" w:rsidRDefault="00FD7A8C" w:rsidP="00C7704D">
            <w:pPr>
              <w:numPr>
                <w:ilvl w:val="0"/>
                <w:numId w:val="3"/>
              </w:numPr>
              <w:autoSpaceDN w:val="0"/>
              <w:spacing w:after="0"/>
              <w:ind w:left="457" w:right="182" w:hanging="284"/>
              <w:rPr>
                <w:sz w:val="18"/>
                <w:szCs w:val="18"/>
              </w:rPr>
            </w:pPr>
            <w:r w:rsidRPr="00D32855">
              <w:rPr>
                <w:sz w:val="18"/>
                <w:szCs w:val="18"/>
                <w:lang w:val="el-GR"/>
              </w:rPr>
              <w:t xml:space="preserve">Έλεγχος (επισκόπηση) όλων των ζώων της εκτροφής για τυχόν σημεία ενδεικτικά παθήσεων. </w:t>
            </w:r>
            <w:proofErr w:type="spellStart"/>
            <w:r w:rsidRPr="00D32855">
              <w:rPr>
                <w:sz w:val="18"/>
                <w:szCs w:val="18"/>
              </w:rPr>
              <w:t>Ενημέρωση</w:t>
            </w:r>
            <w:proofErr w:type="spellEnd"/>
            <w:r w:rsidRPr="00D32855">
              <w:rPr>
                <w:sz w:val="18"/>
                <w:szCs w:val="18"/>
              </w:rPr>
              <w:t xml:space="preserve"> υπ</w:t>
            </w:r>
            <w:proofErr w:type="spellStart"/>
            <w:r w:rsidRPr="00D32855">
              <w:rPr>
                <w:sz w:val="18"/>
                <w:szCs w:val="18"/>
              </w:rPr>
              <w:t>εύθυνου</w:t>
            </w:r>
            <w:proofErr w:type="spellEnd"/>
            <w:r w:rsidRPr="00D32855">
              <w:rPr>
                <w:sz w:val="18"/>
                <w:szCs w:val="18"/>
              </w:rPr>
              <w:t xml:space="preserve"> </w:t>
            </w:r>
            <w:proofErr w:type="spellStart"/>
            <w:r w:rsidRPr="00D32855">
              <w:rPr>
                <w:sz w:val="18"/>
                <w:szCs w:val="18"/>
              </w:rPr>
              <w:t>κτηνιάτρου</w:t>
            </w:r>
            <w:proofErr w:type="spellEnd"/>
            <w:r w:rsidRPr="00D32855">
              <w:rPr>
                <w:sz w:val="18"/>
                <w:szCs w:val="18"/>
              </w:rPr>
              <w:t xml:space="preserve"> και </w:t>
            </w:r>
            <w:proofErr w:type="spellStart"/>
            <w:r w:rsidRPr="00D32855">
              <w:rPr>
                <w:sz w:val="18"/>
                <w:szCs w:val="18"/>
              </w:rPr>
              <w:t>Διευθυντή</w:t>
            </w:r>
            <w:proofErr w:type="spellEnd"/>
            <w:r w:rsidRPr="00D32855">
              <w:rPr>
                <w:sz w:val="18"/>
                <w:szCs w:val="18"/>
              </w:rPr>
              <w:t xml:space="preserve"> </w:t>
            </w:r>
            <w:proofErr w:type="spellStart"/>
            <w:r w:rsidRPr="00D32855">
              <w:rPr>
                <w:sz w:val="18"/>
                <w:szCs w:val="18"/>
              </w:rPr>
              <w:t>Κλινικής</w:t>
            </w:r>
            <w:proofErr w:type="spellEnd"/>
            <w:r w:rsidRPr="00D32855">
              <w:rPr>
                <w:sz w:val="18"/>
                <w:szCs w:val="18"/>
              </w:rPr>
              <w:t>.</w:t>
            </w:r>
          </w:p>
          <w:p w:rsidR="00FD7A8C" w:rsidRPr="00D32855" w:rsidRDefault="00FD7A8C" w:rsidP="00C7704D">
            <w:pPr>
              <w:numPr>
                <w:ilvl w:val="0"/>
                <w:numId w:val="3"/>
              </w:numPr>
              <w:autoSpaceDN w:val="0"/>
              <w:spacing w:after="0"/>
              <w:ind w:left="457" w:right="182" w:hanging="284"/>
              <w:rPr>
                <w:sz w:val="18"/>
                <w:szCs w:val="18"/>
                <w:lang w:val="el-GR"/>
              </w:rPr>
            </w:pPr>
            <w:r w:rsidRPr="00D32855">
              <w:rPr>
                <w:sz w:val="18"/>
                <w:szCs w:val="18"/>
                <w:lang w:val="el-GR"/>
              </w:rPr>
              <w:t>Έλεγχος όλων των χώρων της εκτροφής και του νοσηλευτηρίου για εντοπισμό και επίλυση τυχόν προβλημάτων. Σε αδυναμία επίλυσης, ενημέρωση υπεύθυνου μέλους ΔΕΠ και Διευθυντή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50"/>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4.2</w:t>
            </w:r>
          </w:p>
        </w:tc>
        <w:tc>
          <w:tcPr>
            <w:tcW w:w="5812" w:type="dxa"/>
            <w:shd w:val="clear" w:color="auto" w:fill="auto"/>
            <w:noWrap/>
            <w:vAlign w:val="center"/>
          </w:tcPr>
          <w:p w:rsidR="00FD7A8C" w:rsidRPr="00D32855" w:rsidRDefault="00FD7A8C" w:rsidP="00C7704D">
            <w:pPr>
              <w:spacing w:after="0"/>
              <w:ind w:right="-482"/>
              <w:rPr>
                <w:b/>
                <w:sz w:val="18"/>
                <w:szCs w:val="18"/>
              </w:rPr>
            </w:pPr>
            <w:proofErr w:type="spellStart"/>
            <w:r w:rsidRPr="00D32855">
              <w:rPr>
                <w:b/>
                <w:sz w:val="18"/>
                <w:szCs w:val="18"/>
              </w:rPr>
              <w:t>Περιοδικές</w:t>
            </w:r>
            <w:proofErr w:type="spellEnd"/>
            <w:r w:rsidRPr="00D32855">
              <w:rPr>
                <w:b/>
                <w:sz w:val="18"/>
                <w:szCs w:val="18"/>
              </w:rPr>
              <w:t xml:space="preserve"> </w:t>
            </w:r>
            <w:proofErr w:type="spellStart"/>
            <w:r w:rsidRPr="00D32855">
              <w:rPr>
                <w:b/>
                <w:sz w:val="18"/>
                <w:szCs w:val="18"/>
              </w:rPr>
              <w:t>εργ</w:t>
            </w:r>
            <w:proofErr w:type="spellEnd"/>
            <w:r w:rsidRPr="00D32855">
              <w:rPr>
                <w:b/>
                <w:sz w:val="18"/>
                <w:szCs w:val="18"/>
              </w:rPr>
              <w:t>ασίες: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53"/>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4.2.1</w:t>
            </w:r>
          </w:p>
        </w:tc>
        <w:tc>
          <w:tcPr>
            <w:tcW w:w="5812" w:type="dxa"/>
            <w:shd w:val="clear" w:color="auto" w:fill="auto"/>
            <w:noWrap/>
            <w:vAlign w:val="center"/>
          </w:tcPr>
          <w:p w:rsidR="00FD7A8C" w:rsidRPr="00D32855" w:rsidRDefault="00FD7A8C" w:rsidP="00C7704D">
            <w:pPr>
              <w:numPr>
                <w:ilvl w:val="0"/>
                <w:numId w:val="4"/>
              </w:numPr>
              <w:autoSpaceDN w:val="0"/>
              <w:spacing w:after="0"/>
              <w:ind w:left="457" w:right="182" w:hanging="284"/>
              <w:rPr>
                <w:sz w:val="18"/>
                <w:szCs w:val="18"/>
                <w:lang w:val="el-GR"/>
              </w:rPr>
            </w:pPr>
            <w:r w:rsidRPr="00D32855">
              <w:rPr>
                <w:sz w:val="18"/>
                <w:szCs w:val="18"/>
                <w:lang w:val="el-GR"/>
              </w:rPr>
              <w:t>Μία τουλάχιστον φορά το μήνα να γίνεται απολύμανση των χώρων διαμονής και των κλουβιών των ζώων της εκτροφής, πάντα μετά από συνεννόηση με ένα μέλος ΔΕΠ της Χειρουργικής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58"/>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4.2.2</w:t>
            </w:r>
          </w:p>
        </w:tc>
        <w:tc>
          <w:tcPr>
            <w:tcW w:w="5812" w:type="dxa"/>
            <w:shd w:val="clear" w:color="auto" w:fill="auto"/>
            <w:noWrap/>
            <w:vAlign w:val="center"/>
          </w:tcPr>
          <w:p w:rsidR="00FD7A8C" w:rsidRPr="00D32855" w:rsidRDefault="00FD7A8C" w:rsidP="00C7704D">
            <w:pPr>
              <w:numPr>
                <w:ilvl w:val="0"/>
                <w:numId w:val="4"/>
              </w:numPr>
              <w:autoSpaceDN w:val="0"/>
              <w:spacing w:after="0"/>
              <w:ind w:left="457" w:right="182" w:hanging="284"/>
              <w:rPr>
                <w:sz w:val="18"/>
                <w:szCs w:val="18"/>
                <w:lang w:val="el-GR"/>
              </w:rPr>
            </w:pPr>
            <w:r w:rsidRPr="00D32855">
              <w:rPr>
                <w:sz w:val="18"/>
                <w:szCs w:val="18"/>
                <w:lang w:val="el-GR"/>
              </w:rPr>
              <w:t>Μια τουλάχιστον φορά τον μήνα να γίνεται καθαρισμός των φρεατίων της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6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4.2.3</w:t>
            </w:r>
          </w:p>
        </w:tc>
        <w:tc>
          <w:tcPr>
            <w:tcW w:w="5812" w:type="dxa"/>
            <w:shd w:val="clear" w:color="auto" w:fill="auto"/>
            <w:noWrap/>
            <w:vAlign w:val="center"/>
          </w:tcPr>
          <w:p w:rsidR="00FD7A8C" w:rsidRPr="00D32855" w:rsidRDefault="00FD7A8C" w:rsidP="00C7704D">
            <w:pPr>
              <w:numPr>
                <w:ilvl w:val="0"/>
                <w:numId w:val="4"/>
              </w:numPr>
              <w:autoSpaceDN w:val="0"/>
              <w:spacing w:after="0"/>
              <w:ind w:left="457" w:right="182" w:hanging="284"/>
              <w:rPr>
                <w:sz w:val="18"/>
                <w:szCs w:val="18"/>
                <w:lang w:val="el-GR"/>
              </w:rPr>
            </w:pPr>
            <w:r w:rsidRPr="00D32855">
              <w:rPr>
                <w:sz w:val="18"/>
                <w:szCs w:val="18"/>
                <w:lang w:val="el-GR"/>
              </w:rPr>
              <w:t>Μια τουλάχιστον φορά τον μήνα να γίνεται καθαρισμός των φίλτρων των κλιματιστικών της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66"/>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lastRenderedPageBreak/>
              <w:t>4.3</w:t>
            </w:r>
          </w:p>
        </w:tc>
        <w:tc>
          <w:tcPr>
            <w:tcW w:w="5812" w:type="dxa"/>
            <w:shd w:val="clear" w:color="auto" w:fill="auto"/>
            <w:noWrap/>
            <w:vAlign w:val="center"/>
          </w:tcPr>
          <w:p w:rsidR="00FD7A8C" w:rsidRPr="00D32855" w:rsidRDefault="00FD7A8C" w:rsidP="00C7704D">
            <w:pPr>
              <w:spacing w:after="0"/>
              <w:ind w:right="-483"/>
              <w:rPr>
                <w:b/>
                <w:sz w:val="18"/>
                <w:szCs w:val="18"/>
              </w:rPr>
            </w:pPr>
            <w:r w:rsidRPr="00D32855">
              <w:rPr>
                <w:b/>
                <w:sz w:val="18"/>
                <w:szCs w:val="18"/>
              </w:rPr>
              <w:t>ΥΠΟΧΡΕΩΣΕΙΣ ΑΝΑΔΟΧΟΥ</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69"/>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4.3.1</w:t>
            </w:r>
          </w:p>
        </w:tc>
        <w:tc>
          <w:tcPr>
            <w:tcW w:w="5812" w:type="dxa"/>
            <w:shd w:val="clear" w:color="auto" w:fill="auto"/>
            <w:noWrap/>
            <w:vAlign w:val="center"/>
          </w:tcPr>
          <w:p w:rsidR="00FD7A8C" w:rsidRPr="00D32855" w:rsidRDefault="00FD7A8C" w:rsidP="00C7704D">
            <w:pPr>
              <w:ind w:right="-2"/>
              <w:rPr>
                <w:sz w:val="18"/>
                <w:szCs w:val="18"/>
                <w:lang w:val="el-GR" w:eastAsia="el-GR"/>
              </w:rPr>
            </w:pPr>
            <w:r w:rsidRPr="00D32855">
              <w:rPr>
                <w:sz w:val="18"/>
                <w:szCs w:val="18"/>
                <w:lang w:val="el-GR"/>
              </w:rPr>
              <w:t xml:space="preserve">Να απασχολείται ένας/μία εργαζόμενος/-η  κατά τις ημέρες Σάββατο, Κυριακή, καθώς και τις αργίες επί 8ωρο (8 πμ-2 μ.μ. και 7-9 μ.μ.) ημερησίως. Να αντικαθιστά επίσης το </w:t>
            </w:r>
            <w:proofErr w:type="spellStart"/>
            <w:r w:rsidRPr="00D32855">
              <w:rPr>
                <w:sz w:val="18"/>
                <w:szCs w:val="18"/>
                <w:lang w:val="el-GR"/>
              </w:rPr>
              <w:t>ζωοκόμο</w:t>
            </w:r>
            <w:proofErr w:type="spellEnd"/>
            <w:r w:rsidRPr="00D32855">
              <w:rPr>
                <w:sz w:val="18"/>
                <w:szCs w:val="18"/>
                <w:lang w:val="el-GR"/>
              </w:rPr>
              <w:t xml:space="preserve"> πλήρους απασχόλησης τις καθημερινές σε περίπτωση αδείας του. Ανάλογα με την φύση των εργασιών της Κλινικής, οι </w:t>
            </w:r>
            <w:proofErr w:type="spellStart"/>
            <w:r w:rsidRPr="00D32855">
              <w:rPr>
                <w:sz w:val="18"/>
                <w:szCs w:val="18"/>
                <w:lang w:val="el-GR"/>
              </w:rPr>
              <w:t>ζωοκόμοι</w:t>
            </w:r>
            <w:proofErr w:type="spellEnd"/>
            <w:r w:rsidRPr="00D32855">
              <w:rPr>
                <w:sz w:val="18"/>
                <w:szCs w:val="18"/>
                <w:lang w:val="el-GR"/>
              </w:rPr>
              <w:t xml:space="preserve"> ενδέχεται ενίοτε να εργασθούν κατά τις απογευματινές ώρες σε διαφορετικό ωράριο (π.χ. 5-7μ.μ. ή 9-11 μ.μ.) ύστερα από υπόδειξη του Διευθυντή της Κλινικής.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330"/>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4.3.2</w:t>
            </w:r>
          </w:p>
        </w:tc>
        <w:tc>
          <w:tcPr>
            <w:tcW w:w="5812" w:type="dxa"/>
            <w:shd w:val="clear" w:color="auto" w:fill="FFFFFF"/>
            <w:noWrap/>
            <w:vAlign w:val="center"/>
          </w:tcPr>
          <w:p w:rsidR="00FD7A8C" w:rsidRPr="00D32855" w:rsidRDefault="00FD7A8C" w:rsidP="00C7704D">
            <w:pPr>
              <w:ind w:right="-2"/>
              <w:rPr>
                <w:sz w:val="18"/>
                <w:szCs w:val="18"/>
                <w:lang w:val="el-GR" w:eastAsia="el-GR"/>
              </w:rPr>
            </w:pPr>
            <w:r w:rsidRPr="00D32855">
              <w:rPr>
                <w:sz w:val="18"/>
                <w:szCs w:val="18"/>
                <w:lang w:val="el-GR"/>
              </w:rPr>
              <w:t xml:space="preserve">Το προσωπικό που θα χρησιμοποιήσει ο ανάδοχος πρέπει να μπορεί να πιστοποιήσει τουλάχιστον 10ετή σχετική εμπειρία (ως </w:t>
            </w:r>
            <w:proofErr w:type="spellStart"/>
            <w:r w:rsidRPr="00D32855">
              <w:rPr>
                <w:sz w:val="18"/>
                <w:szCs w:val="18"/>
                <w:lang w:val="el-GR"/>
              </w:rPr>
              <w:t>ζωοκόμος</w:t>
            </w:r>
            <w:proofErr w:type="spellEnd"/>
            <w:r w:rsidRPr="00D32855">
              <w:rPr>
                <w:sz w:val="18"/>
                <w:szCs w:val="18"/>
                <w:lang w:val="el-GR"/>
              </w:rPr>
              <w:t xml:space="preserve"> σκύλων και γατών) και ενασχόληση με όλες τις εργασίες που αναφέρονται στην παρούσα  τεχνική έκθεση.</w:t>
            </w: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54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4.3.3</w:t>
            </w:r>
          </w:p>
        </w:tc>
        <w:tc>
          <w:tcPr>
            <w:tcW w:w="5812" w:type="dxa"/>
            <w:shd w:val="clear" w:color="auto" w:fill="auto"/>
            <w:noWrap/>
            <w:vAlign w:val="center"/>
          </w:tcPr>
          <w:p w:rsidR="00FD7A8C" w:rsidRPr="00D32855" w:rsidRDefault="00FD7A8C" w:rsidP="00C7704D">
            <w:pPr>
              <w:ind w:right="-2"/>
              <w:rPr>
                <w:sz w:val="18"/>
                <w:szCs w:val="18"/>
                <w:lang w:val="el-GR" w:eastAsia="el-GR"/>
              </w:rPr>
            </w:pPr>
            <w:r w:rsidRPr="00D32855">
              <w:rPr>
                <w:sz w:val="18"/>
                <w:szCs w:val="18"/>
                <w:lang w:val="el-GR"/>
              </w:rPr>
              <w:t xml:space="preserve">Το προσωπικό που θα χρησιμοποιήσει ο ανάδοχος θα υποβληθεί πριν την ανάληψη των καθηκόντων σε πρακτική εξέταση διαχείρισης σκύλων και γατών και εκτέλεσης των λοιπών ως άνω αναφερόμενων εργασιών. Για τον σκοπό αυτόν θα συσταθεί επιτροπή, στην οποία θα μετέχουν ο Διευθυντής της Χειρουργικής Κλινικής και ο υπεύθυνος κτηνίατρος της εκτροφής </w:t>
            </w:r>
            <w:proofErr w:type="spellStart"/>
            <w:r w:rsidRPr="00D32855">
              <w:rPr>
                <w:sz w:val="18"/>
                <w:szCs w:val="18"/>
                <w:lang w:val="el-GR"/>
              </w:rPr>
              <w:t>πειραματοζώων</w:t>
            </w:r>
            <w:proofErr w:type="spellEnd"/>
            <w:r w:rsidRPr="00D32855">
              <w:rPr>
                <w:sz w:val="18"/>
                <w:szCs w:val="18"/>
                <w:lang w:val="el-GR"/>
              </w:rPr>
              <w:t xml:space="preserve">, για να διαπιστωθεί η </w:t>
            </w:r>
            <w:proofErr w:type="spellStart"/>
            <w:r w:rsidRPr="00D32855">
              <w:rPr>
                <w:sz w:val="18"/>
                <w:szCs w:val="18"/>
                <w:lang w:val="el-GR"/>
              </w:rPr>
              <w:t>καταλληλότητά</w:t>
            </w:r>
            <w:proofErr w:type="spellEnd"/>
            <w:r w:rsidRPr="00D32855">
              <w:rPr>
                <w:sz w:val="18"/>
                <w:szCs w:val="18"/>
                <w:lang w:val="el-GR"/>
              </w:rPr>
              <w:t xml:space="preserve"> του.</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465"/>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4.3.4</w:t>
            </w:r>
          </w:p>
        </w:tc>
        <w:tc>
          <w:tcPr>
            <w:tcW w:w="5812" w:type="dxa"/>
            <w:shd w:val="clear" w:color="auto" w:fill="FFFFFF"/>
            <w:noWrap/>
            <w:vAlign w:val="center"/>
          </w:tcPr>
          <w:p w:rsidR="00FD7A8C" w:rsidRPr="00D32855" w:rsidRDefault="00FD7A8C" w:rsidP="00C7704D">
            <w:pPr>
              <w:ind w:right="-2"/>
              <w:rPr>
                <w:sz w:val="18"/>
                <w:szCs w:val="18"/>
                <w:lang w:val="el-GR"/>
              </w:rPr>
            </w:pPr>
            <w:r w:rsidRPr="00D32855">
              <w:rPr>
                <w:sz w:val="18"/>
                <w:szCs w:val="18"/>
                <w:lang w:val="el-GR"/>
              </w:rPr>
              <w:t>Στο τέλος κάθε εβδομάδας ο ανάδοχος είναι υποχρεωμένος να υποβάλει στην Οικονομική Υπηρεσία του Πανεπιστημίου Θεσσαλίας, με κοινοποίηση στον Διευθυντή της Χειρουργικής Κλινικής, πρόγραμμα  εργασίας για την αμέσως επόμενη εβδομάδα στο οποίο θα φαίνονται οι ημέρες και οι ώρες που θα εργασθεί το προσωπικό του.</w:t>
            </w:r>
          </w:p>
        </w:tc>
        <w:tc>
          <w:tcPr>
            <w:tcW w:w="1134" w:type="dxa"/>
            <w:shd w:val="clear" w:color="auto" w:fill="FFFFFF"/>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465"/>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4.3.5</w:t>
            </w:r>
          </w:p>
        </w:tc>
        <w:tc>
          <w:tcPr>
            <w:tcW w:w="5812" w:type="dxa"/>
            <w:shd w:val="clear" w:color="auto" w:fill="FFFFFF"/>
            <w:noWrap/>
            <w:vAlign w:val="center"/>
          </w:tcPr>
          <w:p w:rsidR="00FD7A8C" w:rsidRPr="00D32855" w:rsidRDefault="00FD7A8C" w:rsidP="00C7704D">
            <w:pPr>
              <w:ind w:right="-2"/>
              <w:rPr>
                <w:sz w:val="18"/>
                <w:szCs w:val="18"/>
                <w:lang w:val="el-GR" w:eastAsia="el-GR"/>
              </w:rPr>
            </w:pPr>
            <w:r w:rsidRPr="00D32855">
              <w:rPr>
                <w:sz w:val="18"/>
                <w:szCs w:val="18"/>
                <w:lang w:val="el-GR"/>
              </w:rPr>
              <w:t xml:space="preserve">Οι </w:t>
            </w:r>
            <w:proofErr w:type="spellStart"/>
            <w:r w:rsidRPr="00D32855">
              <w:rPr>
                <w:sz w:val="18"/>
                <w:szCs w:val="18"/>
                <w:lang w:val="el-GR"/>
              </w:rPr>
              <w:t>ζωοκόμοι</w:t>
            </w:r>
            <w:proofErr w:type="spellEnd"/>
            <w:r w:rsidRPr="00D32855">
              <w:rPr>
                <w:sz w:val="18"/>
                <w:szCs w:val="18"/>
                <w:lang w:val="el-GR"/>
              </w:rPr>
              <w:t xml:space="preserve"> πρέπει να έχουν, τουλάχιστον στοιχειώδη, γνώση χειρισμού των μηχανημάτων τα οποία αναφέρονται στην παρούσα τεχνική έκθεση.</w:t>
            </w:r>
          </w:p>
        </w:tc>
        <w:tc>
          <w:tcPr>
            <w:tcW w:w="1134" w:type="dxa"/>
            <w:shd w:val="clear" w:color="auto" w:fill="FFFFFF"/>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shd w:val="clear" w:color="auto" w:fill="FFFFFF"/>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117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4.3.6</w:t>
            </w:r>
          </w:p>
        </w:tc>
        <w:tc>
          <w:tcPr>
            <w:tcW w:w="5812" w:type="dxa"/>
            <w:shd w:val="clear" w:color="auto" w:fill="auto"/>
            <w:noWrap/>
            <w:vAlign w:val="center"/>
          </w:tcPr>
          <w:p w:rsidR="00FD7A8C" w:rsidRPr="00D32855" w:rsidRDefault="00FD7A8C" w:rsidP="00C7704D">
            <w:pPr>
              <w:ind w:right="-2"/>
              <w:rPr>
                <w:sz w:val="18"/>
                <w:szCs w:val="18"/>
                <w:lang w:val="el-GR"/>
              </w:rPr>
            </w:pPr>
            <w:r w:rsidRPr="00D32855">
              <w:rPr>
                <w:sz w:val="18"/>
                <w:szCs w:val="18"/>
                <w:lang w:val="el-GR"/>
              </w:rPr>
              <w:t xml:space="preserve">Να αποκαθιστά κάθε είδους ζημιάς ή βλάβης που θα προκληθεί στα ζώα, στον εξοπλισμό ή στις κτιριακές  εγκαταστάσεις της Χειρουργικής Κλινικής,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στο οποία θα περιλαμβάνονται ο Διευθυντής της Χειρουργικής Κλινικής και ο υπεύθυνος κτηνίατρος της εκτροφής </w:t>
            </w:r>
            <w:proofErr w:type="spellStart"/>
            <w:r w:rsidRPr="00D32855">
              <w:rPr>
                <w:sz w:val="18"/>
                <w:szCs w:val="18"/>
                <w:lang w:val="el-GR"/>
              </w:rPr>
              <w:t>πειραματοζώων</w:t>
            </w:r>
            <w:proofErr w:type="spellEnd"/>
            <w:r w:rsidRPr="00D32855">
              <w:rPr>
                <w:sz w:val="18"/>
                <w:szCs w:val="18"/>
                <w:lang w:val="el-GR"/>
              </w:rPr>
              <w:t>.</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706"/>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4.3.7</w:t>
            </w:r>
          </w:p>
        </w:tc>
        <w:tc>
          <w:tcPr>
            <w:tcW w:w="5812" w:type="dxa"/>
            <w:shd w:val="clear" w:color="auto" w:fill="auto"/>
            <w:noWrap/>
            <w:vAlign w:val="center"/>
          </w:tcPr>
          <w:p w:rsidR="00FD7A8C" w:rsidRPr="00D32855" w:rsidRDefault="00FD7A8C" w:rsidP="00C7704D">
            <w:pPr>
              <w:ind w:right="-2"/>
              <w:rPr>
                <w:sz w:val="18"/>
                <w:szCs w:val="18"/>
                <w:lang w:val="el-GR"/>
              </w:rPr>
            </w:pPr>
            <w:r w:rsidRPr="00D32855">
              <w:rPr>
                <w:sz w:val="18"/>
                <w:szCs w:val="18"/>
                <w:lang w:val="el-GR"/>
              </w:rPr>
              <w:t>Η Διοίκηση του Πανεπιστημίου Θεσσαλίας με αιτιολογημένη απόφασή της, μετά από εισήγηση του Διευθυντή της Χειρουργικής Κλινικής,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706"/>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4.3.8</w:t>
            </w:r>
          </w:p>
        </w:tc>
        <w:tc>
          <w:tcPr>
            <w:tcW w:w="5812" w:type="dxa"/>
            <w:shd w:val="clear" w:color="auto" w:fill="auto"/>
            <w:noWrap/>
            <w:vAlign w:val="center"/>
          </w:tcPr>
          <w:p w:rsidR="00FD7A8C" w:rsidRPr="00D32855" w:rsidRDefault="00FD7A8C" w:rsidP="00C7704D">
            <w:pPr>
              <w:ind w:right="-2"/>
              <w:rPr>
                <w:sz w:val="18"/>
                <w:szCs w:val="18"/>
                <w:lang w:val="el-GR"/>
              </w:rPr>
            </w:pPr>
            <w:r w:rsidRPr="00D32855">
              <w:rPr>
                <w:sz w:val="18"/>
                <w:szCs w:val="18"/>
                <w:lang w:val="el-GR"/>
              </w:rPr>
              <w:t xml:space="preserve">Η ποιότητα του προσφερόμενου έργου από τους </w:t>
            </w:r>
            <w:proofErr w:type="spellStart"/>
            <w:r w:rsidRPr="00D32855">
              <w:rPr>
                <w:sz w:val="18"/>
                <w:szCs w:val="18"/>
                <w:lang w:val="el-GR"/>
              </w:rPr>
              <w:t>ζωοκόμους</w:t>
            </w:r>
            <w:proofErr w:type="spellEnd"/>
            <w:r w:rsidRPr="00D32855">
              <w:rPr>
                <w:sz w:val="18"/>
                <w:szCs w:val="18"/>
                <w:lang w:val="el-GR"/>
              </w:rPr>
              <w:t xml:space="preserve"> του αναδόχου θα πιστοποιείται από τον Διευθυντή της Χειρουργικής Κλινικής ή άλλο μέλος του προσωπικού της το οποίο θα ορίσει αυτός.</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489"/>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w:t>
            </w:r>
          </w:p>
        </w:tc>
        <w:tc>
          <w:tcPr>
            <w:tcW w:w="5812" w:type="dxa"/>
            <w:shd w:val="clear" w:color="auto" w:fill="auto"/>
            <w:noWrap/>
            <w:vAlign w:val="center"/>
          </w:tcPr>
          <w:p w:rsidR="00FD7A8C" w:rsidRPr="00334EA2" w:rsidRDefault="00FD7A8C" w:rsidP="00C7704D">
            <w:pPr>
              <w:spacing w:after="0"/>
              <w:ind w:right="-2"/>
              <w:rPr>
                <w:b/>
                <w:szCs w:val="22"/>
                <w:lang w:val="el-GR" w:eastAsia="en-US"/>
              </w:rPr>
            </w:pPr>
            <w:r w:rsidRPr="00334EA2">
              <w:rPr>
                <w:b/>
                <w:szCs w:val="22"/>
                <w:lang w:val="el-GR" w:eastAsia="en-US"/>
              </w:rPr>
              <w:t xml:space="preserve">1 (μία) θέση ΖΩΟΚΟΜΟΥ μερικής απασχόλησης </w:t>
            </w:r>
          </w:p>
          <w:p w:rsidR="00FD7A8C" w:rsidRPr="00D32855" w:rsidRDefault="00FD7A8C" w:rsidP="00C7704D">
            <w:pPr>
              <w:spacing w:after="0"/>
              <w:ind w:right="-2"/>
              <w:rPr>
                <w:sz w:val="18"/>
                <w:szCs w:val="18"/>
                <w:lang w:val="el-GR"/>
              </w:rPr>
            </w:pPr>
            <w:r w:rsidRPr="00334EA2">
              <w:rPr>
                <w:b/>
                <w:szCs w:val="22"/>
                <w:lang w:val="el-GR" w:eastAsia="en-US"/>
              </w:rPr>
              <w:t xml:space="preserve">στο </w:t>
            </w:r>
            <w:r w:rsidRPr="00334EA2">
              <w:rPr>
                <w:b/>
                <w:bCs/>
                <w:iCs/>
                <w:szCs w:val="22"/>
                <w:lang w:val="el-GR"/>
              </w:rPr>
              <w:t>ΕΡΓΑΣΤΗΡΙΟ ΙΧΘΥΟΛΟΓΙΑΣ ΚΑΙ ΙΧΘΥΟΠΑΘΟΛΟΓΙΑΣ</w:t>
            </w:r>
            <w:r w:rsidRPr="00D32855">
              <w:rPr>
                <w:b/>
                <w:sz w:val="18"/>
                <w:szCs w:val="18"/>
                <w:lang w:val="el-GR" w:eastAsia="en-US"/>
              </w:rPr>
              <w:t xml:space="preserve"> </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D32855" w:rsidTr="00C7704D">
        <w:trPr>
          <w:trHeight w:val="397"/>
          <w:jc w:val="center"/>
        </w:trPr>
        <w:tc>
          <w:tcPr>
            <w:tcW w:w="709" w:type="dxa"/>
            <w:shd w:val="clear" w:color="auto" w:fill="auto"/>
            <w:noWrap/>
            <w:vAlign w:val="center"/>
            <w:hideMark/>
          </w:tcPr>
          <w:p w:rsidR="00FD7A8C" w:rsidRPr="00D32855" w:rsidRDefault="00FD7A8C" w:rsidP="00C7704D">
            <w:pPr>
              <w:suppressAutoHyphens w:val="0"/>
              <w:spacing w:after="0"/>
              <w:ind w:right="-64"/>
              <w:rPr>
                <w:color w:val="000000"/>
                <w:sz w:val="18"/>
                <w:szCs w:val="18"/>
                <w:lang w:val="el-GR" w:eastAsia="el-GR"/>
              </w:rPr>
            </w:pPr>
          </w:p>
        </w:tc>
        <w:tc>
          <w:tcPr>
            <w:tcW w:w="5812" w:type="dxa"/>
            <w:shd w:val="clear" w:color="auto" w:fill="auto"/>
            <w:noWrap/>
            <w:vAlign w:val="center"/>
          </w:tcPr>
          <w:p w:rsidR="00FD7A8C" w:rsidRPr="00D32855" w:rsidRDefault="00FD7A8C" w:rsidP="00C7704D">
            <w:pPr>
              <w:spacing w:after="0"/>
              <w:ind w:right="306"/>
              <w:rPr>
                <w:b/>
                <w:sz w:val="18"/>
                <w:szCs w:val="18"/>
                <w:lang w:val="el-GR" w:eastAsia="en-US"/>
              </w:rPr>
            </w:pPr>
            <w:r w:rsidRPr="00D32855">
              <w:rPr>
                <w:b/>
                <w:sz w:val="18"/>
                <w:szCs w:val="18"/>
                <w:lang w:val="el-GR" w:eastAsia="en-US"/>
              </w:rPr>
              <w:t xml:space="preserve">Εγκαταστάσεις </w:t>
            </w:r>
          </w:p>
          <w:p w:rsidR="00FD7A8C" w:rsidRPr="00D32855" w:rsidRDefault="00FD7A8C" w:rsidP="00C7704D">
            <w:pPr>
              <w:spacing w:after="0"/>
              <w:ind w:right="306"/>
              <w:rPr>
                <w:b/>
                <w:sz w:val="18"/>
                <w:szCs w:val="18"/>
                <w:lang w:val="el-GR" w:eastAsia="en-US"/>
              </w:rPr>
            </w:pPr>
            <w:r w:rsidRPr="00D32855">
              <w:rPr>
                <w:b/>
                <w:bCs/>
                <w:iCs/>
                <w:sz w:val="18"/>
                <w:szCs w:val="18"/>
                <w:lang w:val="el-GR"/>
              </w:rPr>
              <w:t>ΕΡΓΑΣΤΗΡΙΟΥ ΙΧΘΥΟΛΟΓΙΑΣ ΚΑΙ ΙΧΘΥΟΠΑΘΟΛΟΓΙΑΣ</w:t>
            </w:r>
          </w:p>
        </w:tc>
        <w:tc>
          <w:tcPr>
            <w:tcW w:w="1134" w:type="dxa"/>
            <w:shd w:val="clear" w:color="auto" w:fill="auto"/>
            <w:noWrap/>
            <w:vAlign w:val="center"/>
          </w:tcPr>
          <w:p w:rsidR="00FD7A8C" w:rsidRPr="00D32855" w:rsidRDefault="00FD7A8C" w:rsidP="00C7704D">
            <w:pPr>
              <w:suppressAutoHyphens w:val="0"/>
              <w:spacing w:after="0"/>
              <w:ind w:right="-64"/>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D32855" w:rsidTr="00C7704D">
        <w:trPr>
          <w:trHeight w:val="441"/>
          <w:jc w:val="center"/>
        </w:trPr>
        <w:tc>
          <w:tcPr>
            <w:tcW w:w="709" w:type="dxa"/>
            <w:shd w:val="clear" w:color="auto" w:fill="auto"/>
            <w:noWrap/>
            <w:vAlign w:val="center"/>
            <w:hideMark/>
          </w:tcPr>
          <w:p w:rsidR="00FD7A8C" w:rsidRPr="00D32855" w:rsidRDefault="00FD7A8C" w:rsidP="00C7704D">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FD7A8C" w:rsidRPr="00D32855" w:rsidRDefault="00FD7A8C" w:rsidP="00C7704D">
            <w:pPr>
              <w:spacing w:after="0"/>
              <w:rPr>
                <w:b/>
                <w:sz w:val="18"/>
                <w:szCs w:val="18"/>
                <w:lang w:val="el-GR"/>
              </w:rPr>
            </w:pPr>
            <w:r w:rsidRPr="00D32855">
              <w:rPr>
                <w:b/>
                <w:sz w:val="18"/>
                <w:szCs w:val="18"/>
                <w:lang w:val="el-GR"/>
              </w:rPr>
              <w:t xml:space="preserve">Δευτέρα έως και Παρασκευή: ώρες 09:00 - 10:00   </w:t>
            </w:r>
            <w:r w:rsidRPr="00D32855">
              <w:rPr>
                <w:sz w:val="18"/>
                <w:szCs w:val="18"/>
                <w:lang w:val="el-GR"/>
              </w:rPr>
              <w:t>(οι εργασίες μπορεί να γίνονται και σε άλλες πρωινές ώρες: όχι όμως νωρίτερα από τις 8:00 π.μ. και όχι αργότερα από τις 1:00 μ.μ.)</w:t>
            </w:r>
          </w:p>
        </w:tc>
        <w:tc>
          <w:tcPr>
            <w:tcW w:w="1134" w:type="dxa"/>
            <w:shd w:val="clear" w:color="auto" w:fill="auto"/>
            <w:noWrap/>
            <w:vAlign w:val="center"/>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42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w:t>
            </w:r>
          </w:p>
        </w:tc>
        <w:tc>
          <w:tcPr>
            <w:tcW w:w="5812" w:type="dxa"/>
            <w:shd w:val="clear" w:color="auto" w:fill="auto"/>
            <w:noWrap/>
            <w:vAlign w:val="center"/>
          </w:tcPr>
          <w:p w:rsidR="00FD7A8C" w:rsidRPr="00D32855" w:rsidRDefault="00FD7A8C" w:rsidP="00C7704D">
            <w:pPr>
              <w:shd w:val="clear" w:color="auto" w:fill="FFFFFF"/>
              <w:spacing w:after="0"/>
              <w:rPr>
                <w:sz w:val="18"/>
                <w:szCs w:val="18"/>
              </w:rPr>
            </w:pPr>
            <w:proofErr w:type="spellStart"/>
            <w:r w:rsidRPr="00D32855">
              <w:rPr>
                <w:b/>
                <w:bCs/>
                <w:sz w:val="18"/>
                <w:szCs w:val="18"/>
              </w:rPr>
              <w:t>Εργ</w:t>
            </w:r>
            <w:proofErr w:type="spellEnd"/>
            <w:r w:rsidRPr="00D32855">
              <w:rPr>
                <w:b/>
                <w:bCs/>
                <w:sz w:val="18"/>
                <w:szCs w:val="18"/>
              </w:rPr>
              <w:t>ασιακές υπ</w:t>
            </w:r>
            <w:proofErr w:type="spellStart"/>
            <w:r w:rsidRPr="00D32855">
              <w:rPr>
                <w:b/>
                <w:bCs/>
                <w:sz w:val="18"/>
                <w:szCs w:val="18"/>
              </w:rPr>
              <w:t>οχρεώσεις</w:t>
            </w:r>
            <w:proofErr w:type="spellEnd"/>
            <w:r w:rsidRPr="00D32855">
              <w:rPr>
                <w:b/>
                <w:bCs/>
                <w:sz w:val="18"/>
                <w:szCs w:val="18"/>
              </w:rPr>
              <w:t xml:space="preserve"> </w:t>
            </w:r>
            <w:proofErr w:type="spellStart"/>
            <w:r w:rsidRPr="00D32855">
              <w:rPr>
                <w:b/>
                <w:bCs/>
                <w:sz w:val="18"/>
                <w:szCs w:val="18"/>
              </w:rPr>
              <w:t>ζωοκόμου</w:t>
            </w:r>
            <w:proofErr w:type="spellEnd"/>
            <w:r w:rsidRPr="00D32855">
              <w:rPr>
                <w:b/>
                <w:bCs/>
                <w:sz w:val="18"/>
                <w:szCs w:val="18"/>
              </w:rPr>
              <w:t>:</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77"/>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5.1.1</w:t>
            </w:r>
          </w:p>
        </w:tc>
        <w:tc>
          <w:tcPr>
            <w:tcW w:w="5812" w:type="dxa"/>
            <w:shd w:val="clear" w:color="auto" w:fill="auto"/>
            <w:noWrap/>
            <w:vAlign w:val="center"/>
          </w:tcPr>
          <w:p w:rsidR="00FD7A8C" w:rsidRPr="00D32855" w:rsidRDefault="00FD7A8C" w:rsidP="00C7704D">
            <w:pPr>
              <w:shd w:val="clear" w:color="auto" w:fill="FFFFFF"/>
              <w:spacing w:after="0"/>
              <w:ind w:left="28"/>
              <w:rPr>
                <w:sz w:val="18"/>
                <w:szCs w:val="18"/>
                <w:lang w:val="el-GR"/>
              </w:rPr>
            </w:pPr>
            <w:r w:rsidRPr="00D32855">
              <w:rPr>
                <w:sz w:val="18"/>
                <w:szCs w:val="18"/>
                <w:lang w:val="el-GR"/>
              </w:rPr>
              <w:t>συντήρηση δεξαμενών ιχθύων (καθαρισμός φίλτρων &amp; δεξαμενών)</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28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5.1.2</w:t>
            </w:r>
          </w:p>
        </w:tc>
        <w:tc>
          <w:tcPr>
            <w:tcW w:w="5812" w:type="dxa"/>
            <w:shd w:val="clear" w:color="auto" w:fill="auto"/>
            <w:noWrap/>
            <w:vAlign w:val="center"/>
          </w:tcPr>
          <w:p w:rsidR="00FD7A8C" w:rsidRPr="00D32855" w:rsidRDefault="00FD7A8C" w:rsidP="00C7704D">
            <w:pPr>
              <w:shd w:val="clear" w:color="auto" w:fill="FFFFFF"/>
              <w:spacing w:after="0"/>
              <w:ind w:left="28"/>
              <w:rPr>
                <w:sz w:val="18"/>
                <w:szCs w:val="18"/>
              </w:rPr>
            </w:pPr>
            <w:proofErr w:type="spellStart"/>
            <w:r w:rsidRPr="00D32855">
              <w:rPr>
                <w:sz w:val="18"/>
                <w:szCs w:val="18"/>
              </w:rPr>
              <w:t>τάισμ</w:t>
            </w:r>
            <w:proofErr w:type="spellEnd"/>
            <w:r w:rsidRPr="00D32855">
              <w:rPr>
                <w:sz w:val="18"/>
                <w:szCs w:val="18"/>
              </w:rPr>
              <w:t xml:space="preserve">α </w:t>
            </w:r>
            <w:proofErr w:type="spellStart"/>
            <w:r w:rsidRPr="00D32855">
              <w:rPr>
                <w:sz w:val="18"/>
                <w:szCs w:val="18"/>
              </w:rPr>
              <w:t>ιχθύων</w:t>
            </w:r>
            <w:proofErr w:type="spellEnd"/>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525"/>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5.1.3</w:t>
            </w:r>
          </w:p>
        </w:tc>
        <w:tc>
          <w:tcPr>
            <w:tcW w:w="5812" w:type="dxa"/>
            <w:shd w:val="clear" w:color="auto" w:fill="auto"/>
            <w:noWrap/>
            <w:vAlign w:val="center"/>
          </w:tcPr>
          <w:p w:rsidR="00FD7A8C" w:rsidRPr="00D32855" w:rsidRDefault="00FD7A8C" w:rsidP="00C7704D">
            <w:pPr>
              <w:shd w:val="clear" w:color="auto" w:fill="FFFFFF"/>
              <w:autoSpaceDN w:val="0"/>
              <w:spacing w:after="0"/>
              <w:ind w:left="28"/>
              <w:jc w:val="left"/>
              <w:rPr>
                <w:sz w:val="18"/>
                <w:szCs w:val="18"/>
              </w:rPr>
            </w:pPr>
            <w:r w:rsidRPr="00D32855">
              <w:rPr>
                <w:sz w:val="18"/>
                <w:szCs w:val="18"/>
              </w:rPr>
              <w:t>κατα</w:t>
            </w:r>
            <w:proofErr w:type="spellStart"/>
            <w:r w:rsidRPr="00D32855">
              <w:rPr>
                <w:sz w:val="18"/>
                <w:szCs w:val="18"/>
              </w:rPr>
              <w:t>γρ</w:t>
            </w:r>
            <w:proofErr w:type="spellEnd"/>
            <w:r w:rsidRPr="00D32855">
              <w:rPr>
                <w:sz w:val="18"/>
                <w:szCs w:val="18"/>
              </w:rPr>
              <w:t xml:space="preserve">αφή </w:t>
            </w:r>
            <w:proofErr w:type="spellStart"/>
            <w:r w:rsidRPr="00D32855">
              <w:rPr>
                <w:sz w:val="18"/>
                <w:szCs w:val="18"/>
              </w:rPr>
              <w:t>θνησιμοτήτων</w:t>
            </w:r>
            <w:proofErr w:type="spellEnd"/>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421"/>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5.1.4</w:t>
            </w:r>
          </w:p>
        </w:tc>
        <w:tc>
          <w:tcPr>
            <w:tcW w:w="5812" w:type="dxa"/>
            <w:shd w:val="clear" w:color="auto" w:fill="auto"/>
            <w:noWrap/>
            <w:vAlign w:val="center"/>
          </w:tcPr>
          <w:p w:rsidR="00FD7A8C" w:rsidRPr="00D32855" w:rsidRDefault="00FD7A8C" w:rsidP="00C7704D">
            <w:pPr>
              <w:shd w:val="clear" w:color="auto" w:fill="FFFFFF"/>
              <w:autoSpaceDN w:val="0"/>
              <w:spacing w:after="0"/>
              <w:ind w:left="28"/>
              <w:jc w:val="left"/>
              <w:rPr>
                <w:sz w:val="18"/>
                <w:szCs w:val="18"/>
                <w:lang w:val="el-GR"/>
              </w:rPr>
            </w:pPr>
            <w:r w:rsidRPr="00D32855">
              <w:rPr>
                <w:sz w:val="18"/>
                <w:szCs w:val="18"/>
                <w:lang w:val="el-GR"/>
              </w:rPr>
              <w:t>διαχείριση δεξαμενών &amp; ιχθυοπληθυσμού (αλλαγές νερών, ιχθύων)</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p>
        </w:tc>
      </w:tr>
      <w:tr w:rsidR="00FD7A8C" w:rsidRPr="007D7E68" w:rsidTr="00C7704D">
        <w:trPr>
          <w:trHeight w:val="285"/>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5.1.5</w:t>
            </w:r>
          </w:p>
        </w:tc>
        <w:tc>
          <w:tcPr>
            <w:tcW w:w="5812" w:type="dxa"/>
            <w:shd w:val="clear" w:color="auto" w:fill="auto"/>
            <w:noWrap/>
            <w:vAlign w:val="center"/>
          </w:tcPr>
          <w:p w:rsidR="00FD7A8C" w:rsidRPr="00D32855" w:rsidRDefault="00FD7A8C" w:rsidP="00C7704D">
            <w:pPr>
              <w:shd w:val="clear" w:color="auto" w:fill="FFFFFF"/>
              <w:autoSpaceDN w:val="0"/>
              <w:spacing w:after="0"/>
              <w:ind w:left="28"/>
              <w:jc w:val="left"/>
              <w:rPr>
                <w:sz w:val="18"/>
                <w:szCs w:val="18"/>
              </w:rPr>
            </w:pPr>
            <w:r w:rsidRPr="00D32855">
              <w:rPr>
                <w:sz w:val="18"/>
                <w:szCs w:val="18"/>
              </w:rPr>
              <w:t>παρα</w:t>
            </w:r>
            <w:proofErr w:type="spellStart"/>
            <w:r w:rsidRPr="00D32855">
              <w:rPr>
                <w:sz w:val="18"/>
                <w:szCs w:val="18"/>
              </w:rPr>
              <w:t>σκευή</w:t>
            </w:r>
            <w:proofErr w:type="spellEnd"/>
            <w:r w:rsidRPr="00D32855">
              <w:rPr>
                <w:sz w:val="18"/>
                <w:szCs w:val="18"/>
              </w:rPr>
              <w:t xml:space="preserve"> θαλα</w:t>
            </w:r>
            <w:proofErr w:type="spellStart"/>
            <w:r w:rsidRPr="00D32855">
              <w:rPr>
                <w:sz w:val="18"/>
                <w:szCs w:val="18"/>
              </w:rPr>
              <w:t>σσινού</w:t>
            </w:r>
            <w:proofErr w:type="spellEnd"/>
            <w:r w:rsidRPr="00D32855">
              <w:rPr>
                <w:sz w:val="18"/>
                <w:szCs w:val="18"/>
              </w:rPr>
              <w:t xml:space="preserve"> </w:t>
            </w:r>
            <w:proofErr w:type="spellStart"/>
            <w:r w:rsidRPr="00D32855">
              <w:rPr>
                <w:sz w:val="18"/>
                <w:szCs w:val="18"/>
              </w:rPr>
              <w:t>νερού</w:t>
            </w:r>
            <w:proofErr w:type="spellEnd"/>
          </w:p>
          <w:p w:rsidR="00FD7A8C" w:rsidRPr="00D32855" w:rsidRDefault="00FD7A8C" w:rsidP="00C7704D">
            <w:pPr>
              <w:suppressAutoHyphens w:val="0"/>
              <w:spacing w:after="0"/>
              <w:ind w:left="28" w:right="32"/>
              <w:rPr>
                <w:sz w:val="18"/>
                <w:szCs w:val="18"/>
                <w:lang w:val="el-GR"/>
              </w:rPr>
            </w:pP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546"/>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t>5.1.6</w:t>
            </w:r>
          </w:p>
        </w:tc>
        <w:tc>
          <w:tcPr>
            <w:tcW w:w="5812" w:type="dxa"/>
            <w:shd w:val="clear" w:color="auto" w:fill="auto"/>
            <w:noWrap/>
            <w:vAlign w:val="center"/>
          </w:tcPr>
          <w:p w:rsidR="00FD7A8C" w:rsidRPr="00D32855" w:rsidRDefault="00FD7A8C" w:rsidP="00C7704D">
            <w:pPr>
              <w:shd w:val="clear" w:color="auto" w:fill="FFFFFF"/>
              <w:autoSpaceDN w:val="0"/>
              <w:spacing w:after="0"/>
              <w:ind w:left="28"/>
              <w:jc w:val="left"/>
              <w:rPr>
                <w:sz w:val="18"/>
                <w:szCs w:val="18"/>
                <w:lang w:val="el-GR"/>
              </w:rPr>
            </w:pPr>
            <w:r w:rsidRPr="00D32855">
              <w:rPr>
                <w:sz w:val="18"/>
                <w:szCs w:val="18"/>
                <w:lang w:val="el-GR"/>
              </w:rPr>
              <w:t xml:space="preserve">καθημερινός έλεγχος του </w:t>
            </w:r>
            <w:r w:rsidRPr="00D32855">
              <w:rPr>
                <w:sz w:val="18"/>
                <w:szCs w:val="18"/>
                <w:lang w:val="en-US"/>
              </w:rPr>
              <w:t>pH</w:t>
            </w:r>
            <w:r w:rsidRPr="00D32855">
              <w:rPr>
                <w:sz w:val="18"/>
                <w:szCs w:val="18"/>
                <w:lang w:val="el-GR"/>
              </w:rPr>
              <w:t xml:space="preserve"> και του οξυγόνου του νερού με τη χρήση του κατάλληλου εξοπλισμού και με την καθοδήγηση του επιστημονικού προσωπικού</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FD7A8C" w:rsidRPr="007D7E68" w:rsidTr="00C7704D">
        <w:trPr>
          <w:trHeight w:val="584"/>
          <w:jc w:val="center"/>
        </w:trPr>
        <w:tc>
          <w:tcPr>
            <w:tcW w:w="709" w:type="dxa"/>
            <w:shd w:val="clear" w:color="auto" w:fill="auto"/>
            <w:noWrap/>
            <w:vAlign w:val="center"/>
          </w:tcPr>
          <w:p w:rsidR="00FD7A8C" w:rsidRPr="00D32855" w:rsidRDefault="00FD7A8C" w:rsidP="00C7704D">
            <w:pPr>
              <w:suppressAutoHyphens w:val="0"/>
              <w:spacing w:after="0"/>
              <w:ind w:right="-64"/>
              <w:jc w:val="center"/>
              <w:rPr>
                <w:color w:val="000000"/>
                <w:sz w:val="18"/>
                <w:szCs w:val="18"/>
                <w:lang w:val="el-GR" w:eastAsia="el-GR"/>
              </w:rPr>
            </w:pPr>
            <w:r w:rsidRPr="00D32855">
              <w:rPr>
                <w:color w:val="000000"/>
                <w:sz w:val="18"/>
                <w:szCs w:val="18"/>
                <w:lang w:val="el-GR" w:eastAsia="el-GR"/>
              </w:rPr>
              <w:lastRenderedPageBreak/>
              <w:t>5.1.7</w:t>
            </w:r>
          </w:p>
        </w:tc>
        <w:tc>
          <w:tcPr>
            <w:tcW w:w="5812" w:type="dxa"/>
            <w:shd w:val="clear" w:color="auto" w:fill="auto"/>
            <w:noWrap/>
            <w:vAlign w:val="center"/>
          </w:tcPr>
          <w:p w:rsidR="00FD7A8C" w:rsidRPr="00D32855" w:rsidRDefault="00FD7A8C" w:rsidP="00C7704D">
            <w:pPr>
              <w:shd w:val="clear" w:color="auto" w:fill="FFFFFF"/>
              <w:autoSpaceDN w:val="0"/>
              <w:spacing w:after="0"/>
              <w:ind w:left="28"/>
              <w:jc w:val="left"/>
              <w:rPr>
                <w:sz w:val="18"/>
                <w:szCs w:val="18"/>
                <w:lang w:val="el-GR"/>
              </w:rPr>
            </w:pPr>
            <w:r w:rsidRPr="00D32855">
              <w:rPr>
                <w:sz w:val="18"/>
                <w:szCs w:val="18"/>
                <w:lang w:val="el-GR"/>
              </w:rPr>
              <w:t xml:space="preserve">καταγραφή όλων των δραστηριοτήτων και των ευρημάτων στο σχετικό βιβλίο του Εργαστηρίου Ιχθυολογίας και </w:t>
            </w:r>
            <w:proofErr w:type="spellStart"/>
            <w:r w:rsidRPr="00D32855">
              <w:rPr>
                <w:sz w:val="18"/>
                <w:szCs w:val="18"/>
                <w:lang w:val="el-GR"/>
              </w:rPr>
              <w:t>Ιχθυοπαθολογίας</w:t>
            </w:r>
            <w:proofErr w:type="spellEnd"/>
            <w:r w:rsidRPr="00D32855">
              <w:rPr>
                <w:sz w:val="18"/>
                <w:szCs w:val="18"/>
                <w:lang w:val="el-GR"/>
              </w:rPr>
              <w:t>.</w:t>
            </w:r>
          </w:p>
        </w:tc>
        <w:tc>
          <w:tcPr>
            <w:tcW w:w="1134" w:type="dxa"/>
            <w:shd w:val="clear" w:color="auto" w:fill="auto"/>
            <w:noWrap/>
            <w:vAlign w:val="center"/>
            <w:hideMark/>
          </w:tcPr>
          <w:p w:rsidR="00FD7A8C" w:rsidRPr="00D32855" w:rsidRDefault="00FD7A8C" w:rsidP="00C7704D">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68" w:type="dxa"/>
          </w:tcPr>
          <w:p w:rsidR="00FD7A8C" w:rsidRPr="00D32855" w:rsidRDefault="00FD7A8C" w:rsidP="00C7704D">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FD7A8C" w:rsidRPr="00D32855" w:rsidRDefault="00FD7A8C" w:rsidP="00C7704D">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bl>
    <w:p w:rsidR="00FD7A8C" w:rsidRDefault="00FD7A8C" w:rsidP="00FD7A8C">
      <w:pPr>
        <w:spacing w:after="0"/>
        <w:rPr>
          <w:b/>
          <w:szCs w:val="22"/>
          <w:lang w:val="el-GR"/>
        </w:rPr>
      </w:pPr>
    </w:p>
    <w:p w:rsidR="00FD7A8C" w:rsidRDefault="00FD7A8C" w:rsidP="00FD7A8C">
      <w:pPr>
        <w:spacing w:after="0"/>
        <w:jc w:val="right"/>
        <w:rPr>
          <w:b/>
          <w:sz w:val="24"/>
          <w:lang w:val="el-GR"/>
        </w:rPr>
      </w:pPr>
      <w:r>
        <w:rPr>
          <w:b/>
          <w:sz w:val="24"/>
          <w:lang w:val="el-GR"/>
        </w:rPr>
        <w:t xml:space="preserve">Ο ΣΥΜΜΕΤΕΧΩΝ </w:t>
      </w:r>
    </w:p>
    <w:p w:rsidR="00FD7A8C" w:rsidRDefault="00FD7A8C" w:rsidP="00FD7A8C">
      <w:pPr>
        <w:spacing w:after="0"/>
        <w:rPr>
          <w:b/>
          <w:sz w:val="24"/>
          <w:lang w:val="el-GR"/>
        </w:rPr>
      </w:pPr>
    </w:p>
    <w:p w:rsidR="00FD7A8C" w:rsidRDefault="00FD7A8C" w:rsidP="00FD7A8C">
      <w:pPr>
        <w:spacing w:after="0"/>
        <w:rPr>
          <w:b/>
          <w:sz w:val="24"/>
          <w:lang w:val="el-GR"/>
        </w:rPr>
      </w:pPr>
    </w:p>
    <w:p w:rsidR="00FD7A8C" w:rsidRDefault="00FD7A8C" w:rsidP="00FD7A8C">
      <w:pPr>
        <w:spacing w:after="0"/>
        <w:jc w:val="center"/>
        <w:rPr>
          <w:b/>
          <w:sz w:val="24"/>
          <w:lang w:val="el-GR"/>
        </w:rPr>
      </w:pPr>
      <w:r>
        <w:rPr>
          <w:b/>
          <w:sz w:val="24"/>
          <w:lang w:val="el-GR"/>
        </w:rPr>
        <w:t xml:space="preserve">                                                                                                                                                      (ΥΠΟΓΡΑΦΗ)</w:t>
      </w:r>
    </w:p>
    <w:p w:rsidR="00FD7A8C" w:rsidRDefault="00FD7A8C" w:rsidP="00FD7A8C">
      <w:pPr>
        <w:spacing w:after="0"/>
        <w:rPr>
          <w:b/>
          <w:szCs w:val="22"/>
          <w:lang w:val="el-GR"/>
        </w:rPr>
      </w:pPr>
    </w:p>
    <w:p w:rsidR="00FD7A8C" w:rsidRDefault="00FD7A8C" w:rsidP="00FD7A8C">
      <w:pPr>
        <w:spacing w:after="0"/>
        <w:rPr>
          <w:b/>
          <w:szCs w:val="22"/>
          <w:lang w:val="el-GR"/>
        </w:rPr>
      </w:pPr>
    </w:p>
    <w:p w:rsidR="00FD7A8C" w:rsidRDefault="00FD7A8C" w:rsidP="00FD7A8C">
      <w:pPr>
        <w:spacing w:after="0"/>
        <w:rPr>
          <w:b/>
          <w:szCs w:val="22"/>
          <w:lang w:val="el-GR"/>
        </w:rPr>
      </w:pPr>
    </w:p>
    <w:p w:rsidR="00FD7A8C" w:rsidRDefault="00FD7A8C" w:rsidP="00FD7A8C">
      <w:pPr>
        <w:spacing w:after="0"/>
        <w:rPr>
          <w:b/>
          <w:szCs w:val="22"/>
          <w:lang w:val="el-GR"/>
        </w:rPr>
      </w:pPr>
    </w:p>
    <w:p w:rsidR="00FD7A8C" w:rsidRDefault="00FD7A8C" w:rsidP="00FD7A8C">
      <w:pPr>
        <w:spacing w:after="0"/>
        <w:rPr>
          <w:b/>
          <w:szCs w:val="22"/>
          <w:lang w:val="el-GR"/>
        </w:rPr>
      </w:pPr>
    </w:p>
    <w:p w:rsidR="00FD7A8C" w:rsidRDefault="00FD7A8C" w:rsidP="00FD7A8C">
      <w:pPr>
        <w:spacing w:after="0"/>
        <w:rPr>
          <w:b/>
          <w:szCs w:val="22"/>
          <w:lang w:val="el-GR"/>
        </w:rPr>
      </w:pPr>
    </w:p>
    <w:p w:rsidR="00FD7A8C" w:rsidRDefault="00FD7A8C" w:rsidP="00FD7A8C">
      <w:pPr>
        <w:spacing w:after="0"/>
        <w:rPr>
          <w:b/>
          <w:szCs w:val="22"/>
          <w:lang w:val="el-GR"/>
        </w:rPr>
      </w:pPr>
    </w:p>
    <w:p w:rsidR="00455235" w:rsidRPr="00FD7A8C" w:rsidRDefault="00455235" w:rsidP="00FD7A8C"/>
    <w:sectPr w:rsidR="00455235" w:rsidRPr="00FD7A8C" w:rsidSect="0072119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D8E"/>
    <w:multiLevelType w:val="multilevel"/>
    <w:tmpl w:val="B8AA0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4E33D3"/>
    <w:multiLevelType w:val="multilevel"/>
    <w:tmpl w:val="BCF80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4D523B"/>
    <w:multiLevelType w:val="hybridMultilevel"/>
    <w:tmpl w:val="C67CFBC4"/>
    <w:lvl w:ilvl="0" w:tplc="7244F848">
      <w:start w:val="3"/>
      <w:numFmt w:val="bullet"/>
      <w:lvlText w:val="-"/>
      <w:lvlJc w:val="left"/>
      <w:pPr>
        <w:ind w:left="765" w:hanging="360"/>
      </w:pPr>
      <w:rPr>
        <w:rFonts w:ascii="Calibri" w:eastAsia="Times New Roman"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32C85435"/>
    <w:multiLevelType w:val="multilevel"/>
    <w:tmpl w:val="8556B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98714B"/>
    <w:multiLevelType w:val="hybridMultilevel"/>
    <w:tmpl w:val="3B5A755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15:restartNumberingAfterBreak="0">
    <w:nsid w:val="52222184"/>
    <w:multiLevelType w:val="hybridMultilevel"/>
    <w:tmpl w:val="F4C25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B7339FB"/>
    <w:multiLevelType w:val="multilevel"/>
    <w:tmpl w:val="16308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9D"/>
    <w:rsid w:val="00455235"/>
    <w:rsid w:val="0072119D"/>
    <w:rsid w:val="00FD7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7AEC"/>
  <w15:chartTrackingRefBased/>
  <w15:docId w15:val="{0147037B-1FCC-4263-B793-3E8B45FD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A8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Itemize"/>
    <w:basedOn w:val="a"/>
    <w:link w:val="Char"/>
    <w:uiPriority w:val="34"/>
    <w:qFormat/>
    <w:rsid w:val="00FD7A8C"/>
    <w:pPr>
      <w:spacing w:after="200"/>
      <w:ind w:left="720"/>
      <w:contextualSpacing/>
    </w:pPr>
  </w:style>
  <w:style w:type="character" w:customStyle="1" w:styleId="Char">
    <w:name w:val="Παράγραφος λίστας Char"/>
    <w:aliases w:val="Γράφημα Char,Itemize Char"/>
    <w:link w:val="a3"/>
    <w:uiPriority w:val="34"/>
    <w:locked/>
    <w:rsid w:val="00FD7A8C"/>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3183</Words>
  <Characters>17189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2</cp:revision>
  <dcterms:created xsi:type="dcterms:W3CDTF">2023-04-12T07:48:00Z</dcterms:created>
  <dcterms:modified xsi:type="dcterms:W3CDTF">2023-04-12T07:48:00Z</dcterms:modified>
</cp:coreProperties>
</file>