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8C023D" w:rsidRDefault="00072F89" w:rsidP="00D10A5F">
      <w:pPr>
        <w:suppressAutoHyphens w:val="0"/>
        <w:spacing w:line="360" w:lineRule="auto"/>
        <w:rPr>
          <w:rFonts w:asciiTheme="minorHAnsi" w:eastAsia="Calibri" w:hAnsiTheme="minorHAnsi" w:cstheme="minorHAnsi"/>
          <w:b/>
          <w:sz w:val="22"/>
          <w:szCs w:val="22"/>
        </w:rPr>
      </w:pPr>
      <w:r w:rsidRPr="008C023D">
        <w:rPr>
          <w:rFonts w:asciiTheme="minorHAnsi" w:eastAsia="Calibri" w:hAnsiTheme="minorHAnsi" w:cstheme="minorHAnsi"/>
          <w:sz w:val="22"/>
          <w:szCs w:val="22"/>
          <w:lang w:eastAsia="en-US"/>
        </w:rPr>
        <w:t xml:space="preserve"> </w:t>
      </w:r>
      <w:r w:rsidR="00D10A5F" w:rsidRPr="008C023D">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t xml:space="preserve">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 xml:space="preserve">ΓΕΝΙΚΗ ΔΙΕΥΘΥΝΣΗ ΔΟΙΚΟΙΚΗΤΙΚΗΣ ΥΠΟΣΤΗΡΙΞΗΣ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ΔΙΕΥΘΥΝΣΗ ΟΙΚΟΝΟΜΙΚΗΣ ΔΙΑΧΕΙΡΙΣΗΣ</w:t>
      </w:r>
    </w:p>
    <w:p w:rsidR="00B04443" w:rsidRPr="008C023D" w:rsidRDefault="00504E14" w:rsidP="00D10A5F">
      <w:pPr>
        <w:suppressAutoHyphens w:val="0"/>
        <w:rPr>
          <w:rFonts w:asciiTheme="minorHAnsi" w:eastAsia="Calibri" w:hAnsiTheme="minorHAnsi"/>
          <w:sz w:val="22"/>
          <w:szCs w:val="22"/>
          <w:lang w:eastAsia="en-US"/>
        </w:rPr>
      </w:pPr>
      <w:r w:rsidRPr="008C023D">
        <w:rPr>
          <w:rFonts w:asciiTheme="minorHAnsi" w:eastAsia="Calibri" w:hAnsiTheme="minorHAnsi" w:cstheme="minorHAnsi"/>
          <w:sz w:val="22"/>
          <w:szCs w:val="22"/>
          <w:lang w:eastAsia="en-US"/>
        </w:rPr>
        <w:t>ΤΜΗΜΑ ΠΡΟΜΗΘΕΙΩΝ</w:t>
      </w:r>
      <w:r w:rsidR="00B04443" w:rsidRPr="008C023D">
        <w:rPr>
          <w:rFonts w:asciiTheme="minorHAnsi" w:eastAsia="Calibri" w:hAnsiTheme="minorHAnsi"/>
          <w:sz w:val="22"/>
          <w:szCs w:val="22"/>
          <w:lang w:eastAsia="en-US"/>
        </w:rPr>
        <w:t xml:space="preserve"> </w:t>
      </w:r>
    </w:p>
    <w:p w:rsidR="00504E14" w:rsidRPr="008C023D" w:rsidRDefault="005E297B" w:rsidP="00B04443">
      <w:pPr>
        <w:suppressAutoHyphens w:val="0"/>
        <w:rPr>
          <w:rFonts w:asciiTheme="minorHAnsi" w:eastAsia="Calibri" w:hAnsiTheme="minorHAnsi" w:cstheme="minorHAnsi"/>
          <w:sz w:val="22"/>
          <w:szCs w:val="22"/>
          <w:lang w:eastAsia="en-US"/>
        </w:rPr>
      </w:pPr>
      <w:r w:rsidRPr="008C023D">
        <w:rPr>
          <w:rFonts w:asciiTheme="minorHAnsi" w:eastAsia="Calibri" w:hAnsiTheme="minorHAnsi"/>
          <w:sz w:val="22"/>
          <w:szCs w:val="22"/>
        </w:rPr>
        <w:t>δ/</w:t>
      </w:r>
      <w:proofErr w:type="spellStart"/>
      <w:r w:rsidRPr="008C023D">
        <w:rPr>
          <w:rFonts w:asciiTheme="minorHAnsi" w:eastAsia="Calibri" w:hAnsiTheme="minorHAnsi"/>
          <w:sz w:val="22"/>
          <w:szCs w:val="22"/>
        </w:rPr>
        <w:t>νση</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ηλ</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ταχ</w:t>
      </w:r>
      <w:proofErr w:type="spellEnd"/>
      <w:r w:rsidRPr="008C023D">
        <w:rPr>
          <w:rFonts w:asciiTheme="minorHAnsi" w:eastAsia="Calibri" w:hAnsiTheme="minorHAnsi"/>
          <w:sz w:val="22"/>
          <w:szCs w:val="22"/>
        </w:rPr>
        <w:t>/</w:t>
      </w:r>
      <w:proofErr w:type="spellStart"/>
      <w:r w:rsidRPr="008C023D">
        <w:rPr>
          <w:rFonts w:asciiTheme="minorHAnsi" w:eastAsia="Calibri" w:hAnsiTheme="minorHAnsi"/>
          <w:sz w:val="22"/>
          <w:szCs w:val="22"/>
        </w:rPr>
        <w:t>μείου</w:t>
      </w:r>
      <w:proofErr w:type="spellEnd"/>
      <w:r w:rsidR="00B04443" w:rsidRPr="008C023D">
        <w:rPr>
          <w:rFonts w:asciiTheme="minorHAnsi" w:eastAsia="Calibri" w:hAnsiTheme="minorHAnsi"/>
          <w:sz w:val="22"/>
          <w:szCs w:val="22"/>
          <w:lang w:eastAsia="en-US"/>
        </w:rPr>
        <w:t xml:space="preserve">: </w:t>
      </w:r>
      <w:proofErr w:type="spellStart"/>
      <w:r w:rsidR="00B04443" w:rsidRPr="008C023D">
        <w:rPr>
          <w:rFonts w:asciiTheme="minorHAnsi" w:eastAsia="Calibri" w:hAnsiTheme="minorHAnsi"/>
          <w:sz w:val="22"/>
          <w:szCs w:val="22"/>
          <w:lang w:val="en-US" w:eastAsia="en-US"/>
        </w:rPr>
        <w:t>promith</w:t>
      </w:r>
      <w:proofErr w:type="spellEnd"/>
      <w:r w:rsidR="00B04443" w:rsidRPr="008C023D">
        <w:rPr>
          <w:rFonts w:asciiTheme="minorHAnsi" w:eastAsia="Calibri" w:hAnsiTheme="minorHAnsi"/>
          <w:sz w:val="22"/>
          <w:szCs w:val="22"/>
          <w:lang w:eastAsia="en-US"/>
        </w:rPr>
        <w:t>@</w:t>
      </w:r>
      <w:proofErr w:type="spellStart"/>
      <w:r w:rsidR="00B04443" w:rsidRPr="008C023D">
        <w:rPr>
          <w:rFonts w:asciiTheme="minorHAnsi" w:eastAsia="Calibri" w:hAnsiTheme="minorHAnsi"/>
          <w:sz w:val="22"/>
          <w:szCs w:val="22"/>
          <w:lang w:val="en-US" w:eastAsia="en-US"/>
        </w:rPr>
        <w:t>uth</w:t>
      </w:r>
      <w:proofErr w:type="spellEnd"/>
      <w:r w:rsidR="00B04443" w:rsidRPr="008C023D">
        <w:rPr>
          <w:rFonts w:asciiTheme="minorHAnsi" w:eastAsia="Calibri" w:hAnsiTheme="minorHAnsi"/>
          <w:sz w:val="22"/>
          <w:szCs w:val="22"/>
          <w:lang w:eastAsia="en-US"/>
        </w:rPr>
        <w:t>.</w:t>
      </w:r>
      <w:r w:rsidR="00B04443" w:rsidRPr="008C023D">
        <w:rPr>
          <w:rFonts w:asciiTheme="minorHAnsi" w:eastAsia="Calibri" w:hAnsiTheme="minorHAnsi"/>
          <w:sz w:val="22"/>
          <w:szCs w:val="22"/>
          <w:lang w:val="en-US" w:eastAsia="en-US"/>
        </w:rPr>
        <w:t>gr</w:t>
      </w:r>
    </w:p>
    <w:p w:rsidR="00504E14" w:rsidRPr="00332808" w:rsidRDefault="00970B4C" w:rsidP="00B04443">
      <w:pPr>
        <w:suppressAutoHyphens w:val="0"/>
        <w:ind w:left="5760" w:firstLine="720"/>
        <w:rPr>
          <w:rFonts w:asciiTheme="minorHAnsi" w:eastAsia="Calibri" w:hAnsiTheme="minorHAnsi"/>
          <w:sz w:val="22"/>
          <w:szCs w:val="22"/>
          <w:lang w:eastAsia="en-US"/>
        </w:rPr>
      </w:pPr>
      <w:proofErr w:type="spellStart"/>
      <w:r w:rsidRPr="00332808">
        <w:rPr>
          <w:rFonts w:asciiTheme="minorHAnsi" w:eastAsia="Calibri" w:hAnsiTheme="minorHAnsi"/>
          <w:sz w:val="22"/>
          <w:szCs w:val="22"/>
          <w:lang w:eastAsia="en-US"/>
        </w:rPr>
        <w:t>Αρ</w:t>
      </w:r>
      <w:proofErr w:type="spellEnd"/>
      <w:r w:rsidRPr="00332808">
        <w:rPr>
          <w:rFonts w:asciiTheme="minorHAnsi" w:eastAsia="Calibri" w:hAnsiTheme="minorHAnsi"/>
          <w:sz w:val="22"/>
          <w:szCs w:val="22"/>
          <w:lang w:eastAsia="en-US"/>
        </w:rPr>
        <w:t xml:space="preserve"> .</w:t>
      </w:r>
      <w:proofErr w:type="spellStart"/>
      <w:r w:rsidRPr="00332808">
        <w:rPr>
          <w:rFonts w:asciiTheme="minorHAnsi" w:eastAsia="Calibri" w:hAnsiTheme="minorHAnsi"/>
          <w:sz w:val="22"/>
          <w:szCs w:val="22"/>
          <w:lang w:eastAsia="en-US"/>
        </w:rPr>
        <w:t>πρωτ</w:t>
      </w:r>
      <w:proofErr w:type="spellEnd"/>
      <w:r w:rsidRPr="00332808">
        <w:rPr>
          <w:rFonts w:asciiTheme="minorHAnsi" w:eastAsia="Calibri" w:hAnsiTheme="minorHAnsi"/>
          <w:sz w:val="22"/>
          <w:szCs w:val="22"/>
          <w:lang w:eastAsia="en-US"/>
        </w:rPr>
        <w:t>.</w:t>
      </w:r>
      <w:r w:rsidR="00DB6E0F" w:rsidRPr="00332808">
        <w:rPr>
          <w:rFonts w:asciiTheme="minorHAnsi" w:eastAsia="Calibri" w:hAnsiTheme="minorHAnsi"/>
          <w:sz w:val="22"/>
          <w:szCs w:val="22"/>
          <w:lang w:eastAsia="en-US"/>
        </w:rPr>
        <w:t>:</w:t>
      </w:r>
      <w:r w:rsidR="00B04443" w:rsidRPr="00332808">
        <w:rPr>
          <w:rFonts w:asciiTheme="minorHAnsi" w:eastAsia="Calibri" w:hAnsiTheme="minorHAnsi"/>
          <w:sz w:val="22"/>
          <w:szCs w:val="22"/>
          <w:lang w:eastAsia="en-US"/>
        </w:rPr>
        <w:t xml:space="preserve"> </w:t>
      </w:r>
      <w:r w:rsidR="00A60779">
        <w:rPr>
          <w:rFonts w:asciiTheme="minorHAnsi" w:eastAsia="Calibri" w:hAnsiTheme="minorHAnsi"/>
          <w:sz w:val="22"/>
          <w:szCs w:val="22"/>
          <w:lang w:eastAsia="en-US"/>
        </w:rPr>
        <w:t>10</w:t>
      </w:r>
      <w:r w:rsidR="004036EB">
        <w:rPr>
          <w:rFonts w:asciiTheme="minorHAnsi" w:eastAsia="Calibri" w:hAnsiTheme="minorHAnsi"/>
          <w:sz w:val="22"/>
          <w:szCs w:val="22"/>
          <w:lang w:eastAsia="en-US"/>
        </w:rPr>
        <w:t>143</w:t>
      </w:r>
      <w:r w:rsidR="00A60779">
        <w:rPr>
          <w:rFonts w:asciiTheme="minorHAnsi" w:eastAsia="Calibri" w:hAnsiTheme="minorHAnsi"/>
          <w:sz w:val="22"/>
          <w:szCs w:val="22"/>
          <w:lang w:eastAsia="en-US"/>
        </w:rPr>
        <w:t>/</w:t>
      </w:r>
      <w:r w:rsidR="00DF6A3A" w:rsidRPr="00332808">
        <w:rPr>
          <w:rFonts w:asciiTheme="minorHAnsi" w:eastAsia="Calibri" w:hAnsiTheme="minorHAnsi"/>
          <w:sz w:val="22"/>
          <w:szCs w:val="22"/>
          <w:lang w:eastAsia="en-US"/>
        </w:rPr>
        <w:t>2</w:t>
      </w:r>
      <w:r w:rsidR="00A96E44" w:rsidRPr="00332808">
        <w:rPr>
          <w:rFonts w:asciiTheme="minorHAnsi" w:eastAsia="Calibri" w:hAnsiTheme="minorHAnsi"/>
          <w:sz w:val="22"/>
          <w:szCs w:val="22"/>
          <w:lang w:eastAsia="en-US"/>
        </w:rPr>
        <w:t>1</w:t>
      </w:r>
      <w:r w:rsidR="003C0551" w:rsidRPr="00332808">
        <w:rPr>
          <w:rFonts w:asciiTheme="minorHAnsi" w:eastAsia="Calibri" w:hAnsiTheme="minorHAnsi"/>
          <w:sz w:val="22"/>
          <w:szCs w:val="22"/>
          <w:lang w:eastAsia="en-US"/>
        </w:rPr>
        <w:t>/ΓΠ</w:t>
      </w:r>
    </w:p>
    <w:p w:rsidR="00D10A5F" w:rsidRPr="008C023D" w:rsidRDefault="001F7A88" w:rsidP="00DB6E0F">
      <w:pPr>
        <w:suppressAutoHyphens w:val="0"/>
        <w:rPr>
          <w:rFonts w:asciiTheme="minorHAnsi" w:eastAsia="Calibri" w:hAnsiTheme="minorHAnsi"/>
          <w:sz w:val="22"/>
          <w:szCs w:val="22"/>
          <w:lang w:eastAsia="en-US"/>
        </w:rPr>
      </w:pPr>
      <w:r w:rsidRPr="00332808">
        <w:rPr>
          <w:rFonts w:asciiTheme="minorHAnsi" w:eastAsia="Calibri" w:hAnsiTheme="minorHAnsi"/>
          <w:sz w:val="22"/>
          <w:szCs w:val="22"/>
          <w:lang w:eastAsia="en-US"/>
        </w:rPr>
        <w:t xml:space="preserve">                                        </w:t>
      </w:r>
      <w:r w:rsidR="00020215" w:rsidRPr="00332808">
        <w:rPr>
          <w:rFonts w:asciiTheme="minorHAnsi" w:eastAsia="Calibri" w:hAnsiTheme="minorHAnsi"/>
          <w:sz w:val="22"/>
          <w:szCs w:val="22"/>
          <w:lang w:eastAsia="en-US"/>
        </w:rPr>
        <w:t xml:space="preserve">                               </w:t>
      </w:r>
      <w:r w:rsidR="00B04443" w:rsidRPr="00332808">
        <w:rPr>
          <w:rFonts w:asciiTheme="minorHAnsi" w:eastAsia="Calibri" w:hAnsiTheme="minorHAnsi"/>
          <w:sz w:val="22"/>
          <w:szCs w:val="22"/>
          <w:lang w:eastAsia="en-US"/>
        </w:rPr>
        <w:tab/>
      </w:r>
      <w:r w:rsidR="00B04443" w:rsidRPr="00332808">
        <w:rPr>
          <w:rFonts w:asciiTheme="minorHAnsi" w:eastAsia="Calibri" w:hAnsiTheme="minorHAnsi"/>
          <w:sz w:val="22"/>
          <w:szCs w:val="22"/>
          <w:lang w:eastAsia="en-US"/>
        </w:rPr>
        <w:tab/>
      </w:r>
      <w:r w:rsidR="00B04443" w:rsidRPr="00332808">
        <w:rPr>
          <w:rFonts w:asciiTheme="minorHAnsi" w:eastAsia="Calibri" w:hAnsiTheme="minorHAnsi"/>
          <w:sz w:val="22"/>
          <w:szCs w:val="22"/>
          <w:lang w:eastAsia="en-US"/>
        </w:rPr>
        <w:tab/>
      </w:r>
      <w:r w:rsidR="00B04443" w:rsidRPr="00332808">
        <w:rPr>
          <w:rFonts w:asciiTheme="minorHAnsi" w:eastAsia="Calibri" w:hAnsiTheme="minorHAnsi"/>
          <w:sz w:val="22"/>
          <w:szCs w:val="22"/>
          <w:lang w:eastAsia="en-US"/>
        </w:rPr>
        <w:tab/>
      </w:r>
      <w:r w:rsidR="004D4F3A" w:rsidRPr="00332808">
        <w:rPr>
          <w:rFonts w:asciiTheme="minorHAnsi" w:eastAsia="Calibri" w:hAnsiTheme="minorHAnsi"/>
          <w:sz w:val="22"/>
          <w:szCs w:val="22"/>
          <w:lang w:eastAsia="en-US"/>
        </w:rPr>
        <w:t xml:space="preserve">                 </w:t>
      </w:r>
      <w:r w:rsidRPr="00332808">
        <w:rPr>
          <w:rFonts w:asciiTheme="minorHAnsi" w:eastAsia="Calibri" w:hAnsiTheme="minorHAnsi"/>
          <w:sz w:val="22"/>
          <w:szCs w:val="22"/>
          <w:lang w:eastAsia="en-US"/>
        </w:rPr>
        <w:t>Β</w:t>
      </w:r>
      <w:r w:rsidR="00DB6E0F" w:rsidRPr="00332808">
        <w:rPr>
          <w:rFonts w:asciiTheme="minorHAnsi" w:eastAsia="Calibri" w:hAnsiTheme="minorHAnsi"/>
          <w:sz w:val="22"/>
          <w:szCs w:val="22"/>
          <w:lang w:eastAsia="en-US"/>
        </w:rPr>
        <w:t>όλος</w:t>
      </w:r>
      <w:r w:rsidR="00EC405D" w:rsidRPr="00332808">
        <w:rPr>
          <w:rFonts w:asciiTheme="minorHAnsi" w:eastAsia="Calibri" w:hAnsiTheme="minorHAnsi"/>
          <w:sz w:val="22"/>
          <w:szCs w:val="22"/>
          <w:lang w:eastAsia="en-US"/>
        </w:rPr>
        <w:t xml:space="preserve">, </w:t>
      </w:r>
      <w:r w:rsidR="00A927C9">
        <w:rPr>
          <w:rFonts w:asciiTheme="minorHAnsi" w:eastAsia="Calibri" w:hAnsiTheme="minorHAnsi"/>
          <w:sz w:val="22"/>
          <w:szCs w:val="22"/>
          <w:lang w:val="en-US" w:eastAsia="en-US"/>
        </w:rPr>
        <w:t>8</w:t>
      </w:r>
      <w:r w:rsidR="00723F1D" w:rsidRPr="00332808">
        <w:rPr>
          <w:rFonts w:asciiTheme="minorHAnsi" w:eastAsia="Calibri" w:hAnsiTheme="minorHAnsi"/>
          <w:sz w:val="22"/>
          <w:szCs w:val="22"/>
          <w:lang w:eastAsia="en-US"/>
        </w:rPr>
        <w:t>-</w:t>
      </w:r>
      <w:r w:rsidR="004D4F3A" w:rsidRPr="00332808">
        <w:rPr>
          <w:rFonts w:asciiTheme="minorHAnsi" w:eastAsia="Calibri" w:hAnsiTheme="minorHAnsi"/>
          <w:sz w:val="22"/>
          <w:szCs w:val="22"/>
          <w:lang w:eastAsia="en-US"/>
        </w:rPr>
        <w:t>6</w:t>
      </w:r>
      <w:r w:rsidR="00723F1D" w:rsidRPr="00332808">
        <w:rPr>
          <w:rFonts w:asciiTheme="minorHAnsi" w:eastAsia="Calibri" w:hAnsiTheme="minorHAnsi"/>
          <w:sz w:val="22"/>
          <w:szCs w:val="22"/>
          <w:lang w:eastAsia="en-US"/>
        </w:rPr>
        <w:t>-2021</w:t>
      </w:r>
      <w:r w:rsidRPr="008C023D">
        <w:rPr>
          <w:rFonts w:asciiTheme="minorHAnsi" w:eastAsia="Calibri" w:hAnsiTheme="minorHAnsi"/>
          <w:sz w:val="22"/>
          <w:szCs w:val="22"/>
          <w:lang w:eastAsia="en-US"/>
        </w:rPr>
        <w:t xml:space="preserve">    </w:t>
      </w:r>
    </w:p>
    <w:p w:rsidR="00CC038D" w:rsidRPr="008C023D" w:rsidRDefault="00CC038D" w:rsidP="00DB6E0F">
      <w:pPr>
        <w:suppressAutoHyphens w:val="0"/>
        <w:rPr>
          <w:rFonts w:asciiTheme="minorHAnsi" w:eastAsia="Calibri" w:hAnsiTheme="minorHAnsi"/>
          <w:sz w:val="22"/>
          <w:szCs w:val="22"/>
          <w:lang w:eastAsia="en-US"/>
        </w:rPr>
      </w:pPr>
    </w:p>
    <w:p w:rsidR="00D10A5F" w:rsidRPr="008C023D" w:rsidRDefault="00D10A5F" w:rsidP="00D10A5F">
      <w:pPr>
        <w:suppressAutoHyphens w:val="0"/>
        <w:spacing w:line="360" w:lineRule="auto"/>
        <w:jc w:val="center"/>
        <w:rPr>
          <w:rFonts w:asciiTheme="minorHAnsi" w:eastAsia="Calibri" w:hAnsiTheme="minorHAnsi"/>
          <w:b/>
          <w:sz w:val="22"/>
          <w:szCs w:val="22"/>
        </w:rPr>
      </w:pPr>
      <w:r w:rsidRPr="008C023D">
        <w:rPr>
          <w:rFonts w:asciiTheme="minorHAnsi" w:eastAsia="Calibri" w:hAnsiTheme="minorHAnsi"/>
          <w:b/>
          <w:sz w:val="22"/>
          <w:szCs w:val="22"/>
        </w:rPr>
        <w:t>ΠΡΟΣΚΛΗΣΗ ΕΚΔΗΛΩΣΗΣ ΕΝΔΙΑΦΕΡΟΝΤΟΣ</w:t>
      </w:r>
    </w:p>
    <w:p w:rsidR="00991082" w:rsidRPr="008C023D" w:rsidRDefault="00991082" w:rsidP="00D10A5F">
      <w:pPr>
        <w:suppressAutoHyphens w:val="0"/>
        <w:spacing w:after="120"/>
        <w:jc w:val="both"/>
        <w:rPr>
          <w:rFonts w:asciiTheme="minorHAnsi" w:eastAsia="Calibri" w:hAnsiTheme="minorHAnsi"/>
          <w:b/>
          <w:sz w:val="22"/>
          <w:szCs w:val="22"/>
          <w:lang w:eastAsia="en-US"/>
        </w:rPr>
      </w:pPr>
    </w:p>
    <w:p w:rsidR="00D10A5F" w:rsidRPr="008C023D" w:rsidRDefault="00D10A5F" w:rsidP="00D10A5F">
      <w:pPr>
        <w:suppressAutoHyphens w:val="0"/>
        <w:spacing w:after="120"/>
        <w:jc w:val="both"/>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Ο Αντιπρύτανης Οικονομικών, Προγραμματισμού και Ανάπτυξης του Πανεπιστημίου Θεσσαλίας  έχοντας υπόψη:</w:t>
      </w:r>
    </w:p>
    <w:p w:rsidR="00E05B17"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Το με </w:t>
      </w:r>
      <w:proofErr w:type="spellStart"/>
      <w:r w:rsidRPr="008C023D">
        <w:rPr>
          <w:rFonts w:asciiTheme="minorHAnsi" w:hAnsiTheme="minorHAnsi" w:cs="Times New Roman"/>
          <w:lang w:eastAsia="en-US"/>
        </w:rPr>
        <w:t>αριθμ</w:t>
      </w:r>
      <w:proofErr w:type="spellEnd"/>
      <w:r w:rsidRPr="008C023D">
        <w:rPr>
          <w:rFonts w:asciiTheme="minorHAnsi" w:hAnsiTheme="minorHAnsi" w:cs="Times New Roman"/>
          <w:lang w:eastAsia="en-US"/>
        </w:rPr>
        <w:t>. Πρωτ.:</w:t>
      </w:r>
      <w:r w:rsidR="00474E63">
        <w:rPr>
          <w:rFonts w:asciiTheme="minorHAnsi" w:hAnsiTheme="minorHAnsi" w:cs="Times New Roman"/>
          <w:lang w:eastAsia="en-US"/>
        </w:rPr>
        <w:t>9892</w:t>
      </w:r>
      <w:r w:rsidR="00991082" w:rsidRPr="008C023D">
        <w:rPr>
          <w:rFonts w:asciiTheme="minorHAnsi" w:hAnsiTheme="minorHAnsi" w:cs="Times New Roman"/>
          <w:lang w:eastAsia="en-US"/>
        </w:rPr>
        <w:t>/21/ΓΠ</w:t>
      </w:r>
      <w:r w:rsidR="00F87FB9">
        <w:rPr>
          <w:rFonts w:asciiTheme="minorHAnsi" w:hAnsiTheme="minorHAnsi" w:cs="Times New Roman"/>
          <w:lang w:eastAsia="en-US"/>
        </w:rPr>
        <w:t xml:space="preserve"> </w:t>
      </w:r>
      <w:r w:rsidR="00FA6992" w:rsidRPr="00FA6992">
        <w:rPr>
          <w:rFonts w:asciiTheme="minorHAnsi" w:hAnsiTheme="minorHAnsi" w:cs="Times New Roman"/>
          <w:lang w:eastAsia="en-US"/>
        </w:rPr>
        <w:t>4-6</w:t>
      </w:r>
      <w:r w:rsidR="00E05B17" w:rsidRPr="008C023D">
        <w:rPr>
          <w:rFonts w:asciiTheme="minorHAnsi" w:hAnsiTheme="minorHAnsi" w:cs="Times New Roman"/>
          <w:lang w:eastAsia="en-US"/>
        </w:rPr>
        <w:t>-2021</w:t>
      </w:r>
      <w:r w:rsidRPr="008C023D">
        <w:rPr>
          <w:rFonts w:asciiTheme="minorHAnsi" w:hAnsiTheme="minorHAnsi" w:cs="Times New Roman"/>
          <w:lang w:eastAsia="en-US"/>
        </w:rPr>
        <w:t xml:space="preserve"> Πρωτογενές αίτημα </w:t>
      </w:r>
      <w:r w:rsidR="004A57A8" w:rsidRPr="008C023D">
        <w:rPr>
          <w:rFonts w:asciiTheme="minorHAnsi" w:hAnsiTheme="minorHAnsi" w:cs="Times New Roman"/>
          <w:lang w:eastAsia="en-US"/>
        </w:rPr>
        <w:t>της Διεύθυνσης</w:t>
      </w:r>
      <w:r w:rsidR="004D4F3A" w:rsidRPr="004D4F3A">
        <w:rPr>
          <w:rFonts w:asciiTheme="minorHAnsi" w:hAnsiTheme="minorHAnsi" w:cs="Times New Roman"/>
          <w:lang w:eastAsia="en-US"/>
        </w:rPr>
        <w:t xml:space="preserve"> </w:t>
      </w:r>
      <w:r w:rsidR="004D4F3A">
        <w:rPr>
          <w:rFonts w:asciiTheme="minorHAnsi" w:hAnsiTheme="minorHAnsi" w:cs="Times New Roman"/>
          <w:lang w:eastAsia="en-US"/>
        </w:rPr>
        <w:t>Οικονομικής Διαχείρισης</w:t>
      </w:r>
      <w:r w:rsidR="004D4F3A" w:rsidRPr="004D4F3A">
        <w:rPr>
          <w:rFonts w:asciiTheme="minorHAnsi" w:hAnsiTheme="minorHAnsi" w:cs="Times New Roman"/>
          <w:lang w:eastAsia="en-US"/>
        </w:rPr>
        <w:t xml:space="preserve"> </w:t>
      </w:r>
      <w:r w:rsidR="004C471C" w:rsidRPr="008C023D">
        <w:rPr>
          <w:rFonts w:asciiTheme="minorHAnsi" w:hAnsiTheme="minorHAnsi" w:cs="Times New Roman"/>
          <w:lang w:eastAsia="en-US"/>
        </w:rPr>
        <w:t xml:space="preserve"> με </w:t>
      </w:r>
      <w:proofErr w:type="spellStart"/>
      <w:r w:rsidR="004C471C" w:rsidRPr="008C023D">
        <w:rPr>
          <w:rFonts w:asciiTheme="minorHAnsi" w:hAnsiTheme="minorHAnsi" w:cs="Times New Roman"/>
          <w:lang w:eastAsia="en-US"/>
        </w:rPr>
        <w:t>ΑΔΑΜ:</w:t>
      </w:r>
      <w:r w:rsidR="004D4F3A">
        <w:rPr>
          <w:rFonts w:asciiTheme="minorHAnsi" w:hAnsiTheme="minorHAnsi" w:cs="Times New Roman"/>
          <w:lang w:eastAsia="en-US"/>
        </w:rPr>
        <w:t>με</w:t>
      </w:r>
      <w:proofErr w:type="spellEnd"/>
      <w:r w:rsidR="004D4F3A">
        <w:rPr>
          <w:rFonts w:asciiTheme="minorHAnsi" w:hAnsiTheme="minorHAnsi" w:cs="Times New Roman"/>
          <w:lang w:eastAsia="en-US"/>
        </w:rPr>
        <w:t xml:space="preserve"> την ενσωματωμένη σε αυτό τεχνική </w:t>
      </w:r>
      <w:r w:rsidR="00FA6992">
        <w:rPr>
          <w:rFonts w:asciiTheme="minorHAnsi" w:hAnsiTheme="minorHAnsi" w:cs="Times New Roman"/>
          <w:lang w:eastAsia="en-US"/>
        </w:rPr>
        <w:t>έκθεση</w:t>
      </w:r>
      <w:r w:rsidR="004D4F3A">
        <w:rPr>
          <w:rFonts w:asciiTheme="minorHAnsi" w:hAnsiTheme="minorHAnsi" w:cs="Times New Roman"/>
          <w:lang w:eastAsia="en-US"/>
        </w:rPr>
        <w:t>.</w:t>
      </w:r>
    </w:p>
    <w:p w:rsidR="0075665A"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πρωτ.:</w:t>
      </w:r>
      <w:r w:rsidR="00474E63">
        <w:rPr>
          <w:rFonts w:asciiTheme="minorHAnsi" w:hAnsiTheme="minorHAnsi" w:cs="Times New Roman"/>
          <w:lang w:eastAsia="en-US"/>
        </w:rPr>
        <w:t>10051</w:t>
      </w:r>
      <w:r w:rsidR="00632001"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00632001" w:rsidRPr="008C023D">
        <w:rPr>
          <w:rFonts w:asciiTheme="minorHAnsi" w:hAnsiTheme="minorHAnsi" w:cs="Times New Roman"/>
          <w:lang w:eastAsia="en-US"/>
        </w:rPr>
        <w:t>/ΓΠ</w:t>
      </w:r>
      <w:r w:rsidR="00991082" w:rsidRPr="008C023D">
        <w:rPr>
          <w:rFonts w:asciiTheme="minorHAnsi" w:hAnsiTheme="minorHAnsi" w:cs="Times New Roman"/>
          <w:lang w:eastAsia="en-US"/>
        </w:rPr>
        <w:t xml:space="preserve"> </w:t>
      </w:r>
      <w:r w:rsidR="00474E63">
        <w:rPr>
          <w:rFonts w:asciiTheme="minorHAnsi" w:hAnsiTheme="minorHAnsi" w:cs="Times New Roman"/>
          <w:lang w:eastAsia="en-US"/>
        </w:rPr>
        <w:t>7-6-2021</w:t>
      </w:r>
      <w:r w:rsidR="00632001" w:rsidRPr="008C023D">
        <w:rPr>
          <w:rFonts w:asciiTheme="minorHAnsi" w:hAnsiTheme="minorHAnsi" w:cs="Times New Roman"/>
          <w:lang w:eastAsia="en-US"/>
        </w:rPr>
        <w:t xml:space="preserve"> </w:t>
      </w:r>
      <w:r w:rsidRPr="008C023D">
        <w:rPr>
          <w:rFonts w:asciiTheme="minorHAnsi" w:hAnsiTheme="minorHAnsi" w:cs="Times New Roman"/>
          <w:lang w:eastAsia="en-US"/>
        </w:rPr>
        <w:t>έγκριση δαπάνης  (ΑΔΑ</w:t>
      </w:r>
      <w:r w:rsidR="004C471C" w:rsidRPr="008C023D">
        <w:rPr>
          <w:rFonts w:asciiTheme="minorHAnsi" w:hAnsiTheme="minorHAnsi" w:cs="Times New Roman"/>
          <w:lang w:eastAsia="en-US"/>
        </w:rPr>
        <w:t>:</w:t>
      </w:r>
      <w:r w:rsidR="00474E63">
        <w:rPr>
          <w:rFonts w:asciiTheme="minorHAnsi" w:hAnsiTheme="minorHAnsi" w:cs="Times New Roman"/>
          <w:lang w:eastAsia="en-US"/>
        </w:rPr>
        <w:t>ΨΖΟΠ469Β7Ξ-6ΩΒ).</w:t>
      </w:r>
    </w:p>
    <w:p w:rsidR="0042411B" w:rsidRPr="008C023D" w:rsidRDefault="00DD4D9E"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πρωτ</w:t>
      </w:r>
      <w:r w:rsidR="00E72B66" w:rsidRPr="008C023D">
        <w:rPr>
          <w:rFonts w:asciiTheme="minorHAnsi" w:hAnsiTheme="minorHAnsi" w:cs="Times New Roman"/>
          <w:lang w:eastAsia="en-US"/>
        </w:rPr>
        <w:t>.:</w:t>
      </w:r>
      <w:r w:rsidR="00B939C5">
        <w:rPr>
          <w:rFonts w:asciiTheme="minorHAnsi" w:hAnsiTheme="minorHAnsi" w:cs="Times New Roman"/>
          <w:lang w:eastAsia="en-US"/>
        </w:rPr>
        <w:t>10113</w:t>
      </w:r>
      <w:r w:rsidR="004D4F3A">
        <w:rPr>
          <w:rFonts w:asciiTheme="minorHAnsi" w:hAnsiTheme="minorHAnsi" w:cs="Times New Roman"/>
          <w:lang w:eastAsia="en-US"/>
        </w:rPr>
        <w:t>/</w:t>
      </w:r>
      <w:r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Pr="008C023D">
        <w:rPr>
          <w:rFonts w:asciiTheme="minorHAnsi" w:hAnsiTheme="minorHAnsi" w:cs="Times New Roman"/>
          <w:lang w:eastAsia="en-US"/>
        </w:rPr>
        <w:t>/ΓΠ/</w:t>
      </w:r>
      <w:r w:rsidR="00B939C5">
        <w:rPr>
          <w:rFonts w:asciiTheme="minorHAnsi" w:hAnsiTheme="minorHAnsi" w:cs="Times New Roman"/>
          <w:lang w:eastAsia="en-US"/>
        </w:rPr>
        <w:t>8-6</w:t>
      </w:r>
      <w:r w:rsidR="004C471C" w:rsidRPr="008C023D">
        <w:rPr>
          <w:rFonts w:asciiTheme="minorHAnsi" w:hAnsiTheme="minorHAnsi" w:cs="Times New Roman"/>
          <w:lang w:eastAsia="en-US"/>
        </w:rPr>
        <w:t>-2021</w:t>
      </w:r>
      <w:r w:rsidR="008E79D8" w:rsidRPr="008C023D">
        <w:rPr>
          <w:rFonts w:asciiTheme="minorHAnsi" w:hAnsiTheme="minorHAnsi" w:cs="Times New Roman"/>
          <w:lang w:eastAsia="en-US"/>
        </w:rPr>
        <w:t xml:space="preserve">  με α/α </w:t>
      </w:r>
      <w:r w:rsidR="00B939C5">
        <w:rPr>
          <w:rFonts w:asciiTheme="minorHAnsi" w:hAnsiTheme="minorHAnsi" w:cs="Times New Roman"/>
          <w:lang w:eastAsia="en-US"/>
        </w:rPr>
        <w:t>327</w:t>
      </w:r>
      <w:r w:rsidR="0065359B" w:rsidRPr="008C023D">
        <w:rPr>
          <w:rFonts w:asciiTheme="minorHAnsi" w:hAnsiTheme="minorHAnsi" w:cs="Times New Roman"/>
          <w:lang w:eastAsia="en-US"/>
        </w:rPr>
        <w:t xml:space="preserve"> </w:t>
      </w:r>
      <w:r w:rsidRPr="008C023D">
        <w:rPr>
          <w:rFonts w:asciiTheme="minorHAnsi" w:hAnsiTheme="minorHAnsi" w:cs="Times New Roman"/>
          <w:lang w:eastAsia="en-US"/>
        </w:rPr>
        <w:t>(ΑΔΑ:</w:t>
      </w:r>
      <w:r w:rsidR="00B939C5">
        <w:rPr>
          <w:rFonts w:asciiTheme="minorHAnsi" w:hAnsiTheme="minorHAnsi" w:cs="Times New Roman"/>
          <w:lang w:eastAsia="en-US"/>
        </w:rPr>
        <w:t>9ΨΩΧ469Β7Ξ-ΕΘΥ)</w:t>
      </w:r>
      <w:r w:rsidR="0075665A" w:rsidRPr="008C023D">
        <w:rPr>
          <w:rFonts w:asciiTheme="minorHAnsi" w:hAnsiTheme="minorHAnsi" w:cs="Times New Roman"/>
          <w:lang w:eastAsia="en-US"/>
        </w:rPr>
        <w:t xml:space="preserve"> απόφαση ανάληψης υποχρέωση</w:t>
      </w:r>
      <w:r w:rsidR="004C471C" w:rsidRPr="008C023D">
        <w:rPr>
          <w:rFonts w:asciiTheme="minorHAnsi" w:hAnsiTheme="minorHAnsi" w:cs="Times New Roman"/>
          <w:lang w:eastAsia="en-US"/>
        </w:rPr>
        <w:t>ς.</w:t>
      </w:r>
    </w:p>
    <w:p w:rsidR="0075665A" w:rsidRPr="008C023D"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w:t>
      </w:r>
      <w:r w:rsidR="00D10A5F" w:rsidRPr="008C023D">
        <w:rPr>
          <w:rFonts w:asciiTheme="minorHAnsi" w:hAnsiTheme="minorHAnsi" w:cs="Times New Roman"/>
          <w:lang w:eastAsia="en-US"/>
        </w:rPr>
        <w:t xml:space="preserve">ον ν. 4412/2016 (Α' 147) </w:t>
      </w:r>
      <w:r w:rsidR="00020215" w:rsidRPr="008C023D">
        <w:rPr>
          <w:rFonts w:asciiTheme="minorHAnsi" w:hAnsiTheme="minorHAnsi" w:cs="Times New Roman"/>
          <w:lang w:eastAsia="en-US"/>
        </w:rPr>
        <w:t>«</w:t>
      </w:r>
      <w:r w:rsidR="00D10A5F" w:rsidRPr="008C023D">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8C023D">
        <w:rPr>
          <w:rFonts w:asciiTheme="minorHAnsi" w:hAnsiTheme="minorHAnsi" w:cs="Times New Roman"/>
          <w:lang w:eastAsia="en-US"/>
        </w:rPr>
        <w:t>ρα τις διατάξεις του άρθρου 118.</w:t>
      </w:r>
    </w:p>
    <w:p w:rsidR="0075665A" w:rsidRPr="008C023D"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Το N. 4589/2019 (ΦΕΚ 13/</w:t>
      </w:r>
      <w:proofErr w:type="spellStart"/>
      <w:r w:rsidRPr="008C023D">
        <w:rPr>
          <w:rFonts w:asciiTheme="minorHAnsi" w:hAnsiTheme="minorHAnsi" w:cs="Times New Roman"/>
          <w:lang w:eastAsia="en-US"/>
        </w:rPr>
        <w:t>τχ</w:t>
      </w:r>
      <w:proofErr w:type="spellEnd"/>
      <w:r w:rsidRPr="008C023D">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8C023D">
        <w:rPr>
          <w:rFonts w:asciiTheme="minorHAnsi" w:hAnsiTheme="minorHAnsi" w:cs="Times New Roman"/>
          <w:lang w:eastAsia="en-US"/>
        </w:rPr>
        <w:t>Παλλημνιακό</w:t>
      </w:r>
      <w:proofErr w:type="spellEnd"/>
      <w:r w:rsidRPr="008C023D">
        <w:rPr>
          <w:rFonts w:asciiTheme="minorHAnsi" w:hAnsiTheme="minorHAnsi" w:cs="Times New Roman"/>
          <w:lang w:eastAsia="en-US"/>
        </w:rPr>
        <w:t xml:space="preserve"> Ταμείο και άλλες διατάξεις».</w:t>
      </w:r>
    </w:p>
    <w:p w:rsidR="00DA100E" w:rsidRPr="008C023D" w:rsidRDefault="00DA100E"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ahoma"/>
        </w:rPr>
        <w:t xml:space="preserve">Το άρθρο 6 του Ν .4782/21 </w:t>
      </w:r>
      <w:proofErr w:type="spellStart"/>
      <w:r w:rsidRPr="008C023D">
        <w:rPr>
          <w:rFonts w:asciiTheme="minorHAnsi" w:hAnsiTheme="minorHAnsi" w:cs="Tahoma"/>
        </w:rPr>
        <w:t>Φεκ</w:t>
      </w:r>
      <w:proofErr w:type="spellEnd"/>
      <w:r w:rsidRPr="008C023D">
        <w:rPr>
          <w:rFonts w:asciiTheme="minorHAnsi" w:hAnsiTheme="minorHAnsi" w:cs="Tahoma"/>
        </w:rPr>
        <w:t xml:space="preserve"> Β 36 Εκσυγχρονισμός ,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D10A5F" w:rsidRPr="008C023D"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Τις ανάγκες του Ιδρύματος.</w:t>
      </w:r>
    </w:p>
    <w:p w:rsidR="00D10A5F" w:rsidRPr="008C023D" w:rsidRDefault="00332808" w:rsidP="00991082">
      <w:pPr>
        <w:pStyle w:val="a3"/>
        <w:tabs>
          <w:tab w:val="left" w:pos="426"/>
        </w:tabs>
        <w:suppressAutoHyphens w:val="0"/>
        <w:spacing w:after="0" w:line="240" w:lineRule="auto"/>
        <w:ind w:left="0"/>
        <w:jc w:val="both"/>
        <w:rPr>
          <w:rFonts w:asciiTheme="minorHAnsi" w:hAnsiTheme="minorHAnsi" w:cs="Times New Roman"/>
          <w:lang w:eastAsia="en-US"/>
        </w:rPr>
      </w:pPr>
      <w:r>
        <w:rPr>
          <w:rFonts w:asciiTheme="minorHAnsi" w:hAnsiTheme="minorHAnsi" w:cs="Times New Roman"/>
          <w:lang w:eastAsia="en-US"/>
        </w:rPr>
        <w:t>8</w:t>
      </w:r>
      <w:r w:rsidR="00991082" w:rsidRPr="008C023D">
        <w:rPr>
          <w:rFonts w:asciiTheme="minorHAnsi" w:hAnsiTheme="minorHAnsi" w:cs="Times New Roman"/>
          <w:lang w:eastAsia="en-US"/>
        </w:rPr>
        <w:t xml:space="preserve">. </w:t>
      </w:r>
      <w:r w:rsidR="00D10A5F" w:rsidRPr="008C023D">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8C023D" w:rsidRDefault="00D10A5F" w:rsidP="00D10A5F">
      <w:pPr>
        <w:suppressAutoHyphens w:val="0"/>
        <w:spacing w:after="120"/>
        <w:jc w:val="center"/>
        <w:rPr>
          <w:rFonts w:asciiTheme="minorHAnsi" w:eastAsia="Calibri" w:hAnsiTheme="minorHAnsi"/>
          <w:b/>
          <w:sz w:val="22"/>
          <w:szCs w:val="22"/>
        </w:rPr>
      </w:pPr>
    </w:p>
    <w:p w:rsidR="00D10A5F" w:rsidRPr="008C023D" w:rsidRDefault="00D10A5F" w:rsidP="00D10A5F">
      <w:pPr>
        <w:suppressAutoHyphens w:val="0"/>
        <w:spacing w:after="120"/>
        <w:jc w:val="center"/>
        <w:rPr>
          <w:rFonts w:asciiTheme="minorHAnsi" w:eastAsia="Calibri" w:hAnsiTheme="minorHAnsi"/>
          <w:b/>
          <w:sz w:val="22"/>
          <w:szCs w:val="22"/>
        </w:rPr>
      </w:pPr>
      <w:r w:rsidRPr="008C023D">
        <w:rPr>
          <w:rFonts w:asciiTheme="minorHAnsi" w:eastAsia="Calibri" w:hAnsiTheme="minorHAnsi"/>
          <w:b/>
          <w:sz w:val="22"/>
          <w:szCs w:val="22"/>
        </w:rPr>
        <w:t>πρόκειται να προβεί</w:t>
      </w:r>
    </w:p>
    <w:p w:rsidR="00BF525A" w:rsidRPr="00E52A10" w:rsidRDefault="009B41B5" w:rsidP="00BF525A">
      <w:pPr>
        <w:pStyle w:val="-HTML"/>
        <w:jc w:val="both"/>
        <w:rPr>
          <w:rFonts w:ascii="Calibri" w:hAnsi="Calibri" w:cs="Tahoma"/>
          <w:sz w:val="22"/>
          <w:szCs w:val="22"/>
        </w:rPr>
      </w:pPr>
      <w:r w:rsidRPr="008C023D">
        <w:rPr>
          <w:rFonts w:asciiTheme="minorHAnsi" w:hAnsiTheme="minorHAnsi"/>
          <w:sz w:val="22"/>
          <w:szCs w:val="22"/>
        </w:rPr>
        <w:t xml:space="preserve">Σε </w:t>
      </w:r>
      <w:r w:rsidR="00EA020B" w:rsidRPr="008C023D">
        <w:rPr>
          <w:rFonts w:asciiTheme="minorHAnsi" w:hAnsiTheme="minorHAnsi"/>
          <w:sz w:val="22"/>
          <w:szCs w:val="22"/>
        </w:rPr>
        <w:t xml:space="preserve"> </w:t>
      </w:r>
      <w:r w:rsidR="002C1FE2" w:rsidRPr="008C023D">
        <w:rPr>
          <w:rFonts w:asciiTheme="minorHAnsi" w:hAnsiTheme="minorHAnsi"/>
          <w:sz w:val="22"/>
          <w:szCs w:val="22"/>
        </w:rPr>
        <w:t>δαπάνη</w:t>
      </w:r>
      <w:r w:rsidR="00EA020B" w:rsidRPr="008C023D">
        <w:rPr>
          <w:rFonts w:asciiTheme="minorHAnsi" w:hAnsiTheme="minorHAnsi"/>
          <w:sz w:val="22"/>
          <w:szCs w:val="22"/>
        </w:rPr>
        <w:t xml:space="preserve"> </w:t>
      </w:r>
      <w:r w:rsidR="00BF525A" w:rsidRPr="00BF525A">
        <w:rPr>
          <w:rFonts w:ascii="Calibri" w:hAnsi="Calibri" w:cs="Tahoma"/>
          <w:b/>
          <w:sz w:val="22"/>
          <w:szCs w:val="22"/>
        </w:rPr>
        <w:t xml:space="preserve"> </w:t>
      </w:r>
      <w:r w:rsidR="00BF525A" w:rsidRPr="00080710">
        <w:rPr>
          <w:rFonts w:ascii="Calibri" w:hAnsi="Calibri" w:cs="Tahoma"/>
          <w:b/>
          <w:sz w:val="22"/>
          <w:szCs w:val="22"/>
        </w:rPr>
        <w:t>συνολικού ποσού χιλίων  τριακοσίων  πενήντα ευρώ με Φ.Π.Α 24%(1.350,00</w:t>
      </w:r>
      <w:r w:rsidR="00BF525A">
        <w:rPr>
          <w:rFonts w:ascii="Calibri" w:hAnsi="Calibri" w:cs="Tahoma"/>
          <w:sz w:val="22"/>
          <w:szCs w:val="22"/>
        </w:rPr>
        <w:t xml:space="preserve">) για την προμήθεια 3 καταψυκτών τύπου </w:t>
      </w:r>
      <w:r w:rsidR="00BF525A" w:rsidRPr="00E52A10">
        <w:rPr>
          <w:rFonts w:ascii="Calibri" w:hAnsi="Calibri" w:cs="Tahoma"/>
          <w:sz w:val="22"/>
          <w:szCs w:val="22"/>
        </w:rPr>
        <w:t xml:space="preserve">μπαούλο  500 λίτρων διαστάσεων σε </w:t>
      </w:r>
      <w:r w:rsidR="00BF525A" w:rsidRPr="00E52A10">
        <w:rPr>
          <w:rFonts w:ascii="Calibri" w:hAnsi="Calibri" w:cs="Tahoma"/>
          <w:sz w:val="22"/>
          <w:szCs w:val="22"/>
          <w:lang w:val="en-US"/>
        </w:rPr>
        <w:t>cm</w:t>
      </w:r>
      <w:r w:rsidR="00BF525A" w:rsidRPr="00E52A10">
        <w:rPr>
          <w:rFonts w:ascii="Calibri" w:hAnsi="Calibri" w:cs="Tahoma"/>
          <w:sz w:val="22"/>
          <w:szCs w:val="22"/>
        </w:rPr>
        <w:t xml:space="preserve"> τουλάχιστον 86,80χ160,00χ6,5   ενεργειακής κλάσης Α + με οθόνη ενδείξεων για τις ανάγκες του Τμήματος  Δημόσιας </w:t>
      </w:r>
      <w:r w:rsidR="00BF525A">
        <w:rPr>
          <w:rFonts w:ascii="Calibri" w:hAnsi="Calibri" w:cs="Tahoma"/>
          <w:sz w:val="22"/>
          <w:szCs w:val="22"/>
        </w:rPr>
        <w:t xml:space="preserve">και Ενιαίας </w:t>
      </w:r>
      <w:r w:rsidR="00BF525A" w:rsidRPr="00E52A10">
        <w:rPr>
          <w:rFonts w:ascii="Calibri" w:hAnsi="Calibri" w:cs="Tahoma"/>
          <w:sz w:val="22"/>
          <w:szCs w:val="22"/>
        </w:rPr>
        <w:t>Υγείας στην Καρδίτσα.</w:t>
      </w:r>
    </w:p>
    <w:p w:rsidR="00EE60D7" w:rsidRPr="008C023D" w:rsidRDefault="00496585" w:rsidP="004D4F3A">
      <w:pPr>
        <w:pStyle w:val="-HTML"/>
        <w:jc w:val="both"/>
        <w:rPr>
          <w:rFonts w:asciiTheme="minorHAnsi" w:hAnsiTheme="minorHAnsi" w:cs="Tahoma"/>
          <w:sz w:val="22"/>
          <w:szCs w:val="22"/>
        </w:rPr>
      </w:pPr>
      <w:r>
        <w:rPr>
          <w:rFonts w:ascii="Calibri" w:hAnsi="Calibri" w:cs="Tahoma"/>
          <w:sz w:val="22"/>
          <w:szCs w:val="22"/>
        </w:rPr>
        <w:t xml:space="preserve"> </w:t>
      </w:r>
    </w:p>
    <w:p w:rsidR="008E79D8" w:rsidRPr="008C023D" w:rsidRDefault="008E79D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084872" w:rsidRPr="008C023D" w:rsidRDefault="00084872" w:rsidP="00084872">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lastRenderedPageBreak/>
        <w:t>ΑΠΕΥΘΥΝΕΙ</w:t>
      </w:r>
    </w:p>
    <w:p w:rsidR="00F9242E" w:rsidRPr="008C023D" w:rsidRDefault="001B2638" w:rsidP="008E79D8">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Π</w:t>
      </w:r>
      <w:r w:rsidR="00084872" w:rsidRPr="008C023D">
        <w:rPr>
          <w:rFonts w:asciiTheme="minorHAnsi" w:hAnsiTheme="minorHAnsi" w:cs="Tahoma"/>
          <w:b/>
          <w:sz w:val="22"/>
          <w:szCs w:val="22"/>
        </w:rPr>
        <w:t>ρόσκληση</w:t>
      </w:r>
    </w:p>
    <w:p w:rsidR="00F160FF" w:rsidRPr="00E52A10" w:rsidRDefault="00496585" w:rsidP="00F160FF">
      <w:pPr>
        <w:pStyle w:val="-HTML"/>
        <w:jc w:val="both"/>
        <w:rPr>
          <w:rFonts w:ascii="Calibri" w:hAnsi="Calibri" w:cs="Tahoma"/>
          <w:sz w:val="22"/>
          <w:szCs w:val="22"/>
        </w:rPr>
      </w:pPr>
      <w:r>
        <w:rPr>
          <w:rFonts w:asciiTheme="minorHAnsi" w:hAnsiTheme="minorHAnsi" w:cs="Tahoma"/>
          <w:sz w:val="22"/>
          <w:szCs w:val="22"/>
        </w:rPr>
        <w:t>Για δαπάνη</w:t>
      </w:r>
      <w:r w:rsidR="001B2638" w:rsidRPr="008C023D">
        <w:rPr>
          <w:rFonts w:asciiTheme="minorHAnsi" w:hAnsiTheme="minorHAnsi" w:cs="Tahoma"/>
          <w:sz w:val="22"/>
          <w:szCs w:val="22"/>
        </w:rPr>
        <w:t xml:space="preserve"> </w:t>
      </w:r>
      <w:r w:rsidR="00F160FF" w:rsidRPr="00080710">
        <w:rPr>
          <w:rFonts w:ascii="Calibri" w:hAnsi="Calibri" w:cs="Tahoma"/>
          <w:b/>
          <w:sz w:val="22"/>
          <w:szCs w:val="22"/>
        </w:rPr>
        <w:t>συνολικού ποσού χιλίων  τριακοσίων  πενήντα ευρώ με Φ.Π.Α 24%(1.350,00</w:t>
      </w:r>
      <w:r w:rsidR="00F160FF">
        <w:rPr>
          <w:rFonts w:ascii="Calibri" w:hAnsi="Calibri" w:cs="Tahoma"/>
          <w:sz w:val="22"/>
          <w:szCs w:val="22"/>
        </w:rPr>
        <w:t xml:space="preserve">) για την προμήθεια 3 καταψυκτών τύπου </w:t>
      </w:r>
      <w:r w:rsidR="00F160FF" w:rsidRPr="00E52A10">
        <w:rPr>
          <w:rFonts w:ascii="Calibri" w:hAnsi="Calibri" w:cs="Tahoma"/>
          <w:sz w:val="22"/>
          <w:szCs w:val="22"/>
        </w:rPr>
        <w:t xml:space="preserve">μπαούλο  500 λίτρων διαστάσεων σε </w:t>
      </w:r>
      <w:r w:rsidR="00F160FF" w:rsidRPr="00E52A10">
        <w:rPr>
          <w:rFonts w:ascii="Calibri" w:hAnsi="Calibri" w:cs="Tahoma"/>
          <w:sz w:val="22"/>
          <w:szCs w:val="22"/>
          <w:lang w:val="en-US"/>
        </w:rPr>
        <w:t>cm</w:t>
      </w:r>
      <w:r w:rsidR="00F160FF" w:rsidRPr="00E52A10">
        <w:rPr>
          <w:rFonts w:ascii="Calibri" w:hAnsi="Calibri" w:cs="Tahoma"/>
          <w:sz w:val="22"/>
          <w:szCs w:val="22"/>
        </w:rPr>
        <w:t xml:space="preserve"> τουλάχιστον 86,80χ160,00χ6,5   ενεργειακής κλάσης Α + με οθόνη ενδείξεων για τις ανάγκες του Τμήματος  Δημόσιας </w:t>
      </w:r>
      <w:r w:rsidR="00F160FF">
        <w:rPr>
          <w:rFonts w:ascii="Calibri" w:hAnsi="Calibri" w:cs="Tahoma"/>
          <w:sz w:val="22"/>
          <w:szCs w:val="22"/>
        </w:rPr>
        <w:t xml:space="preserve">και Ενιαίας </w:t>
      </w:r>
      <w:r w:rsidR="00F160FF" w:rsidRPr="00E52A10">
        <w:rPr>
          <w:rFonts w:ascii="Calibri" w:hAnsi="Calibri" w:cs="Tahoma"/>
          <w:sz w:val="22"/>
          <w:szCs w:val="22"/>
        </w:rPr>
        <w:t>Υγείας στην Καρδίτσα.</w:t>
      </w:r>
    </w:p>
    <w:p w:rsidR="00496585" w:rsidRDefault="00496585" w:rsidP="00496585">
      <w:pPr>
        <w:pStyle w:val="-HTML"/>
        <w:jc w:val="both"/>
        <w:rPr>
          <w:rFonts w:ascii="Calibri" w:hAnsi="Calibri" w:cs="Tahoma"/>
          <w:sz w:val="22"/>
          <w:szCs w:val="22"/>
        </w:rPr>
      </w:pPr>
    </w:p>
    <w:p w:rsidR="006852D5" w:rsidRPr="008C023D" w:rsidRDefault="006852D5" w:rsidP="006852D5">
      <w:pPr>
        <w:suppressAutoHyphens w:val="0"/>
        <w:jc w:val="both"/>
        <w:rPr>
          <w:rFonts w:asciiTheme="minorHAnsi" w:eastAsia="Calibri" w:hAnsiTheme="minorHAnsi"/>
          <w:sz w:val="22"/>
          <w:szCs w:val="22"/>
          <w:lang w:eastAsia="el-GR"/>
        </w:rPr>
      </w:pPr>
      <w:r w:rsidRPr="008C023D">
        <w:rPr>
          <w:rFonts w:asciiTheme="minorHAnsi" w:eastAsia="Calibri" w:hAnsiTheme="minorHAnsi"/>
          <w:sz w:val="22"/>
          <w:szCs w:val="22"/>
          <w:lang w:eastAsia="el-GR"/>
        </w:rPr>
        <w:t>Η δαπάνη βαρύνει τον τακτικό προϋπολογισμό του Π.Θ οικονομικού έτους 202</w:t>
      </w:r>
      <w:r w:rsidR="00723F1D" w:rsidRPr="008C023D">
        <w:rPr>
          <w:rFonts w:asciiTheme="minorHAnsi" w:eastAsia="Calibri" w:hAnsiTheme="minorHAnsi"/>
          <w:sz w:val="22"/>
          <w:szCs w:val="22"/>
          <w:lang w:eastAsia="el-GR"/>
        </w:rPr>
        <w:t>1</w:t>
      </w:r>
      <w:r w:rsidRPr="008C023D">
        <w:rPr>
          <w:rFonts w:asciiTheme="minorHAnsi" w:eastAsia="Calibri" w:hAnsiTheme="minorHAnsi"/>
          <w:sz w:val="22"/>
          <w:szCs w:val="22"/>
          <w:lang w:eastAsia="el-GR"/>
        </w:rPr>
        <w:t xml:space="preserve">  και ειδικότερα:</w:t>
      </w:r>
    </w:p>
    <w:p w:rsidR="006852D5" w:rsidRPr="008C023D" w:rsidRDefault="006852D5" w:rsidP="00F9242E">
      <w:pPr>
        <w:suppressAutoHyphens w:val="0"/>
        <w:jc w:val="both"/>
        <w:rPr>
          <w:rFonts w:asciiTheme="minorHAnsi" w:eastAsia="Calibri" w:hAnsiTheme="minorHAnsi" w:cs="Tahoma"/>
          <w:sz w:val="22"/>
          <w:szCs w:val="22"/>
          <w:lang w:eastAsia="en-US"/>
        </w:rPr>
      </w:pPr>
      <w:r w:rsidRPr="008C023D">
        <w:rPr>
          <w:rFonts w:asciiTheme="minorHAnsi" w:eastAsia="Calibri" w:hAnsiTheme="minorHAnsi"/>
          <w:b/>
          <w:sz w:val="22"/>
          <w:szCs w:val="22"/>
          <w:lang w:eastAsia="el-GR"/>
        </w:rPr>
        <w:t xml:space="preserve">ΚΑΕ </w:t>
      </w:r>
      <w:r w:rsidR="00F9242E" w:rsidRPr="008C023D">
        <w:rPr>
          <w:rFonts w:asciiTheme="minorHAnsi" w:eastAsia="Calibri" w:hAnsiTheme="minorHAnsi"/>
          <w:b/>
          <w:sz w:val="22"/>
          <w:szCs w:val="22"/>
          <w:lang w:eastAsia="el-GR"/>
        </w:rPr>
        <w:t>:</w:t>
      </w:r>
      <w:r w:rsidR="00A927C9">
        <w:rPr>
          <w:rFonts w:asciiTheme="minorHAnsi" w:eastAsia="Calibri" w:hAnsiTheme="minorHAnsi"/>
          <w:b/>
          <w:sz w:val="22"/>
          <w:szCs w:val="22"/>
          <w:lang w:eastAsia="el-GR"/>
        </w:rPr>
        <w:t>129</w:t>
      </w:r>
      <w:r w:rsidR="00FA6992">
        <w:rPr>
          <w:rFonts w:asciiTheme="minorHAnsi" w:eastAsia="Calibri" w:hAnsiTheme="minorHAnsi"/>
          <w:b/>
          <w:sz w:val="22"/>
          <w:szCs w:val="22"/>
          <w:lang w:eastAsia="el-GR"/>
        </w:rPr>
        <w:t>9</w:t>
      </w:r>
      <w:r w:rsidR="00126546" w:rsidRPr="008C023D">
        <w:rPr>
          <w:rFonts w:asciiTheme="minorHAnsi" w:eastAsia="Calibri" w:hAnsiTheme="minorHAnsi"/>
          <w:b/>
          <w:sz w:val="22"/>
          <w:szCs w:val="22"/>
          <w:vertAlign w:val="superscript"/>
          <w:lang w:eastAsia="el-GR"/>
        </w:rPr>
        <w:t>α</w:t>
      </w:r>
      <w:r w:rsidR="00126546" w:rsidRPr="008C023D">
        <w:rPr>
          <w:rFonts w:asciiTheme="minorHAnsi" w:eastAsia="Calibri" w:hAnsiTheme="minorHAnsi"/>
          <w:b/>
          <w:sz w:val="22"/>
          <w:szCs w:val="22"/>
          <w:lang w:eastAsia="el-GR"/>
        </w:rPr>
        <w:t>.</w:t>
      </w:r>
    </w:p>
    <w:p w:rsidR="005E297B" w:rsidRPr="008C023D" w:rsidRDefault="005E297B" w:rsidP="00632001">
      <w:pPr>
        <w:shd w:val="clear" w:color="auto" w:fill="FFFFFF"/>
        <w:ind w:right="-1"/>
        <w:jc w:val="center"/>
        <w:rPr>
          <w:rFonts w:asciiTheme="minorHAnsi" w:eastAsia="Calibri" w:hAnsiTheme="minorHAnsi"/>
          <w:sz w:val="22"/>
          <w:szCs w:val="22"/>
        </w:rPr>
      </w:pP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8C023D">
        <w:rPr>
          <w:rFonts w:asciiTheme="minorHAnsi" w:hAnsiTheme="minorHAnsi" w:cs="Times New Roman"/>
          <w:color w:val="auto"/>
          <w:sz w:val="22"/>
          <w:szCs w:val="22"/>
          <w:lang w:eastAsia="ar-SA"/>
        </w:rPr>
        <w:t>Nomenclature</w:t>
      </w:r>
      <w:proofErr w:type="spellEnd"/>
      <w:r w:rsidRPr="008C023D">
        <w:rPr>
          <w:rFonts w:asciiTheme="minorHAnsi" w:hAnsiTheme="minorHAnsi" w:cs="Times New Roman"/>
          <w:color w:val="auto"/>
          <w:sz w:val="22"/>
          <w:szCs w:val="22"/>
          <w:lang w:eastAsia="ar-SA"/>
        </w:rPr>
        <w:t xml:space="preserve"> of </w:t>
      </w:r>
      <w:proofErr w:type="spellStart"/>
      <w:r w:rsidRPr="008C023D">
        <w:rPr>
          <w:rFonts w:asciiTheme="minorHAnsi" w:hAnsiTheme="minorHAnsi" w:cs="Times New Roman"/>
          <w:color w:val="auto"/>
          <w:sz w:val="22"/>
          <w:szCs w:val="22"/>
          <w:lang w:eastAsia="ar-SA"/>
        </w:rPr>
        <w:t>territorial</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units</w:t>
      </w:r>
      <w:proofErr w:type="spellEnd"/>
      <w:r w:rsidRPr="008C023D">
        <w:rPr>
          <w:rFonts w:asciiTheme="minorHAnsi" w:hAnsiTheme="minorHAnsi" w:cs="Times New Roman"/>
          <w:color w:val="auto"/>
          <w:sz w:val="22"/>
          <w:szCs w:val="22"/>
          <w:lang w:eastAsia="ar-SA"/>
        </w:rPr>
        <w:t xml:space="preserve"> for </w:t>
      </w:r>
      <w:proofErr w:type="spellStart"/>
      <w:r w:rsidRPr="008C023D">
        <w:rPr>
          <w:rFonts w:asciiTheme="minorHAnsi" w:hAnsiTheme="minorHAnsi" w:cs="Times New Roman"/>
          <w:color w:val="auto"/>
          <w:sz w:val="22"/>
          <w:szCs w:val="22"/>
          <w:lang w:eastAsia="ar-SA"/>
        </w:rPr>
        <w:t>statistics</w:t>
      </w:r>
      <w:proofErr w:type="spellEnd"/>
      <w:r w:rsidRPr="008C023D">
        <w:rPr>
          <w:rFonts w:asciiTheme="minorHAnsi" w:hAnsiTheme="minorHAnsi" w:cs="Times New Roman"/>
          <w:color w:val="auto"/>
          <w:sz w:val="22"/>
          <w:szCs w:val="22"/>
          <w:lang w:eastAsia="ar-SA"/>
        </w:rPr>
        <w:t>-NUTS) του τόπου παράδοσης είναι:</w:t>
      </w:r>
      <w:r w:rsidR="00020215" w:rsidRPr="008C023D">
        <w:rPr>
          <w:rFonts w:asciiTheme="minorHAnsi" w:hAnsiTheme="minorHAnsi" w:cs="Times New Roman"/>
          <w:color w:val="auto"/>
          <w:sz w:val="22"/>
          <w:szCs w:val="22"/>
          <w:lang w:eastAsia="ar-SA"/>
        </w:rPr>
        <w:t xml:space="preserve"> </w:t>
      </w:r>
      <w:r w:rsidR="005D4870" w:rsidRPr="008C023D">
        <w:rPr>
          <w:rFonts w:asciiTheme="minorHAnsi" w:hAnsiTheme="minorHAnsi" w:cs="Times New Roman"/>
          <w:color w:val="auto"/>
          <w:sz w:val="22"/>
          <w:szCs w:val="22"/>
          <w:lang w:eastAsia="ar-SA"/>
        </w:rPr>
        <w:t>η Θεσσαλία</w:t>
      </w:r>
      <w:r w:rsidRPr="008C023D">
        <w:rPr>
          <w:rFonts w:asciiTheme="minorHAnsi" w:hAnsiTheme="minorHAnsi" w:cs="Times New Roman"/>
          <w:color w:val="auto"/>
          <w:sz w:val="22"/>
          <w:szCs w:val="22"/>
          <w:lang w:eastAsia="ar-SA"/>
        </w:rPr>
        <w:t xml:space="preserve"> EL6</w:t>
      </w:r>
      <w:r w:rsidR="00B835F3" w:rsidRPr="008C023D">
        <w:rPr>
          <w:rFonts w:asciiTheme="minorHAnsi" w:hAnsiTheme="minorHAnsi" w:cs="Times New Roman"/>
          <w:color w:val="auto"/>
          <w:sz w:val="22"/>
          <w:szCs w:val="22"/>
          <w:lang w:eastAsia="ar-SA"/>
        </w:rPr>
        <w:t>1</w:t>
      </w:r>
      <w:r w:rsidRPr="008C023D">
        <w:rPr>
          <w:rFonts w:asciiTheme="minorHAnsi" w:hAnsiTheme="minorHAnsi" w:cs="Times New Roman"/>
          <w:color w:val="auto"/>
          <w:sz w:val="22"/>
          <w:szCs w:val="22"/>
          <w:lang w:eastAsia="ar-SA"/>
        </w:rPr>
        <w:t>-</w:t>
      </w:r>
      <w:r w:rsidR="00B835F3" w:rsidRPr="008C023D">
        <w:rPr>
          <w:rFonts w:asciiTheme="minorHAnsi" w:hAnsiTheme="minorHAnsi" w:cs="Times New Roman"/>
          <w:color w:val="auto"/>
          <w:sz w:val="22"/>
          <w:szCs w:val="22"/>
          <w:lang w:eastAsia="ar-SA"/>
        </w:rPr>
        <w:t>Θεσσαλία</w:t>
      </w:r>
      <w:r w:rsidRPr="008C023D">
        <w:rPr>
          <w:rFonts w:asciiTheme="minorHAnsi" w:hAnsiTheme="minorHAnsi" w:cs="Times New Roman"/>
          <w:color w:val="auto"/>
          <w:sz w:val="22"/>
          <w:szCs w:val="22"/>
          <w:lang w:eastAsia="ar-SA"/>
        </w:rPr>
        <w:t>.</w:t>
      </w: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 xml:space="preserve">Οι ζητούμενες υπηρεσίες-προμήθειες κατατάσσονται </w:t>
      </w:r>
      <w:r w:rsidR="006852D5" w:rsidRPr="008C023D">
        <w:rPr>
          <w:rFonts w:asciiTheme="minorHAnsi" w:hAnsiTheme="minorHAnsi" w:cs="Times New Roman"/>
          <w:color w:val="auto"/>
          <w:sz w:val="22"/>
          <w:szCs w:val="22"/>
          <w:lang w:eastAsia="ar-SA"/>
        </w:rPr>
        <w:t>σ</w:t>
      </w:r>
      <w:r w:rsidR="00EE60D7" w:rsidRPr="008C023D">
        <w:rPr>
          <w:rFonts w:asciiTheme="minorHAnsi" w:hAnsiTheme="minorHAnsi" w:cs="Times New Roman"/>
          <w:color w:val="auto"/>
          <w:sz w:val="22"/>
          <w:szCs w:val="22"/>
          <w:lang w:eastAsia="ar-SA"/>
        </w:rPr>
        <w:t>τ</w:t>
      </w:r>
      <w:r w:rsidR="00FA6992">
        <w:rPr>
          <w:rFonts w:asciiTheme="minorHAnsi" w:hAnsiTheme="minorHAnsi" w:cs="Times New Roman"/>
          <w:color w:val="auto"/>
          <w:sz w:val="22"/>
          <w:szCs w:val="22"/>
          <w:lang w:eastAsia="ar-SA"/>
        </w:rPr>
        <w:t>ον</w:t>
      </w:r>
      <w:r w:rsidR="006852D5" w:rsidRPr="008C023D">
        <w:rPr>
          <w:rFonts w:asciiTheme="minorHAnsi" w:hAnsiTheme="minorHAnsi" w:cs="Times New Roman"/>
          <w:color w:val="auto"/>
          <w:sz w:val="22"/>
          <w:szCs w:val="22"/>
          <w:lang w:eastAsia="ar-SA"/>
        </w:rPr>
        <w:t xml:space="preserve"> κάτωθι</w:t>
      </w:r>
      <w:r w:rsidRPr="008C023D">
        <w:rPr>
          <w:rFonts w:asciiTheme="minorHAnsi" w:hAnsiTheme="minorHAnsi" w:cs="Times New Roman"/>
          <w:color w:val="auto"/>
          <w:sz w:val="22"/>
          <w:szCs w:val="22"/>
          <w:lang w:eastAsia="ar-SA"/>
        </w:rPr>
        <w:t xml:space="preserve"> Κωδικ</w:t>
      </w:r>
      <w:r w:rsidR="00FA6992">
        <w:rPr>
          <w:rFonts w:asciiTheme="minorHAnsi" w:hAnsiTheme="minorHAnsi" w:cs="Times New Roman"/>
          <w:color w:val="auto"/>
          <w:sz w:val="22"/>
          <w:szCs w:val="22"/>
          <w:lang w:eastAsia="ar-SA"/>
        </w:rPr>
        <w:t>ό</w:t>
      </w:r>
      <w:r w:rsidRPr="00496585">
        <w:rPr>
          <w:rFonts w:asciiTheme="minorHAnsi" w:hAnsiTheme="minorHAnsi" w:cs="Times New Roman"/>
          <w:b/>
          <w:color w:val="auto"/>
          <w:sz w:val="22"/>
          <w:szCs w:val="22"/>
          <w:lang w:eastAsia="ar-SA"/>
        </w:rPr>
        <w:t>:</w:t>
      </w:r>
      <w:r w:rsidR="00B939C5">
        <w:rPr>
          <w:rFonts w:asciiTheme="minorHAnsi" w:hAnsiTheme="minorHAnsi" w:cs="Times New Roman"/>
          <w:b/>
          <w:color w:val="auto"/>
          <w:sz w:val="22"/>
          <w:szCs w:val="22"/>
          <w:lang w:eastAsia="ar-SA"/>
        </w:rPr>
        <w:t>3971110-3</w:t>
      </w:r>
      <w:r w:rsidR="00496585">
        <w:rPr>
          <w:rFonts w:asciiTheme="minorHAnsi" w:hAnsiTheme="minorHAnsi" w:cs="Times New Roman"/>
          <w:color w:val="auto"/>
          <w:sz w:val="22"/>
          <w:szCs w:val="22"/>
          <w:lang w:eastAsia="ar-SA"/>
        </w:rPr>
        <w:t xml:space="preserve"> </w:t>
      </w:r>
      <w:r w:rsidR="004036EB">
        <w:rPr>
          <w:rFonts w:asciiTheme="minorHAnsi" w:hAnsiTheme="minorHAnsi" w:cs="Times New Roman"/>
          <w:color w:val="auto"/>
          <w:sz w:val="22"/>
          <w:szCs w:val="22"/>
          <w:lang w:eastAsia="ar-SA"/>
        </w:rPr>
        <w:t>βάσει</w:t>
      </w:r>
      <w:r w:rsidR="004D4F3A">
        <w:rPr>
          <w:rFonts w:asciiTheme="minorHAnsi" w:hAnsiTheme="minorHAnsi" w:cs="Times New Roman"/>
          <w:color w:val="auto"/>
          <w:sz w:val="22"/>
          <w:szCs w:val="22"/>
          <w:lang w:eastAsia="ar-SA"/>
        </w:rPr>
        <w:t xml:space="preserve"> του Καταλόγου</w:t>
      </w:r>
      <w:r w:rsidRPr="008C023D">
        <w:rPr>
          <w:rFonts w:asciiTheme="minorHAnsi" w:hAnsiTheme="minorHAnsi" w:cs="Times New Roman"/>
          <w:color w:val="auto"/>
          <w:sz w:val="22"/>
          <w:szCs w:val="22"/>
          <w:lang w:eastAsia="ar-SA"/>
        </w:rPr>
        <w:t xml:space="preserve"> Κοινής Ονοματολογίας Προϊόντων και Υπηρεσιών της Ε.Ε. (Common </w:t>
      </w:r>
      <w:proofErr w:type="spellStart"/>
      <w:r w:rsidRPr="008C023D">
        <w:rPr>
          <w:rFonts w:asciiTheme="minorHAnsi" w:hAnsiTheme="minorHAnsi" w:cs="Times New Roman"/>
          <w:color w:val="auto"/>
          <w:sz w:val="22"/>
          <w:szCs w:val="22"/>
          <w:lang w:eastAsia="ar-SA"/>
        </w:rPr>
        <w:t>Procurement</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Vocabulary</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codes</w:t>
      </w:r>
      <w:proofErr w:type="spellEnd"/>
      <w:r w:rsidRPr="008C023D">
        <w:rPr>
          <w:rFonts w:asciiTheme="minorHAnsi" w:hAnsiTheme="minorHAnsi" w:cs="Times New Roman"/>
          <w:color w:val="auto"/>
          <w:sz w:val="22"/>
          <w:szCs w:val="22"/>
          <w:lang w:eastAsia="ar-SA"/>
        </w:rPr>
        <w:t>-CPV).</w:t>
      </w:r>
    </w:p>
    <w:p w:rsidR="008E79D8" w:rsidRPr="008C023D" w:rsidRDefault="008E79D8" w:rsidP="00D10A5F">
      <w:pPr>
        <w:pStyle w:val="Default"/>
        <w:spacing w:after="120"/>
        <w:jc w:val="both"/>
        <w:rPr>
          <w:rFonts w:asciiTheme="minorHAnsi" w:hAnsiTheme="minorHAnsi" w:cs="Times New Roman"/>
          <w:color w:val="auto"/>
          <w:sz w:val="22"/>
          <w:szCs w:val="22"/>
          <w:lang w:eastAsia="ar-SA"/>
        </w:rPr>
      </w:pPr>
    </w:p>
    <w:p w:rsidR="00D10A5F" w:rsidRPr="008C023D" w:rsidRDefault="00D10A5F" w:rsidP="00D10A5F">
      <w:pPr>
        <w:spacing w:after="120"/>
        <w:jc w:val="center"/>
        <w:rPr>
          <w:rFonts w:asciiTheme="minorHAnsi" w:hAnsiTheme="minorHAnsi"/>
          <w:b/>
          <w:kern w:val="1"/>
          <w:sz w:val="22"/>
          <w:szCs w:val="22"/>
        </w:rPr>
      </w:pPr>
      <w:r w:rsidRPr="008C023D">
        <w:rPr>
          <w:rFonts w:asciiTheme="minorHAnsi" w:hAnsiTheme="minorHAnsi"/>
          <w:b/>
          <w:kern w:val="1"/>
          <w:sz w:val="22"/>
          <w:szCs w:val="22"/>
        </w:rPr>
        <w:t>Πληρωμή Αναδόχου</w:t>
      </w:r>
    </w:p>
    <w:p w:rsidR="00D10A5F" w:rsidRPr="008C023D" w:rsidRDefault="00D10A5F" w:rsidP="00084872">
      <w:pPr>
        <w:pStyle w:val="Default"/>
        <w:spacing w:line="360" w:lineRule="auto"/>
        <w:jc w:val="both"/>
        <w:rPr>
          <w:rFonts w:asciiTheme="minorHAnsi" w:hAnsiTheme="minorHAnsi" w:cs="Times New Roman"/>
          <w:color w:val="auto"/>
          <w:kern w:val="1"/>
          <w:sz w:val="22"/>
          <w:szCs w:val="22"/>
          <w:lang w:eastAsia="ar-SA"/>
        </w:rPr>
      </w:pPr>
      <w:r w:rsidRPr="008C023D">
        <w:rPr>
          <w:rFonts w:asciiTheme="minorHAnsi" w:hAnsiTheme="minorHAnsi" w:cs="Times New Roman"/>
          <w:color w:val="auto"/>
          <w:kern w:val="1"/>
          <w:sz w:val="22"/>
          <w:szCs w:val="22"/>
          <w:lang w:eastAsia="ar-SA"/>
        </w:rPr>
        <w:t>Η πληρωμή του αν</w:t>
      </w:r>
      <w:r w:rsidR="00C87C2F" w:rsidRPr="008C023D">
        <w:rPr>
          <w:rFonts w:asciiTheme="minorHAnsi" w:hAnsiTheme="minorHAnsi" w:cs="Times New Roman"/>
          <w:color w:val="auto"/>
          <w:kern w:val="1"/>
          <w:sz w:val="22"/>
          <w:szCs w:val="22"/>
          <w:lang w:eastAsia="ar-SA"/>
        </w:rPr>
        <w:t>α</w:t>
      </w:r>
      <w:r w:rsidRPr="008C023D">
        <w:rPr>
          <w:rFonts w:asciiTheme="minorHAnsi" w:hAnsiTheme="minorHAnsi" w:cs="Times New Roman"/>
          <w:color w:val="auto"/>
          <w:kern w:val="1"/>
          <w:sz w:val="22"/>
          <w:szCs w:val="22"/>
          <w:lang w:eastAsia="ar-SA"/>
        </w:rPr>
        <w:t>δ</w:t>
      </w:r>
      <w:r w:rsidR="00C87C2F" w:rsidRPr="008C023D">
        <w:rPr>
          <w:rFonts w:asciiTheme="minorHAnsi" w:hAnsiTheme="minorHAnsi" w:cs="Times New Roman"/>
          <w:color w:val="auto"/>
          <w:kern w:val="1"/>
          <w:sz w:val="22"/>
          <w:szCs w:val="22"/>
          <w:lang w:eastAsia="ar-SA"/>
        </w:rPr>
        <w:t>ό</w:t>
      </w:r>
      <w:r w:rsidRPr="008C023D">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8C023D">
        <w:rPr>
          <w:rFonts w:asciiTheme="minorHAnsi" w:hAnsiTheme="minorHAnsi" w:cs="Times New Roman"/>
          <w:color w:val="auto"/>
          <w:kern w:val="1"/>
          <w:sz w:val="22"/>
          <w:szCs w:val="22"/>
          <w:lang w:eastAsia="ar-SA"/>
        </w:rPr>
        <w:t xml:space="preserve"> </w:t>
      </w:r>
      <w:r w:rsidR="00B835F3" w:rsidRPr="008C023D">
        <w:rPr>
          <w:rFonts w:asciiTheme="minorHAnsi" w:hAnsiTheme="minorHAnsi" w:cs="Times New Roman"/>
          <w:color w:val="auto"/>
          <w:kern w:val="1"/>
          <w:sz w:val="22"/>
          <w:szCs w:val="22"/>
          <w:lang w:eastAsia="ar-SA"/>
        </w:rPr>
        <w:t>τιμολογίου</w:t>
      </w:r>
      <w:r w:rsidRPr="008C023D">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w:t>
      </w:r>
      <w:r w:rsidR="00A927C9">
        <w:rPr>
          <w:rFonts w:asciiTheme="minorHAnsi" w:hAnsiTheme="minorHAnsi" w:cs="Times New Roman"/>
          <w:color w:val="auto"/>
          <w:kern w:val="1"/>
          <w:sz w:val="22"/>
          <w:szCs w:val="22"/>
          <w:lang w:eastAsia="ar-SA"/>
        </w:rPr>
        <w:t>.</w:t>
      </w:r>
      <w:r w:rsidRPr="008C023D">
        <w:rPr>
          <w:rFonts w:asciiTheme="minorHAnsi" w:hAnsiTheme="minorHAnsi" w:cs="Times New Roman"/>
          <w:color w:val="auto"/>
          <w:kern w:val="1"/>
          <w:sz w:val="22"/>
          <w:szCs w:val="22"/>
          <w:lang w:eastAsia="ar-SA"/>
        </w:rPr>
        <w:t xml:space="preserve"> κ.α.).</w:t>
      </w:r>
    </w:p>
    <w:p w:rsidR="007E3C31" w:rsidRPr="008C023D" w:rsidRDefault="00D10A5F" w:rsidP="00084872">
      <w:pPr>
        <w:pStyle w:val="Default"/>
        <w:spacing w:line="360" w:lineRule="auto"/>
        <w:jc w:val="both"/>
        <w:rPr>
          <w:rFonts w:asciiTheme="minorHAnsi" w:hAnsiTheme="minorHAnsi" w:cs="Times New Roman"/>
          <w:kern w:val="1"/>
          <w:sz w:val="22"/>
          <w:szCs w:val="22"/>
        </w:rPr>
      </w:pPr>
      <w:r w:rsidRPr="008C023D">
        <w:rPr>
          <w:rFonts w:asciiTheme="minorHAnsi" w:hAnsiTheme="minorHAnsi" w:cs="Times New Roman"/>
          <w:color w:val="auto"/>
          <w:kern w:val="1"/>
          <w:sz w:val="22"/>
          <w:szCs w:val="22"/>
          <w:lang w:eastAsia="ar-SA"/>
        </w:rPr>
        <w:t xml:space="preserve">Ο </w:t>
      </w:r>
      <w:r w:rsidRPr="008C023D">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A917F9" w:rsidRPr="008C023D" w:rsidRDefault="00A917F9" w:rsidP="007E3C31">
      <w:pPr>
        <w:pStyle w:val="Default"/>
        <w:jc w:val="center"/>
        <w:rPr>
          <w:rFonts w:asciiTheme="minorHAnsi" w:hAnsiTheme="minorHAnsi" w:cs="Times New Roman"/>
          <w:b/>
          <w:sz w:val="22"/>
          <w:szCs w:val="22"/>
        </w:rPr>
      </w:pPr>
    </w:p>
    <w:p w:rsidR="008D034E" w:rsidRPr="008C023D" w:rsidRDefault="00C40B32" w:rsidP="00C40B32">
      <w:pPr>
        <w:spacing w:line="276" w:lineRule="auto"/>
        <w:ind w:firstLine="180"/>
        <w:jc w:val="both"/>
        <w:rPr>
          <w:rFonts w:asciiTheme="minorHAnsi" w:hAnsiTheme="minorHAnsi" w:cstheme="minorHAnsi"/>
          <w:sz w:val="22"/>
          <w:szCs w:val="22"/>
        </w:rPr>
      </w:pPr>
      <w:r w:rsidRPr="008C023D">
        <w:rPr>
          <w:rFonts w:asciiTheme="minorHAnsi" w:hAnsiTheme="minorHAnsi" w:cstheme="minorHAnsi"/>
          <w:sz w:val="22"/>
          <w:szCs w:val="22"/>
        </w:rPr>
        <w:br w:type="page"/>
      </w:r>
    </w:p>
    <w:p w:rsidR="008D034E" w:rsidRDefault="008D034E" w:rsidP="008D034E">
      <w:pPr>
        <w:jc w:val="both"/>
        <w:rPr>
          <w:rFonts w:asciiTheme="minorHAnsi" w:hAnsiTheme="minorHAnsi" w:cstheme="minorHAnsi"/>
          <w:b/>
          <w:sz w:val="22"/>
          <w:szCs w:val="22"/>
        </w:rPr>
      </w:pPr>
    </w:p>
    <w:p w:rsidR="0073439E" w:rsidRDefault="0073439E" w:rsidP="008D034E">
      <w:pPr>
        <w:jc w:val="both"/>
        <w:rPr>
          <w:rFonts w:asciiTheme="minorHAnsi" w:hAnsiTheme="minorHAnsi" w:cstheme="minorHAnsi"/>
          <w:b/>
          <w:sz w:val="22"/>
          <w:szCs w:val="22"/>
        </w:rPr>
      </w:pPr>
    </w:p>
    <w:p w:rsidR="00C40B32" w:rsidRPr="008C023D" w:rsidRDefault="00C40B32" w:rsidP="00C40B32">
      <w:pPr>
        <w:spacing w:line="276" w:lineRule="auto"/>
        <w:ind w:firstLine="180"/>
        <w:jc w:val="both"/>
        <w:rPr>
          <w:rFonts w:asciiTheme="minorHAnsi" w:hAnsiTheme="minorHAnsi" w:cstheme="minorHAnsi"/>
          <w:sz w:val="22"/>
          <w:szCs w:val="22"/>
        </w:rPr>
      </w:pPr>
    </w:p>
    <w:p w:rsidR="00501049" w:rsidRPr="008C023D" w:rsidRDefault="00501049" w:rsidP="00D10A5F">
      <w:pPr>
        <w:autoSpaceDE w:val="0"/>
        <w:autoSpaceDN w:val="0"/>
        <w:adjustRightInd w:val="0"/>
        <w:spacing w:after="120"/>
        <w:jc w:val="center"/>
        <w:rPr>
          <w:rFonts w:asciiTheme="minorHAnsi" w:eastAsia="Calibri" w:hAnsiTheme="minorHAnsi"/>
          <w:sz w:val="22"/>
          <w:szCs w:val="22"/>
        </w:rPr>
      </w:pPr>
    </w:p>
    <w:p w:rsidR="00D10A5F" w:rsidRPr="008C023D" w:rsidRDefault="00D10A5F" w:rsidP="0072532D">
      <w:pPr>
        <w:pStyle w:val="Default"/>
        <w:spacing w:after="120" w:line="360" w:lineRule="auto"/>
        <w:jc w:val="both"/>
        <w:rPr>
          <w:rFonts w:asciiTheme="minorHAnsi" w:hAnsiTheme="minorHAnsi" w:cs="Times New Roman"/>
          <w:sz w:val="22"/>
          <w:szCs w:val="22"/>
          <w:u w:val="single"/>
        </w:rPr>
      </w:pPr>
      <w:r w:rsidRPr="008C023D">
        <w:rPr>
          <w:rFonts w:asciiTheme="minorHAnsi" w:hAnsiTheme="minorHAnsi" w:cs="Times New Roman"/>
          <w:sz w:val="22"/>
          <w:szCs w:val="22"/>
          <w:u w:val="single"/>
        </w:rPr>
        <w:t>Η προσφορά θα δοθεί σύμφωνα με το συνημμένο υπόδειγμα οικονομικής</w:t>
      </w:r>
      <w:r w:rsidR="004F0E16" w:rsidRPr="008C023D">
        <w:rPr>
          <w:rFonts w:asciiTheme="minorHAnsi" w:hAnsiTheme="minorHAnsi" w:cs="Times New Roman"/>
          <w:sz w:val="22"/>
          <w:szCs w:val="22"/>
          <w:u w:val="single"/>
        </w:rPr>
        <w:t xml:space="preserve"> και τεχνικής (Πίνακας )</w:t>
      </w:r>
      <w:r w:rsidRPr="008C023D">
        <w:rPr>
          <w:rFonts w:asciiTheme="minorHAnsi" w:hAnsiTheme="minorHAnsi" w:cs="Times New Roman"/>
          <w:sz w:val="22"/>
          <w:szCs w:val="22"/>
          <w:u w:val="single"/>
        </w:rPr>
        <w:t xml:space="preserve"> Προσφοράς (ΕΠΙΣΥΝΑΠΤΕΤΑΙ).</w:t>
      </w:r>
      <w:r w:rsidR="00A96E44" w:rsidRPr="008C023D">
        <w:rPr>
          <w:rFonts w:asciiTheme="minorHAnsi" w:hAnsiTheme="minorHAnsi" w:cs="Times New Roman"/>
          <w:sz w:val="22"/>
          <w:szCs w:val="22"/>
          <w:u w:val="single"/>
        </w:rPr>
        <w:t xml:space="preserve"> </w:t>
      </w:r>
    </w:p>
    <w:p w:rsidR="007E3C31" w:rsidRPr="008C023D" w:rsidRDefault="005E297B"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Η</w:t>
      </w:r>
      <w:r w:rsidR="00D10A5F" w:rsidRPr="008C023D">
        <w:rPr>
          <w:rFonts w:asciiTheme="minorHAnsi" w:hAnsiTheme="minorHAnsi" w:cs="Times New Roman"/>
          <w:sz w:val="22"/>
          <w:szCs w:val="22"/>
        </w:rPr>
        <w:t xml:space="preserve"> προσφορά </w:t>
      </w:r>
      <w:r w:rsidRPr="008C023D">
        <w:rPr>
          <w:rFonts w:asciiTheme="minorHAnsi" w:hAnsiTheme="minorHAnsi" w:cs="Times New Roman"/>
          <w:sz w:val="22"/>
          <w:szCs w:val="22"/>
        </w:rPr>
        <w:t>σας πρέπει να κατατεθεί</w:t>
      </w:r>
      <w:r w:rsidR="00C076DB"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μέχρι </w:t>
      </w:r>
      <w:r w:rsidR="00A927C9">
        <w:rPr>
          <w:rFonts w:asciiTheme="minorHAnsi" w:hAnsiTheme="minorHAnsi" w:cs="Times New Roman"/>
          <w:b/>
          <w:sz w:val="22"/>
          <w:szCs w:val="22"/>
        </w:rPr>
        <w:t>τις 1</w:t>
      </w:r>
      <w:r w:rsidR="002B3180">
        <w:rPr>
          <w:rFonts w:asciiTheme="minorHAnsi" w:hAnsiTheme="minorHAnsi" w:cs="Times New Roman"/>
          <w:b/>
          <w:sz w:val="22"/>
          <w:szCs w:val="22"/>
        </w:rPr>
        <w:t>8</w:t>
      </w:r>
      <w:r w:rsidR="00723F1D" w:rsidRPr="008C023D">
        <w:rPr>
          <w:rFonts w:asciiTheme="minorHAnsi" w:hAnsiTheme="minorHAnsi" w:cs="Times New Roman"/>
          <w:b/>
          <w:sz w:val="22"/>
          <w:szCs w:val="22"/>
        </w:rPr>
        <w:t>-</w:t>
      </w:r>
      <w:r w:rsidR="004D4F3A">
        <w:rPr>
          <w:rFonts w:asciiTheme="minorHAnsi" w:hAnsiTheme="minorHAnsi" w:cs="Times New Roman"/>
          <w:b/>
          <w:sz w:val="22"/>
          <w:szCs w:val="22"/>
        </w:rPr>
        <w:t>6</w:t>
      </w:r>
      <w:r w:rsidR="00723F1D" w:rsidRPr="008C023D">
        <w:rPr>
          <w:rFonts w:asciiTheme="minorHAnsi" w:hAnsiTheme="minorHAnsi" w:cs="Times New Roman"/>
          <w:b/>
          <w:sz w:val="22"/>
          <w:szCs w:val="22"/>
        </w:rPr>
        <w:t>-</w:t>
      </w:r>
      <w:r w:rsidR="00723F1D" w:rsidRPr="00332808">
        <w:rPr>
          <w:rFonts w:asciiTheme="minorHAnsi" w:hAnsiTheme="minorHAnsi" w:cs="Times New Roman"/>
          <w:b/>
          <w:sz w:val="22"/>
          <w:szCs w:val="22"/>
        </w:rPr>
        <w:t>2021</w:t>
      </w:r>
      <w:r w:rsidR="00D10A5F" w:rsidRPr="00332808">
        <w:rPr>
          <w:rFonts w:asciiTheme="minorHAnsi" w:hAnsiTheme="minorHAnsi" w:cs="Times New Roman"/>
          <w:b/>
          <w:sz w:val="22"/>
          <w:szCs w:val="22"/>
        </w:rPr>
        <w:t xml:space="preserve"> </w:t>
      </w:r>
      <w:r w:rsidR="00880EC4" w:rsidRPr="00332808">
        <w:rPr>
          <w:rFonts w:asciiTheme="minorHAnsi" w:hAnsiTheme="minorHAnsi" w:cs="Times New Roman"/>
          <w:b/>
          <w:sz w:val="22"/>
          <w:szCs w:val="22"/>
        </w:rPr>
        <w:t>ημέρα</w:t>
      </w:r>
      <w:r w:rsidR="00EE60D7" w:rsidRPr="00332808">
        <w:rPr>
          <w:rFonts w:asciiTheme="minorHAnsi" w:hAnsiTheme="minorHAnsi" w:cs="Times New Roman"/>
          <w:b/>
          <w:sz w:val="22"/>
          <w:szCs w:val="22"/>
        </w:rPr>
        <w:t xml:space="preserve"> </w:t>
      </w:r>
      <w:r w:rsidR="002B3180">
        <w:rPr>
          <w:rFonts w:asciiTheme="minorHAnsi" w:hAnsiTheme="minorHAnsi" w:cs="Times New Roman"/>
          <w:b/>
          <w:sz w:val="22"/>
          <w:szCs w:val="22"/>
        </w:rPr>
        <w:t>Παρασκευή</w:t>
      </w:r>
      <w:bookmarkStart w:id="0" w:name="_GoBack"/>
      <w:bookmarkEnd w:id="0"/>
      <w:r w:rsidR="00723F1D" w:rsidRPr="00332808">
        <w:rPr>
          <w:rFonts w:asciiTheme="minorHAnsi" w:hAnsiTheme="minorHAnsi" w:cs="Times New Roman"/>
          <w:b/>
          <w:sz w:val="22"/>
          <w:szCs w:val="22"/>
        </w:rPr>
        <w:t xml:space="preserve">  και</w:t>
      </w:r>
      <w:r w:rsidR="007D5E76" w:rsidRPr="00332808">
        <w:rPr>
          <w:rFonts w:asciiTheme="minorHAnsi" w:hAnsiTheme="minorHAnsi" w:cs="Times New Roman"/>
          <w:b/>
          <w:sz w:val="22"/>
          <w:szCs w:val="22"/>
        </w:rPr>
        <w:t xml:space="preserve"> ώρα </w:t>
      </w:r>
      <w:r w:rsidR="00EE60D7" w:rsidRPr="00332808">
        <w:rPr>
          <w:rFonts w:asciiTheme="minorHAnsi" w:hAnsiTheme="minorHAnsi" w:cs="Times New Roman"/>
          <w:b/>
          <w:sz w:val="22"/>
          <w:szCs w:val="22"/>
        </w:rPr>
        <w:t>14.00</w:t>
      </w:r>
      <w:r w:rsidR="003F78C6" w:rsidRPr="00332808">
        <w:rPr>
          <w:rFonts w:asciiTheme="minorHAnsi" w:hAnsiTheme="minorHAnsi" w:cs="Times New Roman"/>
          <w:sz w:val="22"/>
          <w:szCs w:val="22"/>
        </w:rPr>
        <w:t xml:space="preserve"> </w:t>
      </w:r>
      <w:r w:rsidR="00D10A5F" w:rsidRPr="00332808">
        <w:rPr>
          <w:rFonts w:asciiTheme="minorHAnsi" w:hAnsiTheme="minorHAnsi" w:cs="Times New Roman"/>
          <w:sz w:val="22"/>
          <w:szCs w:val="22"/>
        </w:rPr>
        <w:t xml:space="preserve">στο </w:t>
      </w:r>
      <w:hyperlink r:id="rId7" w:history="1">
        <w:r w:rsidR="007E3C31" w:rsidRPr="00332808">
          <w:rPr>
            <w:rFonts w:asciiTheme="minorHAnsi" w:hAnsiTheme="minorHAnsi" w:cs="Times New Roman"/>
            <w:b/>
            <w:sz w:val="22"/>
            <w:szCs w:val="22"/>
          </w:rPr>
          <w:t>Τμήμα Διοικητικής Μέριμνας</w:t>
        </w:r>
      </w:hyperlink>
      <w:r w:rsidR="007E3C31" w:rsidRPr="00332808">
        <w:rPr>
          <w:rFonts w:asciiTheme="minorHAnsi" w:hAnsiTheme="minorHAnsi" w:cs="Times New Roman"/>
          <w:b/>
          <w:sz w:val="22"/>
          <w:szCs w:val="22"/>
        </w:rPr>
        <w:t xml:space="preserve"> (Π</w:t>
      </w:r>
      <w:r w:rsidR="007E3C31" w:rsidRPr="00332808">
        <w:rPr>
          <w:rFonts w:asciiTheme="minorHAnsi" w:hAnsiTheme="minorHAnsi" w:cs="Times New Roman"/>
          <w:b/>
          <w:color w:val="auto"/>
          <w:sz w:val="22"/>
          <w:szCs w:val="22"/>
          <w:lang w:eastAsia="ar-SA"/>
        </w:rPr>
        <w:t>ρωτόκολλο)</w:t>
      </w:r>
      <w:r w:rsidR="007E3C31" w:rsidRPr="00332808">
        <w:rPr>
          <w:rFonts w:asciiTheme="minorHAnsi" w:hAnsiTheme="minorHAnsi" w:cs="Times New Roman"/>
          <w:color w:val="auto"/>
          <w:sz w:val="22"/>
          <w:szCs w:val="22"/>
          <w:lang w:eastAsia="ar-SA"/>
        </w:rPr>
        <w:t xml:space="preserve"> </w:t>
      </w:r>
      <w:r w:rsidR="00D10A5F" w:rsidRPr="00332808">
        <w:rPr>
          <w:rFonts w:asciiTheme="minorHAnsi" w:hAnsiTheme="minorHAnsi" w:cs="Times New Roman"/>
          <w:sz w:val="22"/>
          <w:szCs w:val="22"/>
        </w:rPr>
        <w:t>σ</w:t>
      </w:r>
      <w:r w:rsidR="00B835F3" w:rsidRPr="00332808">
        <w:rPr>
          <w:rFonts w:asciiTheme="minorHAnsi" w:hAnsiTheme="minorHAnsi" w:cs="Times New Roman"/>
          <w:sz w:val="22"/>
          <w:szCs w:val="22"/>
        </w:rPr>
        <w:t>το Βόλο</w:t>
      </w:r>
      <w:r w:rsidR="00D10A5F" w:rsidRPr="00332808">
        <w:rPr>
          <w:rFonts w:asciiTheme="minorHAnsi" w:hAnsiTheme="minorHAnsi" w:cs="Times New Roman"/>
          <w:sz w:val="22"/>
          <w:szCs w:val="22"/>
        </w:rPr>
        <w:t>,</w:t>
      </w:r>
      <w:r w:rsidR="001D6471" w:rsidRPr="00332808">
        <w:rPr>
          <w:rFonts w:asciiTheme="minorHAnsi" w:hAnsiTheme="minorHAnsi" w:cs="Times New Roman"/>
          <w:sz w:val="22"/>
          <w:szCs w:val="22"/>
        </w:rPr>
        <w:t xml:space="preserve"> </w:t>
      </w:r>
      <w:r w:rsidR="007E3C31" w:rsidRPr="00332808">
        <w:rPr>
          <w:rFonts w:asciiTheme="minorHAnsi" w:hAnsiTheme="minorHAnsi" w:cs="Times New Roman"/>
          <w:sz w:val="22"/>
          <w:szCs w:val="22"/>
        </w:rPr>
        <w:t>3</w:t>
      </w:r>
      <w:r w:rsidR="00504E14" w:rsidRPr="00332808">
        <w:rPr>
          <w:rFonts w:asciiTheme="minorHAnsi" w:hAnsiTheme="minorHAnsi" w:cs="Times New Roman"/>
          <w:sz w:val="22"/>
          <w:szCs w:val="22"/>
          <w:vertAlign w:val="superscript"/>
        </w:rPr>
        <w:t>ος</w:t>
      </w:r>
      <w:r w:rsidR="001D6471" w:rsidRPr="00332808">
        <w:rPr>
          <w:rFonts w:asciiTheme="minorHAnsi" w:hAnsiTheme="minorHAnsi" w:cs="Times New Roman"/>
          <w:sz w:val="22"/>
          <w:szCs w:val="22"/>
        </w:rPr>
        <w:t xml:space="preserve"> όροφος Αργοναυτών -</w:t>
      </w:r>
      <w:r w:rsidR="00A97250" w:rsidRPr="00332808">
        <w:rPr>
          <w:rFonts w:asciiTheme="minorHAnsi" w:hAnsiTheme="minorHAnsi" w:cs="Times New Roman"/>
          <w:sz w:val="22"/>
          <w:szCs w:val="22"/>
        </w:rPr>
        <w:t xml:space="preserve"> </w:t>
      </w:r>
      <w:r w:rsidR="001D6471" w:rsidRPr="00332808">
        <w:rPr>
          <w:rFonts w:asciiTheme="minorHAnsi" w:hAnsiTheme="minorHAnsi" w:cs="Times New Roman"/>
          <w:sz w:val="22"/>
          <w:szCs w:val="22"/>
        </w:rPr>
        <w:t>Φιλ</w:t>
      </w:r>
      <w:r w:rsidR="00504E14" w:rsidRPr="00332808">
        <w:rPr>
          <w:rFonts w:asciiTheme="minorHAnsi" w:hAnsiTheme="minorHAnsi" w:cs="Times New Roman"/>
          <w:sz w:val="22"/>
          <w:szCs w:val="22"/>
        </w:rPr>
        <w:t>ε</w:t>
      </w:r>
      <w:r w:rsidR="001D6471" w:rsidRPr="00332808">
        <w:rPr>
          <w:rFonts w:asciiTheme="minorHAnsi" w:hAnsiTheme="minorHAnsi" w:cs="Times New Roman"/>
          <w:sz w:val="22"/>
          <w:szCs w:val="22"/>
        </w:rPr>
        <w:t>λ</w:t>
      </w:r>
      <w:r w:rsidR="00504E14" w:rsidRPr="00332808">
        <w:rPr>
          <w:rFonts w:asciiTheme="minorHAnsi" w:hAnsiTheme="minorHAnsi" w:cs="Times New Roman"/>
          <w:sz w:val="22"/>
          <w:szCs w:val="22"/>
        </w:rPr>
        <w:t>λήνων</w:t>
      </w:r>
      <w:r w:rsidR="00D10A5F" w:rsidRPr="00332808">
        <w:rPr>
          <w:rFonts w:asciiTheme="minorHAnsi" w:hAnsiTheme="minorHAnsi" w:cs="Times New Roman"/>
          <w:sz w:val="22"/>
          <w:szCs w:val="22"/>
        </w:rPr>
        <w:t xml:space="preserve">, ΤΚ </w:t>
      </w:r>
      <w:r w:rsidR="00504E14" w:rsidRPr="00332808">
        <w:rPr>
          <w:rFonts w:asciiTheme="minorHAnsi" w:hAnsiTheme="minorHAnsi" w:cs="Times New Roman"/>
          <w:sz w:val="22"/>
          <w:szCs w:val="22"/>
        </w:rPr>
        <w:t>38221</w:t>
      </w:r>
      <w:r w:rsidR="00D10A5F" w:rsidRPr="00332808">
        <w:rPr>
          <w:rFonts w:asciiTheme="minorHAnsi" w:hAnsiTheme="minorHAnsi" w:cs="Times New Roman"/>
          <w:sz w:val="22"/>
          <w:szCs w:val="22"/>
        </w:rPr>
        <w:t xml:space="preserve">, Κτίριο </w:t>
      </w:r>
      <w:r w:rsidR="00504E14" w:rsidRPr="00332808">
        <w:rPr>
          <w:rFonts w:asciiTheme="minorHAnsi" w:hAnsiTheme="minorHAnsi" w:cs="Times New Roman"/>
          <w:sz w:val="22"/>
          <w:szCs w:val="22"/>
        </w:rPr>
        <w:t>Παπαστράτου</w:t>
      </w:r>
      <w:r w:rsidR="007E3C31" w:rsidRPr="00332808">
        <w:rPr>
          <w:rFonts w:asciiTheme="minorHAnsi" w:hAnsiTheme="minorHAnsi" w:cs="Times New Roman"/>
          <w:sz w:val="22"/>
          <w:szCs w:val="22"/>
        </w:rPr>
        <w:t>.</w:t>
      </w:r>
      <w:r w:rsidR="00917794" w:rsidRPr="008C023D">
        <w:rPr>
          <w:rFonts w:asciiTheme="minorHAnsi" w:hAnsiTheme="minorHAnsi" w:cs="Times New Roman"/>
          <w:sz w:val="22"/>
          <w:szCs w:val="22"/>
        </w:rPr>
        <w:t xml:space="preserve"> </w:t>
      </w:r>
    </w:p>
    <w:p w:rsidR="00C33222" w:rsidRPr="008C023D" w:rsidRDefault="00917794" w:rsidP="0072532D">
      <w:pPr>
        <w:pStyle w:val="Default"/>
        <w:spacing w:after="120" w:line="360" w:lineRule="auto"/>
        <w:jc w:val="both"/>
        <w:rPr>
          <w:rFonts w:asciiTheme="minorHAnsi" w:hAnsiTheme="minorHAnsi" w:cs="Times New Roman"/>
          <w:sz w:val="22"/>
          <w:szCs w:val="22"/>
        </w:rPr>
      </w:pPr>
      <w:proofErr w:type="spellStart"/>
      <w:r w:rsidRPr="008C023D">
        <w:rPr>
          <w:rFonts w:asciiTheme="minorHAnsi" w:hAnsiTheme="minorHAnsi" w:cs="Times New Roman"/>
          <w:color w:val="auto"/>
          <w:sz w:val="22"/>
          <w:szCs w:val="22"/>
          <w:lang w:eastAsia="ar-SA"/>
        </w:rPr>
        <w:t>Τηλ</w:t>
      </w:r>
      <w:proofErr w:type="spellEnd"/>
      <w:r w:rsidR="007E3C31" w:rsidRPr="008C023D">
        <w:rPr>
          <w:rFonts w:asciiTheme="minorHAnsi" w:hAnsiTheme="minorHAnsi" w:cs="Times New Roman"/>
          <w:color w:val="auto"/>
          <w:sz w:val="22"/>
          <w:szCs w:val="22"/>
          <w:lang w:eastAsia="ar-SA"/>
        </w:rPr>
        <w:t>. Επικοινωνίας:</w:t>
      </w:r>
      <w:r w:rsidRPr="008C023D">
        <w:rPr>
          <w:rFonts w:asciiTheme="minorHAnsi" w:hAnsiTheme="minorHAnsi" w:cs="Times New Roman"/>
          <w:color w:val="auto"/>
          <w:sz w:val="22"/>
          <w:szCs w:val="22"/>
          <w:lang w:eastAsia="ar-SA"/>
        </w:rPr>
        <w:t xml:space="preserve"> </w:t>
      </w:r>
      <w:r w:rsidRPr="008C023D">
        <w:rPr>
          <w:rFonts w:asciiTheme="minorHAnsi" w:hAnsiTheme="minorHAnsi" w:cs="Times New Roman"/>
          <w:sz w:val="22"/>
          <w:szCs w:val="22"/>
        </w:rPr>
        <w:t>24210</w:t>
      </w:r>
      <w:r w:rsidR="001B2638" w:rsidRPr="008C023D">
        <w:rPr>
          <w:rFonts w:asciiTheme="minorHAnsi" w:hAnsiTheme="minorHAnsi" w:cs="Times New Roman"/>
          <w:sz w:val="22"/>
          <w:szCs w:val="22"/>
        </w:rPr>
        <w:t>74</w:t>
      </w:r>
      <w:r w:rsidR="004D4F3A">
        <w:rPr>
          <w:rFonts w:asciiTheme="minorHAnsi" w:hAnsiTheme="minorHAnsi" w:cs="Times New Roman"/>
          <w:sz w:val="22"/>
          <w:szCs w:val="22"/>
        </w:rPr>
        <w:t>690</w:t>
      </w:r>
      <w:r w:rsidR="001B2638"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lang w:val="en-US"/>
        </w:rPr>
        <w:t>e</w:t>
      </w:r>
      <w:r w:rsidR="007E3C31" w:rsidRPr="008C023D">
        <w:rPr>
          <w:rFonts w:asciiTheme="minorHAnsi" w:hAnsiTheme="minorHAnsi" w:cs="Times New Roman"/>
          <w:sz w:val="22"/>
          <w:szCs w:val="22"/>
        </w:rPr>
        <w:t>-</w:t>
      </w:r>
      <w:r w:rsidR="007E3C31" w:rsidRPr="008C023D">
        <w:rPr>
          <w:rFonts w:asciiTheme="minorHAnsi" w:hAnsiTheme="minorHAnsi" w:cs="Times New Roman"/>
          <w:sz w:val="22"/>
          <w:szCs w:val="22"/>
          <w:lang w:val="en-US"/>
        </w:rPr>
        <w:t>mail</w:t>
      </w:r>
      <w:r w:rsidR="007E3C31" w:rsidRPr="008C023D">
        <w:rPr>
          <w:rFonts w:asciiTheme="minorHAnsi" w:hAnsiTheme="minorHAnsi" w:cs="Times New Roman"/>
          <w:sz w:val="22"/>
          <w:szCs w:val="22"/>
        </w:rPr>
        <w:t xml:space="preserve">: </w:t>
      </w:r>
      <w:hyperlink r:id="rId8" w:history="1">
        <w:r w:rsidR="007E3C31" w:rsidRPr="008C023D">
          <w:rPr>
            <w:rStyle w:val="-"/>
            <w:rFonts w:asciiTheme="minorHAnsi" w:hAnsiTheme="minorHAnsi" w:cs="Times New Roman"/>
            <w:sz w:val="22"/>
            <w:szCs w:val="22"/>
            <w:lang w:val="en-US"/>
          </w:rPr>
          <w:t>promith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uth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gr</w:t>
        </w:r>
      </w:hyperlink>
      <w:r w:rsidR="006B3DA0" w:rsidRPr="008C023D">
        <w:rPr>
          <w:rStyle w:val="-"/>
          <w:rFonts w:asciiTheme="minorHAnsi" w:hAnsiTheme="minorHAnsi" w:cs="Times New Roman"/>
          <w:sz w:val="22"/>
          <w:szCs w:val="22"/>
        </w:rPr>
        <w:t>,.</w:t>
      </w:r>
    </w:p>
    <w:p w:rsidR="00D10A5F" w:rsidRPr="008C023D" w:rsidRDefault="00D10A5F"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Ο Φάκελος της προσφοράς θα πρωτοκολληθεί</w:t>
      </w:r>
      <w:r w:rsidR="00504E14" w:rsidRPr="008C023D">
        <w:rPr>
          <w:rFonts w:asciiTheme="minorHAnsi" w:hAnsiTheme="minorHAnsi" w:cs="Times New Roman"/>
          <w:sz w:val="22"/>
          <w:szCs w:val="22"/>
        </w:rPr>
        <w:t xml:space="preserve"> </w:t>
      </w:r>
      <w:r w:rsidRPr="008C023D">
        <w:rPr>
          <w:rFonts w:asciiTheme="minorHAnsi" w:hAnsiTheme="minorHAnsi" w:cs="Times New Roman"/>
          <w:sz w:val="22"/>
          <w:szCs w:val="22"/>
        </w:rPr>
        <w:t xml:space="preserve"> (Πρωτόκολλο</w:t>
      </w:r>
      <w:r w:rsidR="00504E14" w:rsidRPr="008C023D">
        <w:rPr>
          <w:rFonts w:asciiTheme="minorHAnsi" w:hAnsiTheme="minorHAnsi" w:cs="Times New Roman"/>
          <w:sz w:val="22"/>
          <w:szCs w:val="22"/>
        </w:rPr>
        <w:t xml:space="preserve"> 3</w:t>
      </w:r>
      <w:r w:rsidR="00504E14" w:rsidRPr="008C023D">
        <w:rPr>
          <w:rFonts w:asciiTheme="minorHAnsi" w:hAnsiTheme="minorHAnsi" w:cs="Times New Roman"/>
          <w:sz w:val="22"/>
          <w:szCs w:val="22"/>
          <w:vertAlign w:val="superscript"/>
        </w:rPr>
        <w:t>ος</w:t>
      </w:r>
      <w:r w:rsidR="00504E14" w:rsidRPr="008C023D">
        <w:rPr>
          <w:rFonts w:asciiTheme="minorHAnsi" w:hAnsiTheme="minorHAnsi" w:cs="Times New Roman"/>
          <w:sz w:val="22"/>
          <w:szCs w:val="22"/>
        </w:rPr>
        <w:t xml:space="preserve"> όροφος  </w:t>
      </w:r>
      <w:r w:rsidR="00EF6330" w:rsidRPr="008C023D">
        <w:rPr>
          <w:rFonts w:asciiTheme="minorHAnsi" w:hAnsiTheme="minorHAnsi" w:cs="Times New Roman"/>
          <w:sz w:val="22"/>
          <w:szCs w:val="22"/>
        </w:rPr>
        <w:t xml:space="preserve">Αργοναυτών </w:t>
      </w:r>
      <w:r w:rsidR="008A3721" w:rsidRPr="008C023D">
        <w:rPr>
          <w:rFonts w:asciiTheme="minorHAnsi" w:hAnsiTheme="minorHAnsi" w:cs="Times New Roman"/>
          <w:sz w:val="22"/>
          <w:szCs w:val="22"/>
        </w:rPr>
        <w:t>Φιλελλήνων</w:t>
      </w:r>
      <w:r w:rsidRPr="008C023D">
        <w:rPr>
          <w:rFonts w:asciiTheme="minorHAnsi" w:hAnsiTheme="minorHAnsi" w:cs="Times New Roman"/>
          <w:sz w:val="22"/>
          <w:szCs w:val="22"/>
        </w:rPr>
        <w:t xml:space="preserve">), την ημερομηνία παραλαβής του. Στο φάκελο θα πρέπει να αναγράφονται </w:t>
      </w:r>
      <w:r w:rsidR="007E3C31" w:rsidRPr="008C023D">
        <w:rPr>
          <w:rFonts w:asciiTheme="minorHAnsi" w:hAnsiTheme="minorHAnsi" w:cs="Times New Roman"/>
          <w:sz w:val="22"/>
          <w:szCs w:val="22"/>
        </w:rPr>
        <w:t xml:space="preserve">ευκρινώς </w:t>
      </w:r>
      <w:r w:rsidRPr="008C023D">
        <w:rPr>
          <w:rFonts w:asciiTheme="minorHAnsi" w:hAnsiTheme="minorHAnsi" w:cs="Times New Roman"/>
          <w:sz w:val="22"/>
          <w:szCs w:val="22"/>
        </w:rPr>
        <w:t>τα εξής:</w:t>
      </w:r>
    </w:p>
    <w:p w:rsidR="007E3C31" w:rsidRPr="008C023D" w:rsidRDefault="007E3C31"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D10A5F"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ΣΤΟΙΧΕΙΑ ΟΙΚΟΝΟΜΙΚΟΥ ΦΟΡΕΑ: ΕΠΩΝΥΜΙΑ &amp; ΛΟΙΠΑ ΣΤΟΙΧΕΙΑ</w:t>
      </w:r>
    </w:p>
    <w:p w:rsidR="007E3C31" w:rsidRPr="008C023D" w:rsidRDefault="007E3C31" w:rsidP="00D10A5F">
      <w:pPr>
        <w:pStyle w:val="Default"/>
        <w:jc w:val="center"/>
        <w:rPr>
          <w:rFonts w:asciiTheme="minorHAnsi" w:hAnsiTheme="minorHAnsi" w:cs="Times New Roman"/>
          <w:b/>
          <w:sz w:val="22"/>
          <w:szCs w:val="22"/>
        </w:rPr>
      </w:pPr>
    </w:p>
    <w:p w:rsidR="00504E14"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ΠΡΟΣ:</w:t>
      </w:r>
      <w:r w:rsidR="00504E14" w:rsidRPr="008C023D">
        <w:rPr>
          <w:rFonts w:asciiTheme="minorHAnsi" w:hAnsiTheme="minorHAnsi" w:cs="Times New Roman"/>
          <w:b/>
          <w:sz w:val="22"/>
          <w:szCs w:val="22"/>
        </w:rPr>
        <w:t>ΤΜΗΜΑ ΠΡΟΜΗΘΕΙΩΝ</w:t>
      </w:r>
    </w:p>
    <w:p w:rsidR="007E3C31" w:rsidRPr="008C023D" w:rsidRDefault="007E3C31" w:rsidP="00D10A5F">
      <w:pPr>
        <w:pStyle w:val="Default"/>
        <w:jc w:val="center"/>
        <w:rPr>
          <w:rFonts w:asciiTheme="minorHAnsi" w:hAnsiTheme="minorHAnsi" w:cs="Times New Roman"/>
          <w:b/>
          <w:sz w:val="22"/>
          <w:szCs w:val="22"/>
        </w:rPr>
      </w:pPr>
    </w:p>
    <w:p w:rsidR="007E3C31"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ΠΡΟΣΦΟΡΑ ΓΙΑ ΤΗΝ ΑΡΙΘΜ. ΠΡΩΤ</w:t>
      </w:r>
      <w:r w:rsidR="00AE3F51" w:rsidRPr="008C023D">
        <w:rPr>
          <w:rFonts w:asciiTheme="minorHAnsi" w:hAnsiTheme="minorHAnsi" w:cs="Times New Roman"/>
          <w:b/>
          <w:sz w:val="22"/>
          <w:szCs w:val="22"/>
        </w:rPr>
        <w:t>:</w:t>
      </w:r>
      <w:r w:rsidR="004036EB">
        <w:rPr>
          <w:rFonts w:asciiTheme="minorHAnsi" w:hAnsiTheme="minorHAnsi" w:cs="Times New Roman"/>
          <w:b/>
          <w:sz w:val="22"/>
          <w:szCs w:val="22"/>
        </w:rPr>
        <w:t>10143</w:t>
      </w:r>
      <w:r w:rsidR="00AE3F51" w:rsidRPr="008C023D">
        <w:rPr>
          <w:rFonts w:asciiTheme="minorHAnsi" w:hAnsiTheme="minorHAnsi" w:cs="Times New Roman"/>
          <w:b/>
          <w:sz w:val="22"/>
          <w:szCs w:val="22"/>
        </w:rPr>
        <w:t>/2</w:t>
      </w:r>
      <w:r w:rsidR="00A96E44" w:rsidRPr="008C023D">
        <w:rPr>
          <w:rFonts w:asciiTheme="minorHAnsi" w:hAnsiTheme="minorHAnsi" w:cs="Times New Roman"/>
          <w:b/>
          <w:sz w:val="22"/>
          <w:szCs w:val="22"/>
        </w:rPr>
        <w:t>1</w:t>
      </w:r>
      <w:r w:rsidR="00AE3F51" w:rsidRPr="008C023D">
        <w:rPr>
          <w:rFonts w:asciiTheme="minorHAnsi" w:hAnsiTheme="minorHAnsi" w:cs="Times New Roman"/>
          <w:b/>
          <w:sz w:val="22"/>
          <w:szCs w:val="22"/>
        </w:rPr>
        <w:t>/ΓΠ</w:t>
      </w:r>
      <w:r w:rsidR="00020C83" w:rsidRPr="008C023D">
        <w:rPr>
          <w:rFonts w:asciiTheme="minorHAnsi" w:hAnsiTheme="minorHAnsi" w:cs="Times New Roman"/>
          <w:b/>
          <w:sz w:val="22"/>
          <w:szCs w:val="22"/>
        </w:rPr>
        <w:t xml:space="preserve"> </w:t>
      </w:r>
      <w:r w:rsidR="004036EB">
        <w:rPr>
          <w:rFonts w:asciiTheme="minorHAnsi" w:hAnsiTheme="minorHAnsi" w:cs="Times New Roman"/>
          <w:b/>
          <w:sz w:val="22"/>
          <w:szCs w:val="22"/>
        </w:rPr>
        <w:t>8</w:t>
      </w:r>
      <w:r w:rsidR="004D4F3A">
        <w:rPr>
          <w:rFonts w:asciiTheme="minorHAnsi" w:hAnsiTheme="minorHAnsi" w:cs="Times New Roman"/>
          <w:b/>
          <w:sz w:val="22"/>
          <w:szCs w:val="22"/>
        </w:rPr>
        <w:t>-6-</w:t>
      </w:r>
      <w:r w:rsidR="00723F1D" w:rsidRPr="008C023D">
        <w:rPr>
          <w:rFonts w:asciiTheme="minorHAnsi" w:hAnsiTheme="minorHAnsi" w:cs="Times New Roman"/>
          <w:b/>
          <w:sz w:val="22"/>
          <w:szCs w:val="22"/>
        </w:rPr>
        <w:t>-2021</w:t>
      </w:r>
    </w:p>
    <w:p w:rsidR="00D10A5F" w:rsidRPr="008C023D" w:rsidRDefault="009B462C"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 xml:space="preserve"> </w:t>
      </w:r>
      <w:r w:rsidR="00D10A5F" w:rsidRPr="008C023D">
        <w:rPr>
          <w:rFonts w:asciiTheme="minorHAnsi" w:hAnsiTheme="minorHAnsi" w:cs="Times New Roman"/>
          <w:b/>
          <w:sz w:val="22"/>
          <w:szCs w:val="22"/>
        </w:rPr>
        <w:t>ΠΡΟΣΚΛΗΣΗ ΕΝΔΙΑΦΕΡΟΝΤΟΣ ΤΟΥ ΠΑΝΕΠΙΣΤΗΜΙΟΥ ΘΕΣΣΑΛΙΑΣ</w:t>
      </w:r>
    </w:p>
    <w:p w:rsidR="008D0285" w:rsidRPr="008C023D" w:rsidRDefault="008D0285" w:rsidP="00D10A5F">
      <w:pPr>
        <w:autoSpaceDE w:val="0"/>
        <w:autoSpaceDN w:val="0"/>
        <w:adjustRightInd w:val="0"/>
        <w:spacing w:after="120"/>
        <w:jc w:val="center"/>
        <w:rPr>
          <w:rFonts w:asciiTheme="minorHAnsi" w:eastAsia="Calibri" w:hAnsiTheme="minorHAnsi"/>
          <w:b/>
          <w:bCs/>
          <w:sz w:val="22"/>
          <w:szCs w:val="22"/>
        </w:rPr>
      </w:pPr>
    </w:p>
    <w:p w:rsidR="00D10A5F" w:rsidRPr="008C023D"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ΤΕΧΝΙΚΗΣ  ΠΡΟΣΦΟΡΑΣ </w:t>
      </w:r>
      <w:r w:rsidRPr="008C023D">
        <w:rPr>
          <w:rFonts w:asciiTheme="minorHAnsi" w:eastAsia="Calibri" w:hAnsiTheme="minorHAnsi"/>
          <w:sz w:val="22"/>
          <w:szCs w:val="22"/>
        </w:rPr>
        <w:t xml:space="preserve"> </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Άδεια ασκήσεως επαγγέλματος</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υπεύθυνα ότι:</w:t>
      </w:r>
    </w:p>
    <w:p w:rsidR="00D10A5F" w:rsidRPr="008C023D"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«η εταιρεία/επιχείρησή μας δεν βρίσκετ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A927C9" w:rsidRDefault="00D10A5F" w:rsidP="001C67CA">
      <w:pPr>
        <w:pStyle w:val="Default"/>
        <w:numPr>
          <w:ilvl w:val="0"/>
          <w:numId w:val="3"/>
        </w:numPr>
        <w:spacing w:after="120"/>
        <w:contextualSpacing/>
        <w:jc w:val="both"/>
        <w:rPr>
          <w:rFonts w:asciiTheme="minorHAnsi" w:hAnsiTheme="minorHAnsi" w:cs="Times New Roman"/>
          <w:sz w:val="22"/>
          <w:szCs w:val="22"/>
        </w:rPr>
      </w:pPr>
      <w:r w:rsidRPr="00A927C9">
        <w:rPr>
          <w:rFonts w:asciiTheme="minorHAnsi" w:hAnsiTheme="minorHAnsi" w:cs="Times New Roman"/>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w:t>
      </w:r>
      <w:r w:rsidR="00A927C9">
        <w:rPr>
          <w:rFonts w:asciiTheme="minorHAnsi" w:hAnsiTheme="minorHAnsi" w:cs="Times New Roman"/>
          <w:sz w:val="22"/>
          <w:szCs w:val="22"/>
        </w:rPr>
        <w:t>,</w:t>
      </w:r>
      <w:r w:rsidRPr="00A927C9">
        <w:rPr>
          <w:rFonts w:asciiTheme="minorHAnsi" w:hAnsiTheme="minorHAnsi" w:cs="Times New Roman"/>
          <w:sz w:val="22"/>
          <w:szCs w:val="22"/>
        </w:rPr>
        <w:t xml:space="preserve">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w:t>
      </w:r>
      <w:r w:rsidRPr="00A927C9">
        <w:rPr>
          <w:rFonts w:asciiTheme="minorHAnsi" w:hAnsiTheme="minorHAnsi" w:cs="Times New Roman"/>
          <w:sz w:val="22"/>
          <w:szCs w:val="22"/>
        </w:rPr>
        <w:lastRenderedPageBreak/>
        <w:t>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r w:rsidR="00F160FF">
        <w:rPr>
          <w:rFonts w:asciiTheme="minorHAnsi" w:hAnsiTheme="minorHAnsi" w:cs="Times New Roman"/>
          <w:sz w:val="22"/>
          <w:szCs w:val="22"/>
        </w:rPr>
        <w:t>.</w:t>
      </w:r>
    </w:p>
    <w:p w:rsidR="008E79D8" w:rsidRPr="008C023D" w:rsidRDefault="008E79D8" w:rsidP="008E79D8">
      <w:pPr>
        <w:pStyle w:val="Default"/>
        <w:spacing w:after="120"/>
        <w:contextualSpacing/>
        <w:jc w:val="both"/>
        <w:rPr>
          <w:rFonts w:asciiTheme="minorHAnsi" w:hAnsiTheme="minorHAnsi" w:cs="Times New Roman"/>
          <w:sz w:val="22"/>
          <w:szCs w:val="22"/>
        </w:rPr>
      </w:pPr>
    </w:p>
    <w:p w:rsidR="008E79D8" w:rsidRPr="008C023D" w:rsidRDefault="008E79D8" w:rsidP="008E79D8">
      <w:pPr>
        <w:pStyle w:val="Default"/>
        <w:spacing w:after="120"/>
        <w:contextualSpacing/>
        <w:jc w:val="both"/>
        <w:rPr>
          <w:rFonts w:asciiTheme="minorHAnsi" w:hAnsiTheme="minorHAnsi" w:cs="Times New Roman"/>
          <w:sz w:val="22"/>
          <w:szCs w:val="22"/>
        </w:rPr>
      </w:pP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 xml:space="preserve">Ο  Αντιπρύτανης Οικονομικών, </w:t>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Προγραμματισμού και Ανάπτυξης</w:t>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AC3DFE" w:rsidP="00D10A5F">
      <w:pPr>
        <w:tabs>
          <w:tab w:val="left" w:pos="0"/>
          <w:tab w:val="left" w:pos="426"/>
        </w:tabs>
        <w:suppressAutoHyphens w:val="0"/>
        <w:ind w:right="-1"/>
        <w:jc w:val="center"/>
        <w:rPr>
          <w:rFonts w:asciiTheme="minorHAnsi" w:eastAsia="Calibri" w:hAnsiTheme="minorHAnsi"/>
          <w:b/>
          <w:sz w:val="22"/>
          <w:szCs w:val="22"/>
          <w:u w:val="single"/>
          <w:lang w:eastAsia="en-US"/>
        </w:rPr>
      </w:pP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 xml:space="preserve">Καθηγητής Χαράλαμπος </w:t>
      </w:r>
      <w:proofErr w:type="spellStart"/>
      <w:r w:rsidRPr="008C023D">
        <w:rPr>
          <w:rFonts w:asciiTheme="minorHAnsi" w:eastAsia="Calibri" w:hAnsiTheme="minorHAnsi"/>
          <w:b/>
          <w:sz w:val="22"/>
          <w:szCs w:val="22"/>
          <w:lang w:eastAsia="en-US"/>
        </w:rPr>
        <w:t>Μπιλλίνης</w:t>
      </w:r>
      <w:proofErr w:type="spellEnd"/>
    </w:p>
    <w:p w:rsidR="00D10A5F" w:rsidRPr="008C023D" w:rsidRDefault="00D10A5F" w:rsidP="00D10A5F">
      <w:pPr>
        <w:pStyle w:val="Default"/>
        <w:spacing w:after="120"/>
        <w:contextualSpacing/>
        <w:jc w:val="both"/>
        <w:rPr>
          <w:rFonts w:asciiTheme="minorHAnsi" w:hAnsiTheme="minorHAnsi" w:cs="Times New Roman"/>
          <w:sz w:val="22"/>
          <w:szCs w:val="22"/>
        </w:rPr>
      </w:pPr>
    </w:p>
    <w:p w:rsidR="00416678" w:rsidRDefault="00332808" w:rsidP="00332808">
      <w:pPr>
        <w:tabs>
          <w:tab w:val="left" w:pos="5715"/>
        </w:tabs>
        <w:suppressAutoHyphens w:val="0"/>
        <w:spacing w:line="360" w:lineRule="auto"/>
        <w:rPr>
          <w:rFonts w:asciiTheme="minorHAnsi" w:hAnsiTheme="minorHAnsi" w:cs="Calibri"/>
          <w:b/>
          <w:sz w:val="22"/>
          <w:szCs w:val="22"/>
        </w:rPr>
      </w:pPr>
      <w:r>
        <w:rPr>
          <w:rFonts w:asciiTheme="minorHAnsi" w:hAnsiTheme="minorHAnsi" w:cs="Calibri"/>
          <w:b/>
          <w:sz w:val="22"/>
          <w:szCs w:val="22"/>
        </w:rPr>
        <w:tab/>
      </w: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Default="00332808" w:rsidP="00332808">
      <w:pPr>
        <w:tabs>
          <w:tab w:val="left" w:pos="5715"/>
        </w:tabs>
        <w:suppressAutoHyphens w:val="0"/>
        <w:spacing w:line="360" w:lineRule="auto"/>
        <w:rPr>
          <w:rFonts w:asciiTheme="minorHAnsi" w:hAnsiTheme="minorHAnsi" w:cs="Calibri"/>
          <w:b/>
          <w:sz w:val="22"/>
          <w:szCs w:val="22"/>
        </w:rPr>
      </w:pPr>
    </w:p>
    <w:p w:rsidR="00332808" w:rsidRPr="008C023D" w:rsidRDefault="00332808" w:rsidP="00332808">
      <w:pPr>
        <w:tabs>
          <w:tab w:val="left" w:pos="5715"/>
        </w:tabs>
        <w:suppressAutoHyphens w:val="0"/>
        <w:spacing w:line="360" w:lineRule="auto"/>
        <w:rPr>
          <w:rFonts w:asciiTheme="minorHAnsi" w:hAnsiTheme="minorHAnsi" w:cs="Calibri"/>
          <w:b/>
          <w:sz w:val="22"/>
          <w:szCs w:val="22"/>
        </w:rPr>
      </w:pPr>
    </w:p>
    <w:p w:rsidR="00AC3DFE" w:rsidRPr="008C023D" w:rsidRDefault="00AC3DFE" w:rsidP="00D10A5F">
      <w:pPr>
        <w:suppressAutoHyphens w:val="0"/>
        <w:spacing w:line="360" w:lineRule="auto"/>
        <w:jc w:val="center"/>
        <w:rPr>
          <w:rFonts w:asciiTheme="minorHAnsi" w:hAnsiTheme="minorHAnsi" w:cs="Calibri"/>
          <w:b/>
          <w:sz w:val="22"/>
          <w:szCs w:val="22"/>
        </w:rPr>
      </w:pPr>
    </w:p>
    <w:p w:rsidR="00DA100E" w:rsidRPr="008C023D" w:rsidRDefault="00DA100E" w:rsidP="00D10A5F">
      <w:pPr>
        <w:suppressAutoHyphens w:val="0"/>
        <w:spacing w:line="360" w:lineRule="auto"/>
        <w:jc w:val="center"/>
        <w:rPr>
          <w:rFonts w:asciiTheme="minorHAnsi" w:hAnsiTheme="minorHAnsi" w:cs="Calibri"/>
          <w:b/>
          <w:sz w:val="22"/>
          <w:szCs w:val="22"/>
        </w:rPr>
      </w:pPr>
    </w:p>
    <w:p w:rsidR="00DA100E" w:rsidRPr="008C023D" w:rsidRDefault="00DA100E" w:rsidP="00D10A5F">
      <w:pPr>
        <w:suppressAutoHyphens w:val="0"/>
        <w:spacing w:line="360" w:lineRule="auto"/>
        <w:jc w:val="center"/>
        <w:rPr>
          <w:rFonts w:asciiTheme="minorHAnsi" w:hAnsiTheme="minorHAnsi" w:cs="Calibri"/>
          <w:b/>
          <w:sz w:val="22"/>
          <w:szCs w:val="22"/>
        </w:rPr>
      </w:pPr>
    </w:p>
    <w:p w:rsidR="00AC3DFE" w:rsidRPr="008C023D" w:rsidRDefault="00AC3DFE" w:rsidP="00D10A5F">
      <w:pPr>
        <w:suppressAutoHyphens w:val="0"/>
        <w:spacing w:line="360" w:lineRule="auto"/>
        <w:jc w:val="center"/>
        <w:rPr>
          <w:rFonts w:asciiTheme="minorHAnsi" w:hAnsiTheme="minorHAnsi" w:cs="Calibri"/>
          <w:b/>
          <w:sz w:val="22"/>
          <w:szCs w:val="22"/>
        </w:rPr>
      </w:pPr>
    </w:p>
    <w:p w:rsidR="00AC3DFE" w:rsidRPr="004D4F3A" w:rsidRDefault="00AC3DFE" w:rsidP="00AC3DFE">
      <w:pPr>
        <w:suppressAutoHyphens w:val="0"/>
        <w:spacing w:line="360" w:lineRule="auto"/>
        <w:jc w:val="center"/>
        <w:rPr>
          <w:rFonts w:asciiTheme="minorHAnsi" w:hAnsiTheme="minorHAnsi"/>
          <w:sz w:val="22"/>
          <w:szCs w:val="22"/>
        </w:rPr>
      </w:pPr>
      <w:r w:rsidRPr="008C023D">
        <w:rPr>
          <w:rFonts w:asciiTheme="minorHAnsi" w:hAnsiTheme="minorHAnsi"/>
          <w:b/>
          <w:sz w:val="22"/>
          <w:szCs w:val="22"/>
        </w:rPr>
        <w:lastRenderedPageBreak/>
        <w:t xml:space="preserve">(αποτελεί αναπόσπαστο τμήμα της </w:t>
      </w:r>
      <w:proofErr w:type="spellStart"/>
      <w:r w:rsidRPr="008C023D">
        <w:rPr>
          <w:rFonts w:asciiTheme="minorHAnsi" w:hAnsiTheme="minorHAnsi"/>
          <w:b/>
          <w:sz w:val="22"/>
          <w:szCs w:val="22"/>
        </w:rPr>
        <w:t>αριθμ</w:t>
      </w:r>
      <w:proofErr w:type="spellEnd"/>
      <w:r w:rsidRPr="008C023D">
        <w:rPr>
          <w:rFonts w:asciiTheme="minorHAnsi" w:hAnsiTheme="minorHAnsi"/>
          <w:b/>
          <w:sz w:val="22"/>
          <w:szCs w:val="22"/>
        </w:rPr>
        <w:t>. πρωτ.:</w:t>
      </w:r>
      <w:r w:rsidR="004036EB">
        <w:rPr>
          <w:rFonts w:asciiTheme="minorHAnsi" w:hAnsiTheme="minorHAnsi"/>
          <w:b/>
          <w:sz w:val="22"/>
          <w:szCs w:val="22"/>
        </w:rPr>
        <w:t>10143</w:t>
      </w:r>
      <w:r w:rsidR="00A60779">
        <w:rPr>
          <w:rFonts w:asciiTheme="minorHAnsi" w:hAnsiTheme="minorHAnsi"/>
          <w:b/>
          <w:sz w:val="22"/>
          <w:szCs w:val="22"/>
        </w:rPr>
        <w:t>/</w:t>
      </w:r>
      <w:r w:rsidR="008A3721" w:rsidRPr="004D4F3A">
        <w:rPr>
          <w:rFonts w:asciiTheme="minorHAnsi" w:hAnsiTheme="minorHAnsi"/>
          <w:sz w:val="22"/>
          <w:szCs w:val="22"/>
        </w:rPr>
        <w:t>2</w:t>
      </w:r>
      <w:r w:rsidR="00A96E44" w:rsidRPr="004D4F3A">
        <w:rPr>
          <w:rFonts w:asciiTheme="minorHAnsi" w:hAnsiTheme="minorHAnsi"/>
          <w:sz w:val="22"/>
          <w:szCs w:val="22"/>
        </w:rPr>
        <w:t>1</w:t>
      </w:r>
      <w:r w:rsidR="008A3721" w:rsidRPr="004D4F3A">
        <w:rPr>
          <w:rFonts w:asciiTheme="minorHAnsi" w:hAnsiTheme="minorHAnsi"/>
          <w:sz w:val="22"/>
          <w:szCs w:val="22"/>
        </w:rPr>
        <w:t xml:space="preserve">/ΓΠ </w:t>
      </w:r>
      <w:r w:rsidR="00A927C9">
        <w:rPr>
          <w:rFonts w:asciiTheme="minorHAnsi" w:hAnsiTheme="minorHAnsi"/>
          <w:sz w:val="22"/>
          <w:szCs w:val="22"/>
        </w:rPr>
        <w:t>8-6</w:t>
      </w:r>
      <w:r w:rsidR="004D4F3A">
        <w:rPr>
          <w:rFonts w:asciiTheme="minorHAnsi" w:hAnsiTheme="minorHAnsi"/>
          <w:sz w:val="22"/>
          <w:szCs w:val="22"/>
        </w:rPr>
        <w:t>-2021</w:t>
      </w:r>
      <w:r w:rsidR="008A3721" w:rsidRPr="004D4F3A">
        <w:rPr>
          <w:rFonts w:asciiTheme="minorHAnsi" w:hAnsiTheme="minorHAnsi"/>
          <w:sz w:val="22"/>
          <w:szCs w:val="22"/>
        </w:rPr>
        <w:t xml:space="preserve"> </w:t>
      </w:r>
      <w:r w:rsidRPr="004D4F3A">
        <w:rPr>
          <w:rFonts w:asciiTheme="minorHAnsi" w:hAnsiTheme="minorHAnsi"/>
          <w:sz w:val="22"/>
          <w:szCs w:val="22"/>
        </w:rPr>
        <w:t xml:space="preserve">Πρόσκλησης ενδιαφέροντος του Πανεπιστημίου Θεσσαλίας) </w:t>
      </w:r>
    </w:p>
    <w:p w:rsidR="00AC3DFE" w:rsidRPr="004D4F3A" w:rsidRDefault="00AC3DFE" w:rsidP="00D10A5F">
      <w:pPr>
        <w:suppressAutoHyphens w:val="0"/>
        <w:spacing w:line="360" w:lineRule="auto"/>
        <w:jc w:val="center"/>
        <w:rPr>
          <w:rFonts w:asciiTheme="minorHAnsi" w:hAnsiTheme="minorHAnsi" w:cs="Calibri"/>
          <w:sz w:val="22"/>
          <w:szCs w:val="22"/>
        </w:rPr>
      </w:pPr>
    </w:p>
    <w:p w:rsidR="0091364C" w:rsidRPr="004D4F3A" w:rsidRDefault="00D10A5F" w:rsidP="00D10A5F">
      <w:pPr>
        <w:suppressAutoHyphens w:val="0"/>
        <w:spacing w:line="360" w:lineRule="auto"/>
        <w:jc w:val="center"/>
        <w:rPr>
          <w:rFonts w:asciiTheme="minorHAnsi" w:hAnsiTheme="minorHAnsi" w:cs="Calibri"/>
          <w:sz w:val="22"/>
          <w:szCs w:val="22"/>
        </w:rPr>
      </w:pPr>
      <w:r w:rsidRPr="004D4F3A">
        <w:rPr>
          <w:rFonts w:asciiTheme="minorHAnsi" w:hAnsiTheme="minorHAnsi" w:cs="Calibri"/>
          <w:sz w:val="22"/>
          <w:szCs w:val="22"/>
        </w:rPr>
        <w:t>ΥΠΟΔΕΙΓΜΑ ΟΙΚΟΝΟΜΙΚΗΣ ΠΡΟΣΦΟΡΑΣ</w:t>
      </w:r>
    </w:p>
    <w:p w:rsidR="008A3721" w:rsidRDefault="008A3721" w:rsidP="00D10A5F">
      <w:pPr>
        <w:suppressAutoHyphens w:val="0"/>
        <w:spacing w:line="360" w:lineRule="auto"/>
        <w:jc w:val="center"/>
        <w:rPr>
          <w:rFonts w:asciiTheme="minorHAnsi" w:hAnsiTheme="minorHAnsi" w:cs="Calibri"/>
          <w:sz w:val="22"/>
          <w:szCs w:val="22"/>
        </w:rPr>
      </w:pPr>
    </w:p>
    <w:p w:rsidR="00217843" w:rsidRDefault="00217843" w:rsidP="00D10A5F">
      <w:pPr>
        <w:suppressAutoHyphens w:val="0"/>
        <w:spacing w:line="360" w:lineRule="auto"/>
        <w:jc w:val="center"/>
        <w:rPr>
          <w:rFonts w:asciiTheme="minorHAnsi" w:hAnsiTheme="minorHAnsi" w:cs="Calibri"/>
          <w:sz w:val="22"/>
          <w:szCs w:val="22"/>
        </w:rPr>
      </w:pPr>
    </w:p>
    <w:tbl>
      <w:tblPr>
        <w:tblW w:w="10760" w:type="dxa"/>
        <w:jc w:val="center"/>
        <w:tblLook w:val="04A0" w:firstRow="1" w:lastRow="0" w:firstColumn="1" w:lastColumn="0" w:noHBand="0" w:noVBand="1"/>
      </w:tblPr>
      <w:tblGrid>
        <w:gridCol w:w="916"/>
        <w:gridCol w:w="2198"/>
        <w:gridCol w:w="915"/>
        <w:gridCol w:w="1967"/>
        <w:gridCol w:w="1276"/>
        <w:gridCol w:w="1416"/>
        <w:gridCol w:w="656"/>
        <w:gridCol w:w="1416"/>
      </w:tblGrid>
      <w:tr w:rsidR="00D72DF2" w:rsidTr="00D72DF2">
        <w:trPr>
          <w:cantSplit/>
          <w:trHeight w:val="301"/>
          <w:jc w:val="center"/>
        </w:trPr>
        <w:tc>
          <w:tcPr>
            <w:tcW w:w="916" w:type="dxa"/>
            <w:tcBorders>
              <w:top w:val="single" w:sz="4" w:space="0" w:color="auto"/>
              <w:left w:val="single" w:sz="4" w:space="0" w:color="auto"/>
              <w:bottom w:val="single" w:sz="4" w:space="0" w:color="auto"/>
              <w:right w:val="single" w:sz="4" w:space="0" w:color="auto"/>
            </w:tcBorders>
            <w:shd w:val="clear" w:color="auto" w:fill="DDD9C4"/>
            <w:noWrap/>
            <w:vAlign w:val="bottom"/>
            <w:hideMark/>
          </w:tcPr>
          <w:p w:rsidR="00D72DF2" w:rsidRDefault="00D72DF2" w:rsidP="007A2B1C">
            <w:pPr>
              <w:jc w:val="center"/>
              <w:rPr>
                <w:b/>
                <w:bCs/>
                <w:color w:val="000000"/>
                <w:sz w:val="12"/>
                <w:szCs w:val="12"/>
                <w:lang w:eastAsia="el-GR"/>
              </w:rPr>
            </w:pPr>
            <w:r>
              <w:rPr>
                <w:b/>
                <w:bCs/>
                <w:color w:val="000000"/>
                <w:sz w:val="12"/>
                <w:szCs w:val="12"/>
                <w:lang w:eastAsia="el-GR"/>
              </w:rPr>
              <w:t>Α/Α</w:t>
            </w:r>
          </w:p>
        </w:tc>
        <w:tc>
          <w:tcPr>
            <w:tcW w:w="2198" w:type="dxa"/>
            <w:tcBorders>
              <w:top w:val="single" w:sz="4" w:space="0" w:color="auto"/>
              <w:left w:val="nil"/>
              <w:bottom w:val="single" w:sz="4" w:space="0" w:color="auto"/>
              <w:right w:val="single" w:sz="4" w:space="0" w:color="auto"/>
            </w:tcBorders>
            <w:shd w:val="clear" w:color="auto" w:fill="DDD9C4"/>
            <w:noWrap/>
            <w:vAlign w:val="bottom"/>
            <w:hideMark/>
          </w:tcPr>
          <w:p w:rsidR="00D72DF2" w:rsidRDefault="00D72DF2" w:rsidP="007A2B1C">
            <w:pPr>
              <w:jc w:val="center"/>
              <w:rPr>
                <w:b/>
                <w:bCs/>
                <w:color w:val="000000"/>
                <w:sz w:val="12"/>
                <w:szCs w:val="12"/>
                <w:lang w:eastAsia="el-GR"/>
              </w:rPr>
            </w:pPr>
            <w:r>
              <w:rPr>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auto" w:fill="DDD9C4"/>
            <w:noWrap/>
            <w:vAlign w:val="bottom"/>
            <w:hideMark/>
          </w:tcPr>
          <w:p w:rsidR="00D72DF2" w:rsidRDefault="00D72DF2" w:rsidP="007A2B1C">
            <w:pPr>
              <w:jc w:val="center"/>
              <w:rPr>
                <w:b/>
                <w:bCs/>
                <w:color w:val="000000" w:themeColor="text1"/>
                <w:sz w:val="12"/>
                <w:szCs w:val="12"/>
                <w:lang w:eastAsia="el-GR"/>
              </w:rPr>
            </w:pPr>
            <w:r>
              <w:rPr>
                <w:b/>
                <w:bCs/>
                <w:color w:val="000000" w:themeColor="text1"/>
                <w:sz w:val="12"/>
                <w:szCs w:val="12"/>
                <w:lang w:eastAsia="el-GR"/>
              </w:rPr>
              <w:t>ΠΟΣΟΤΗΤΑ</w:t>
            </w:r>
          </w:p>
        </w:tc>
        <w:tc>
          <w:tcPr>
            <w:tcW w:w="1967" w:type="dxa"/>
            <w:tcBorders>
              <w:top w:val="single" w:sz="4" w:space="0" w:color="auto"/>
              <w:left w:val="nil"/>
              <w:bottom w:val="single" w:sz="4" w:space="0" w:color="auto"/>
              <w:right w:val="single" w:sz="4" w:space="0" w:color="auto"/>
            </w:tcBorders>
            <w:shd w:val="clear" w:color="auto" w:fill="DDD9C4"/>
            <w:noWrap/>
            <w:vAlign w:val="bottom"/>
            <w:hideMark/>
          </w:tcPr>
          <w:p w:rsidR="00D72DF2" w:rsidRDefault="00D72DF2" w:rsidP="007A2B1C">
            <w:pPr>
              <w:jc w:val="center"/>
              <w:rPr>
                <w:b/>
                <w:bCs/>
                <w:color w:val="000000" w:themeColor="text1"/>
                <w:sz w:val="12"/>
                <w:szCs w:val="12"/>
                <w:lang w:eastAsia="el-GR"/>
              </w:rPr>
            </w:pPr>
            <w:r>
              <w:rPr>
                <w:b/>
                <w:bCs/>
                <w:color w:val="000000" w:themeColor="text1"/>
                <w:sz w:val="12"/>
                <w:szCs w:val="12"/>
                <w:lang w:eastAsia="el-GR"/>
              </w:rPr>
              <w:t>ΤΥΠΟΣ (τεμάχιο, λίτρο, κιλό, υπηρεσία κ.λπ.)</w:t>
            </w:r>
          </w:p>
        </w:tc>
        <w:tc>
          <w:tcPr>
            <w:tcW w:w="1276" w:type="dxa"/>
            <w:tcBorders>
              <w:top w:val="single" w:sz="4" w:space="0" w:color="auto"/>
              <w:left w:val="nil"/>
              <w:bottom w:val="single" w:sz="4" w:space="0" w:color="auto"/>
              <w:right w:val="single" w:sz="4" w:space="0" w:color="auto"/>
            </w:tcBorders>
            <w:shd w:val="clear" w:color="auto" w:fill="DDD9C4"/>
            <w:noWrap/>
            <w:vAlign w:val="bottom"/>
            <w:hideMark/>
          </w:tcPr>
          <w:p w:rsidR="00D72DF2" w:rsidRDefault="00D72DF2" w:rsidP="007A2B1C">
            <w:pPr>
              <w:jc w:val="center"/>
              <w:rPr>
                <w:b/>
                <w:bCs/>
                <w:color w:val="000000" w:themeColor="text1"/>
                <w:sz w:val="12"/>
                <w:szCs w:val="12"/>
                <w:lang w:eastAsia="el-GR"/>
              </w:rPr>
            </w:pPr>
            <w:r>
              <w:rPr>
                <w:b/>
                <w:bCs/>
                <w:color w:val="000000" w:themeColor="text1"/>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auto" w:fill="DDD9C4"/>
            <w:noWrap/>
            <w:vAlign w:val="bottom"/>
            <w:hideMark/>
          </w:tcPr>
          <w:p w:rsidR="00D72DF2" w:rsidRDefault="00D72DF2" w:rsidP="00217843">
            <w:pPr>
              <w:jc w:val="center"/>
              <w:rPr>
                <w:b/>
                <w:bCs/>
                <w:color w:val="000000" w:themeColor="text1"/>
                <w:sz w:val="12"/>
                <w:szCs w:val="12"/>
                <w:lang w:eastAsia="el-GR"/>
              </w:rPr>
            </w:pPr>
            <w:r>
              <w:rPr>
                <w:b/>
                <w:bCs/>
                <w:color w:val="000000" w:themeColor="text1"/>
                <w:sz w:val="12"/>
                <w:szCs w:val="12"/>
                <w:lang w:eastAsia="el-GR"/>
              </w:rPr>
              <w:t xml:space="preserve">    ΠΡΟΣΦΟΡΑΧΩΡΙΣ Φ.Π.Α.</w:t>
            </w:r>
          </w:p>
        </w:tc>
        <w:tc>
          <w:tcPr>
            <w:tcW w:w="656" w:type="dxa"/>
            <w:tcBorders>
              <w:top w:val="single" w:sz="4" w:space="0" w:color="auto"/>
              <w:left w:val="nil"/>
              <w:bottom w:val="single" w:sz="4" w:space="0" w:color="auto"/>
              <w:right w:val="single" w:sz="4" w:space="0" w:color="auto"/>
            </w:tcBorders>
            <w:shd w:val="clear" w:color="auto" w:fill="DDD9C4"/>
            <w:noWrap/>
            <w:vAlign w:val="bottom"/>
            <w:hideMark/>
          </w:tcPr>
          <w:p w:rsidR="00D72DF2" w:rsidRDefault="00D72DF2" w:rsidP="007A2B1C">
            <w:pPr>
              <w:jc w:val="center"/>
              <w:rPr>
                <w:b/>
                <w:bCs/>
                <w:color w:val="000000" w:themeColor="text1"/>
                <w:sz w:val="12"/>
                <w:szCs w:val="12"/>
                <w:lang w:val="en-US" w:eastAsia="el-GR"/>
              </w:rPr>
            </w:pPr>
            <w:r>
              <w:rPr>
                <w:b/>
                <w:bCs/>
                <w:color w:val="000000" w:themeColor="text1"/>
                <w:sz w:val="12"/>
                <w:szCs w:val="12"/>
                <w:lang w:eastAsia="el-GR"/>
              </w:rPr>
              <w:t>Φ.Π.Α.</w:t>
            </w:r>
          </w:p>
        </w:tc>
        <w:tc>
          <w:tcPr>
            <w:tcW w:w="1416" w:type="dxa"/>
            <w:tcBorders>
              <w:top w:val="single" w:sz="4" w:space="0" w:color="auto"/>
              <w:left w:val="nil"/>
              <w:bottom w:val="single" w:sz="4" w:space="0" w:color="auto"/>
              <w:right w:val="single" w:sz="4" w:space="0" w:color="auto"/>
            </w:tcBorders>
            <w:shd w:val="clear" w:color="auto" w:fill="DDD9C4"/>
            <w:noWrap/>
            <w:vAlign w:val="bottom"/>
            <w:hideMark/>
          </w:tcPr>
          <w:p w:rsidR="00D72DF2" w:rsidRDefault="00D72DF2" w:rsidP="00217843">
            <w:pPr>
              <w:jc w:val="center"/>
              <w:rPr>
                <w:b/>
                <w:bCs/>
                <w:color w:val="000000" w:themeColor="text1"/>
                <w:sz w:val="12"/>
                <w:szCs w:val="12"/>
                <w:lang w:eastAsia="el-GR"/>
              </w:rPr>
            </w:pPr>
            <w:r>
              <w:rPr>
                <w:b/>
                <w:bCs/>
                <w:color w:val="000000" w:themeColor="text1"/>
                <w:sz w:val="12"/>
                <w:szCs w:val="12"/>
                <w:lang w:eastAsia="el-GR"/>
              </w:rPr>
              <w:t>ΣΥΝΟΛΙΚΗ ΠΡΟΣΦΟΡΑ ΜΕ  Φ.Π.Α.</w:t>
            </w:r>
          </w:p>
        </w:tc>
      </w:tr>
      <w:tr w:rsidR="00D72DF2" w:rsidTr="00D72DF2">
        <w:trPr>
          <w:cantSplit/>
          <w:trHeight w:val="213"/>
          <w:jc w:val="center"/>
        </w:trPr>
        <w:tc>
          <w:tcPr>
            <w:tcW w:w="916" w:type="dxa"/>
            <w:tcBorders>
              <w:top w:val="nil"/>
              <w:left w:val="single" w:sz="4" w:space="0" w:color="auto"/>
              <w:bottom w:val="single" w:sz="4" w:space="0" w:color="auto"/>
              <w:right w:val="single" w:sz="4" w:space="0" w:color="auto"/>
            </w:tcBorders>
            <w:noWrap/>
            <w:vAlign w:val="center"/>
            <w:hideMark/>
          </w:tcPr>
          <w:p w:rsidR="00D72DF2" w:rsidRDefault="00D72DF2" w:rsidP="00D72DF2">
            <w:pPr>
              <w:jc w:val="center"/>
              <w:rPr>
                <w:b/>
                <w:bCs/>
                <w:color w:val="000000" w:themeColor="text1"/>
                <w:sz w:val="16"/>
                <w:szCs w:val="16"/>
                <w:lang w:eastAsia="el-GR"/>
              </w:rPr>
            </w:pPr>
            <w:r>
              <w:rPr>
                <w:b/>
                <w:bCs/>
                <w:color w:val="000000" w:themeColor="text1"/>
                <w:sz w:val="16"/>
                <w:szCs w:val="16"/>
                <w:lang w:eastAsia="el-GR"/>
              </w:rPr>
              <w:t>1</w:t>
            </w:r>
          </w:p>
        </w:tc>
        <w:tc>
          <w:tcPr>
            <w:tcW w:w="2198" w:type="dxa"/>
            <w:shd w:val="clear" w:color="auto" w:fill="auto"/>
            <w:noWrap/>
            <w:vAlign w:val="center"/>
            <w:hideMark/>
          </w:tcPr>
          <w:p w:rsidR="00D72DF2" w:rsidRPr="00D10904" w:rsidRDefault="00D72DF2" w:rsidP="00D72DF2">
            <w:pPr>
              <w:jc w:val="center"/>
              <w:rPr>
                <w:rFonts w:ascii="Tahoma" w:hAnsi="Tahoma" w:cs="Tahoma"/>
                <w:color w:val="000000"/>
                <w:sz w:val="16"/>
                <w:szCs w:val="16"/>
                <w:lang w:eastAsia="el-GR"/>
              </w:rPr>
            </w:pPr>
            <w:r w:rsidRPr="00D10904">
              <w:rPr>
                <w:rFonts w:ascii="Tahoma" w:hAnsi="Tahoma" w:cs="Tahoma"/>
                <w:color w:val="000000"/>
                <w:sz w:val="16"/>
                <w:szCs w:val="16"/>
                <w:lang w:eastAsia="el-GR"/>
              </w:rPr>
              <w:t>ΚΑΤΑΨΥΚΤΕΣ (ΜΠΑΟΥΛΟ)  500 ΛΙΤΡΩΝ ΔΙΑΣΤ 86,80Χ160,00Χ6,</w:t>
            </w:r>
            <w:r>
              <w:rPr>
                <w:rFonts w:ascii="Tahoma" w:hAnsi="Tahoma" w:cs="Tahoma"/>
                <w:color w:val="000000"/>
                <w:sz w:val="16"/>
                <w:szCs w:val="16"/>
                <w:lang w:eastAsia="el-GR"/>
              </w:rPr>
              <w:t>5</w:t>
            </w:r>
          </w:p>
        </w:tc>
        <w:tc>
          <w:tcPr>
            <w:tcW w:w="915" w:type="dxa"/>
            <w:shd w:val="clear" w:color="auto" w:fill="auto"/>
            <w:noWrap/>
            <w:vAlign w:val="center"/>
          </w:tcPr>
          <w:p w:rsidR="00D72DF2" w:rsidRPr="00D10904" w:rsidRDefault="00D72DF2" w:rsidP="00D72DF2">
            <w:pPr>
              <w:jc w:val="center"/>
              <w:rPr>
                <w:rFonts w:ascii="Tahoma" w:hAnsi="Tahoma" w:cs="Tahoma"/>
                <w:color w:val="000000"/>
                <w:sz w:val="16"/>
                <w:szCs w:val="16"/>
                <w:lang w:eastAsia="el-GR"/>
              </w:rPr>
            </w:pPr>
            <w:r w:rsidRPr="00D10904">
              <w:rPr>
                <w:rFonts w:ascii="Tahoma" w:hAnsi="Tahoma" w:cs="Tahoma"/>
                <w:color w:val="000000"/>
                <w:sz w:val="16"/>
                <w:szCs w:val="16"/>
                <w:lang w:eastAsia="el-GR"/>
              </w:rPr>
              <w:t>3</w:t>
            </w:r>
          </w:p>
        </w:tc>
        <w:tc>
          <w:tcPr>
            <w:tcW w:w="1967" w:type="dxa"/>
            <w:shd w:val="clear" w:color="auto" w:fill="auto"/>
            <w:noWrap/>
            <w:vAlign w:val="center"/>
          </w:tcPr>
          <w:p w:rsidR="00D72DF2" w:rsidRPr="00D10904" w:rsidRDefault="00D72DF2" w:rsidP="00D72DF2">
            <w:pPr>
              <w:jc w:val="center"/>
              <w:rPr>
                <w:rFonts w:ascii="Tahoma" w:hAnsi="Tahoma" w:cs="Tahoma"/>
                <w:color w:val="000000"/>
                <w:sz w:val="16"/>
                <w:szCs w:val="16"/>
                <w:lang w:eastAsia="el-GR"/>
              </w:rPr>
            </w:pPr>
            <w:r w:rsidRPr="00D10904">
              <w:rPr>
                <w:rFonts w:ascii="Tahoma" w:hAnsi="Tahoma" w:cs="Tahoma"/>
                <w:color w:val="000000"/>
                <w:sz w:val="16"/>
                <w:szCs w:val="16"/>
                <w:lang w:eastAsia="el-GR"/>
              </w:rPr>
              <w:t>ΤΕΜΑΧΙΟ</w:t>
            </w:r>
          </w:p>
        </w:tc>
        <w:tc>
          <w:tcPr>
            <w:tcW w:w="1276" w:type="dxa"/>
            <w:shd w:val="clear" w:color="auto" w:fill="auto"/>
            <w:noWrap/>
            <w:vAlign w:val="center"/>
            <w:hideMark/>
          </w:tcPr>
          <w:p w:rsidR="00D72DF2" w:rsidRPr="0031528F" w:rsidRDefault="00D72DF2" w:rsidP="00D72DF2">
            <w:pPr>
              <w:jc w:val="center"/>
              <w:rPr>
                <w:rFonts w:ascii="Tahoma" w:hAnsi="Tahoma" w:cs="Tahoma"/>
                <w:color w:val="000000"/>
                <w:sz w:val="16"/>
                <w:szCs w:val="16"/>
                <w:lang w:val="en-US" w:eastAsia="el-GR"/>
              </w:rPr>
            </w:pPr>
            <w:r>
              <w:rPr>
                <w:rFonts w:ascii="Tahoma" w:hAnsi="Tahoma" w:cs="Tahoma"/>
                <w:color w:val="000000"/>
                <w:sz w:val="16"/>
                <w:szCs w:val="16"/>
                <w:lang w:val="en-US" w:eastAsia="el-GR"/>
              </w:rPr>
              <w:t>3971110-3</w:t>
            </w:r>
          </w:p>
        </w:tc>
        <w:tc>
          <w:tcPr>
            <w:tcW w:w="1416" w:type="dxa"/>
            <w:shd w:val="clear" w:color="auto" w:fill="auto"/>
            <w:noWrap/>
            <w:vAlign w:val="center"/>
          </w:tcPr>
          <w:p w:rsidR="00D72DF2" w:rsidRPr="00D10904" w:rsidRDefault="00D72DF2" w:rsidP="00D72DF2">
            <w:pPr>
              <w:jc w:val="center"/>
              <w:rPr>
                <w:rFonts w:ascii="Tahoma" w:hAnsi="Tahoma" w:cs="Tahoma"/>
                <w:color w:val="000000"/>
                <w:sz w:val="16"/>
                <w:szCs w:val="16"/>
                <w:lang w:eastAsia="el-GR"/>
              </w:rPr>
            </w:pPr>
          </w:p>
        </w:tc>
        <w:tc>
          <w:tcPr>
            <w:tcW w:w="656" w:type="dxa"/>
            <w:shd w:val="clear" w:color="auto" w:fill="auto"/>
            <w:noWrap/>
            <w:vAlign w:val="center"/>
          </w:tcPr>
          <w:p w:rsidR="00D72DF2" w:rsidRPr="00D10904" w:rsidRDefault="00D72DF2" w:rsidP="00D72DF2">
            <w:pPr>
              <w:jc w:val="center"/>
              <w:rPr>
                <w:rFonts w:ascii="Tahoma" w:hAnsi="Tahoma" w:cs="Tahoma"/>
                <w:color w:val="000000"/>
                <w:sz w:val="16"/>
                <w:szCs w:val="16"/>
                <w:lang w:eastAsia="el-GR"/>
              </w:rPr>
            </w:pPr>
          </w:p>
        </w:tc>
        <w:tc>
          <w:tcPr>
            <w:tcW w:w="1416" w:type="dxa"/>
            <w:shd w:val="clear" w:color="auto" w:fill="auto"/>
            <w:noWrap/>
            <w:vAlign w:val="center"/>
          </w:tcPr>
          <w:p w:rsidR="00D72DF2" w:rsidRPr="00D10904" w:rsidRDefault="00D72DF2" w:rsidP="00D72DF2">
            <w:pPr>
              <w:jc w:val="center"/>
              <w:rPr>
                <w:rFonts w:ascii="Tahoma" w:hAnsi="Tahoma" w:cs="Tahoma"/>
                <w:color w:val="000000"/>
                <w:sz w:val="16"/>
                <w:szCs w:val="16"/>
                <w:lang w:eastAsia="el-GR"/>
              </w:rPr>
            </w:pPr>
          </w:p>
        </w:tc>
      </w:tr>
      <w:tr w:rsidR="00D72DF2" w:rsidTr="00D72DF2">
        <w:trPr>
          <w:cantSplit/>
          <w:trHeight w:val="305"/>
          <w:jc w:val="center"/>
        </w:trPr>
        <w:tc>
          <w:tcPr>
            <w:tcW w:w="916" w:type="dxa"/>
            <w:tcBorders>
              <w:top w:val="nil"/>
              <w:left w:val="single" w:sz="4" w:space="0" w:color="auto"/>
              <w:bottom w:val="single" w:sz="4" w:space="0" w:color="auto"/>
              <w:right w:val="single" w:sz="4" w:space="0" w:color="auto"/>
            </w:tcBorders>
            <w:shd w:val="clear" w:color="auto" w:fill="C4BD97"/>
            <w:noWrap/>
            <w:vAlign w:val="bottom"/>
            <w:hideMark/>
          </w:tcPr>
          <w:p w:rsidR="00D72DF2" w:rsidRDefault="00D72DF2" w:rsidP="00D72DF2">
            <w:pPr>
              <w:jc w:val="center"/>
              <w:rPr>
                <w:b/>
                <w:bCs/>
                <w:color w:val="000000" w:themeColor="text1"/>
                <w:sz w:val="16"/>
                <w:szCs w:val="16"/>
                <w:lang w:eastAsia="el-GR"/>
              </w:rPr>
            </w:pPr>
            <w:r>
              <w:rPr>
                <w:b/>
                <w:bCs/>
                <w:color w:val="000000" w:themeColor="text1"/>
                <w:sz w:val="16"/>
                <w:szCs w:val="16"/>
                <w:lang w:eastAsia="el-GR"/>
              </w:rPr>
              <w:t>ΣΥΝΟΛΟ</w:t>
            </w:r>
          </w:p>
        </w:tc>
        <w:tc>
          <w:tcPr>
            <w:tcW w:w="2198" w:type="dxa"/>
            <w:tcBorders>
              <w:top w:val="nil"/>
              <w:left w:val="nil"/>
              <w:bottom w:val="single" w:sz="4" w:space="0" w:color="auto"/>
              <w:right w:val="single" w:sz="4" w:space="0" w:color="auto"/>
            </w:tcBorders>
            <w:shd w:val="clear" w:color="auto" w:fill="C4BD97"/>
            <w:noWrap/>
            <w:vAlign w:val="bottom"/>
            <w:hideMark/>
          </w:tcPr>
          <w:p w:rsidR="00D72DF2" w:rsidRDefault="00D72DF2" w:rsidP="00D72DF2">
            <w:pPr>
              <w:rPr>
                <w:color w:val="000000" w:themeColor="text1"/>
                <w:sz w:val="16"/>
                <w:szCs w:val="16"/>
                <w:lang w:eastAsia="el-GR"/>
              </w:rPr>
            </w:pPr>
            <w:r>
              <w:rPr>
                <w:color w:val="000000" w:themeColor="text1"/>
                <w:sz w:val="16"/>
                <w:szCs w:val="16"/>
                <w:lang w:eastAsia="el-GR"/>
              </w:rPr>
              <w:t> </w:t>
            </w:r>
          </w:p>
        </w:tc>
        <w:tc>
          <w:tcPr>
            <w:tcW w:w="915" w:type="dxa"/>
            <w:tcBorders>
              <w:top w:val="nil"/>
              <w:left w:val="nil"/>
              <w:bottom w:val="single" w:sz="4" w:space="0" w:color="auto"/>
              <w:right w:val="single" w:sz="4" w:space="0" w:color="auto"/>
            </w:tcBorders>
            <w:shd w:val="clear" w:color="auto" w:fill="C4BD97"/>
            <w:noWrap/>
            <w:vAlign w:val="bottom"/>
            <w:hideMark/>
          </w:tcPr>
          <w:p w:rsidR="00D72DF2" w:rsidRDefault="00D72DF2" w:rsidP="00D72DF2">
            <w:pPr>
              <w:rPr>
                <w:color w:val="000000" w:themeColor="text1"/>
                <w:sz w:val="16"/>
                <w:szCs w:val="16"/>
                <w:lang w:eastAsia="el-GR"/>
              </w:rPr>
            </w:pPr>
            <w:r>
              <w:rPr>
                <w:color w:val="000000" w:themeColor="text1"/>
                <w:sz w:val="16"/>
                <w:szCs w:val="16"/>
                <w:lang w:eastAsia="el-GR"/>
              </w:rPr>
              <w:t> </w:t>
            </w:r>
          </w:p>
        </w:tc>
        <w:tc>
          <w:tcPr>
            <w:tcW w:w="1967" w:type="dxa"/>
            <w:tcBorders>
              <w:top w:val="nil"/>
              <w:left w:val="nil"/>
              <w:bottom w:val="single" w:sz="4" w:space="0" w:color="auto"/>
              <w:right w:val="single" w:sz="4" w:space="0" w:color="auto"/>
            </w:tcBorders>
            <w:shd w:val="clear" w:color="auto" w:fill="C4BD97"/>
            <w:noWrap/>
            <w:vAlign w:val="bottom"/>
            <w:hideMark/>
          </w:tcPr>
          <w:p w:rsidR="00D72DF2" w:rsidRDefault="00D72DF2" w:rsidP="00D72DF2">
            <w:pPr>
              <w:rPr>
                <w:color w:val="000000" w:themeColor="text1"/>
                <w:sz w:val="16"/>
                <w:szCs w:val="16"/>
                <w:lang w:eastAsia="el-GR"/>
              </w:rPr>
            </w:pPr>
            <w:r>
              <w:rPr>
                <w:color w:val="000000" w:themeColor="text1"/>
                <w:sz w:val="16"/>
                <w:szCs w:val="16"/>
                <w:lang w:eastAsia="el-GR"/>
              </w:rPr>
              <w:t> </w:t>
            </w:r>
          </w:p>
        </w:tc>
        <w:tc>
          <w:tcPr>
            <w:tcW w:w="1276" w:type="dxa"/>
            <w:tcBorders>
              <w:top w:val="nil"/>
              <w:left w:val="nil"/>
              <w:bottom w:val="single" w:sz="4" w:space="0" w:color="auto"/>
              <w:right w:val="single" w:sz="4" w:space="0" w:color="auto"/>
            </w:tcBorders>
            <w:shd w:val="clear" w:color="auto" w:fill="C4BD97"/>
            <w:noWrap/>
            <w:vAlign w:val="bottom"/>
            <w:hideMark/>
          </w:tcPr>
          <w:p w:rsidR="00D72DF2" w:rsidRDefault="00D72DF2" w:rsidP="00D72DF2">
            <w:pPr>
              <w:rPr>
                <w:color w:val="000000" w:themeColor="text1"/>
                <w:sz w:val="16"/>
                <w:szCs w:val="16"/>
                <w:lang w:eastAsia="el-GR"/>
              </w:rPr>
            </w:pPr>
            <w:r>
              <w:rPr>
                <w:color w:val="000000" w:themeColor="text1"/>
                <w:sz w:val="16"/>
                <w:szCs w:val="16"/>
                <w:lang w:eastAsia="el-GR"/>
              </w:rPr>
              <w:t> </w:t>
            </w:r>
          </w:p>
        </w:tc>
        <w:tc>
          <w:tcPr>
            <w:tcW w:w="1416" w:type="dxa"/>
            <w:tcBorders>
              <w:top w:val="nil"/>
              <w:left w:val="nil"/>
              <w:bottom w:val="single" w:sz="4" w:space="0" w:color="auto"/>
              <w:right w:val="single" w:sz="4" w:space="0" w:color="auto"/>
            </w:tcBorders>
            <w:shd w:val="clear" w:color="auto" w:fill="C4BD97"/>
            <w:noWrap/>
            <w:vAlign w:val="bottom"/>
          </w:tcPr>
          <w:p w:rsidR="00D72DF2" w:rsidRPr="00D22DC5" w:rsidRDefault="00D72DF2" w:rsidP="00D72DF2">
            <w:pPr>
              <w:rPr>
                <w:b/>
                <w:bCs/>
                <w:color w:val="000000" w:themeColor="text1"/>
                <w:sz w:val="16"/>
                <w:szCs w:val="16"/>
                <w:lang w:eastAsia="el-GR"/>
              </w:rPr>
            </w:pPr>
          </w:p>
        </w:tc>
        <w:tc>
          <w:tcPr>
            <w:tcW w:w="656" w:type="dxa"/>
            <w:tcBorders>
              <w:top w:val="nil"/>
              <w:left w:val="nil"/>
              <w:bottom w:val="single" w:sz="4" w:space="0" w:color="auto"/>
              <w:right w:val="single" w:sz="4" w:space="0" w:color="auto"/>
            </w:tcBorders>
            <w:shd w:val="clear" w:color="auto" w:fill="C4BD97"/>
            <w:noWrap/>
            <w:vAlign w:val="bottom"/>
          </w:tcPr>
          <w:p w:rsidR="00D72DF2" w:rsidRDefault="00D72DF2" w:rsidP="00D72DF2">
            <w:pPr>
              <w:rPr>
                <w:b/>
                <w:bCs/>
                <w:color w:val="000000" w:themeColor="text1"/>
                <w:sz w:val="16"/>
                <w:szCs w:val="16"/>
                <w:lang w:eastAsia="el-GR"/>
              </w:rPr>
            </w:pPr>
          </w:p>
        </w:tc>
        <w:tc>
          <w:tcPr>
            <w:tcW w:w="1416" w:type="dxa"/>
            <w:tcBorders>
              <w:top w:val="nil"/>
              <w:left w:val="nil"/>
              <w:bottom w:val="single" w:sz="4" w:space="0" w:color="auto"/>
              <w:right w:val="single" w:sz="4" w:space="0" w:color="auto"/>
            </w:tcBorders>
            <w:shd w:val="clear" w:color="auto" w:fill="C4BD97"/>
            <w:noWrap/>
            <w:vAlign w:val="bottom"/>
          </w:tcPr>
          <w:p w:rsidR="00D72DF2" w:rsidRPr="00D22DC5" w:rsidRDefault="00D72DF2" w:rsidP="00D72DF2">
            <w:pPr>
              <w:rPr>
                <w:b/>
                <w:bCs/>
                <w:color w:val="000000" w:themeColor="text1"/>
                <w:sz w:val="16"/>
                <w:szCs w:val="16"/>
                <w:lang w:eastAsia="el-GR"/>
              </w:rPr>
            </w:pPr>
          </w:p>
        </w:tc>
      </w:tr>
    </w:tbl>
    <w:p w:rsidR="00217843" w:rsidRDefault="00217843" w:rsidP="00D10A5F">
      <w:pPr>
        <w:suppressAutoHyphens w:val="0"/>
        <w:spacing w:line="360" w:lineRule="auto"/>
        <w:jc w:val="center"/>
        <w:rPr>
          <w:rFonts w:asciiTheme="minorHAnsi" w:hAnsiTheme="minorHAnsi" w:cs="Calibri"/>
          <w:sz w:val="22"/>
          <w:szCs w:val="22"/>
        </w:rPr>
      </w:pPr>
    </w:p>
    <w:p w:rsidR="00217843" w:rsidRDefault="00217843" w:rsidP="00D10A5F">
      <w:pPr>
        <w:suppressAutoHyphens w:val="0"/>
        <w:spacing w:line="360" w:lineRule="auto"/>
        <w:jc w:val="center"/>
        <w:rPr>
          <w:rFonts w:asciiTheme="minorHAnsi" w:hAnsiTheme="minorHAnsi" w:cs="Calibri"/>
          <w:sz w:val="22"/>
          <w:szCs w:val="22"/>
        </w:rPr>
      </w:pPr>
    </w:p>
    <w:p w:rsidR="00217843" w:rsidRDefault="00217843" w:rsidP="00D10A5F">
      <w:pPr>
        <w:suppressAutoHyphens w:val="0"/>
        <w:spacing w:line="360" w:lineRule="auto"/>
        <w:jc w:val="center"/>
        <w:rPr>
          <w:rFonts w:asciiTheme="minorHAnsi" w:hAnsiTheme="minorHAnsi" w:cs="Calibri"/>
          <w:sz w:val="22"/>
          <w:szCs w:val="22"/>
        </w:rPr>
      </w:pPr>
    </w:p>
    <w:p w:rsidR="008A3721" w:rsidRPr="008C023D" w:rsidRDefault="00217843" w:rsidP="008A3721">
      <w:pPr>
        <w:suppressAutoHyphens w:val="0"/>
        <w:spacing w:line="360" w:lineRule="auto"/>
        <w:jc w:val="both"/>
        <w:rPr>
          <w:rFonts w:asciiTheme="minorHAnsi" w:hAnsiTheme="minorHAnsi" w:cs="Calibri"/>
          <w:sz w:val="22"/>
          <w:szCs w:val="22"/>
        </w:rPr>
      </w:pPr>
      <w:r>
        <w:rPr>
          <w:rFonts w:asciiTheme="minorHAnsi" w:hAnsiTheme="minorHAnsi" w:cs="Calibri"/>
          <w:sz w:val="22"/>
          <w:szCs w:val="22"/>
        </w:rPr>
        <w:t>Πο</w:t>
      </w:r>
      <w:r w:rsidR="008A3721" w:rsidRPr="008C023D">
        <w:rPr>
          <w:rFonts w:asciiTheme="minorHAnsi" w:hAnsiTheme="minorHAnsi" w:cs="Calibri"/>
          <w:sz w:val="22"/>
          <w:szCs w:val="22"/>
        </w:rPr>
        <w:t>σό οικονομικής προσφοράς ολογράφως:………………………………………………………………………………</w:t>
      </w: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αριθμητικώς:………………………………………………………………………………</w:t>
      </w:r>
    </w:p>
    <w:p w:rsidR="008E79D8" w:rsidRPr="008C023D" w:rsidRDefault="008E79D8" w:rsidP="008E79D8">
      <w:pPr>
        <w:suppressAutoHyphens w:val="0"/>
        <w:spacing w:line="360" w:lineRule="auto"/>
        <w:jc w:val="both"/>
        <w:rPr>
          <w:rFonts w:asciiTheme="minorHAnsi" w:hAnsiTheme="minorHAnsi" w:cs="Calibri"/>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Ο/Η ΝΟΜΙΜΟΣ/Η  ΕΚΠΡΟΣΩΠΟΣ</w:t>
      </w: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(Ημερομηνία &amp; Υπογραφή)</w:t>
      </w:r>
    </w:p>
    <w:p w:rsidR="008E79D8" w:rsidRDefault="008E79D8"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332808" w:rsidRDefault="00332808" w:rsidP="008A3721">
      <w:pPr>
        <w:suppressAutoHyphens w:val="0"/>
        <w:spacing w:line="360" w:lineRule="auto"/>
        <w:jc w:val="both"/>
        <w:rPr>
          <w:rFonts w:asciiTheme="minorHAnsi" w:hAnsiTheme="minorHAnsi" w:cs="Calibri"/>
          <w:sz w:val="22"/>
          <w:szCs w:val="22"/>
        </w:rPr>
      </w:pPr>
    </w:p>
    <w:p w:rsidR="00332808" w:rsidRDefault="00332808" w:rsidP="008A3721">
      <w:pPr>
        <w:suppressAutoHyphens w:val="0"/>
        <w:spacing w:line="360" w:lineRule="auto"/>
        <w:jc w:val="both"/>
        <w:rPr>
          <w:rFonts w:asciiTheme="minorHAnsi" w:hAnsiTheme="minorHAnsi" w:cs="Calibri"/>
          <w:sz w:val="22"/>
          <w:szCs w:val="22"/>
        </w:rPr>
      </w:pPr>
    </w:p>
    <w:p w:rsidR="00332808" w:rsidRDefault="00332808" w:rsidP="008A3721">
      <w:pPr>
        <w:suppressAutoHyphens w:val="0"/>
        <w:spacing w:line="360" w:lineRule="auto"/>
        <w:jc w:val="both"/>
        <w:rPr>
          <w:rFonts w:asciiTheme="minorHAnsi" w:hAnsiTheme="minorHAnsi" w:cs="Calibri"/>
          <w:sz w:val="22"/>
          <w:szCs w:val="22"/>
        </w:rPr>
      </w:pPr>
    </w:p>
    <w:p w:rsidR="00332808" w:rsidRDefault="00332808" w:rsidP="008A3721">
      <w:pPr>
        <w:suppressAutoHyphens w:val="0"/>
        <w:spacing w:line="360" w:lineRule="auto"/>
        <w:jc w:val="both"/>
        <w:rPr>
          <w:rFonts w:asciiTheme="minorHAnsi" w:hAnsiTheme="minorHAnsi" w:cs="Calibri"/>
          <w:sz w:val="22"/>
          <w:szCs w:val="22"/>
        </w:rPr>
      </w:pPr>
    </w:p>
    <w:p w:rsidR="00332808" w:rsidRDefault="00332808" w:rsidP="008A3721">
      <w:pPr>
        <w:suppressAutoHyphens w:val="0"/>
        <w:spacing w:line="360" w:lineRule="auto"/>
        <w:jc w:val="both"/>
        <w:rPr>
          <w:rFonts w:asciiTheme="minorHAnsi" w:hAnsiTheme="minorHAnsi" w:cs="Calibri"/>
          <w:sz w:val="22"/>
          <w:szCs w:val="22"/>
        </w:rPr>
      </w:pPr>
    </w:p>
    <w:p w:rsidR="00332808" w:rsidRDefault="00332808" w:rsidP="008A3721">
      <w:pPr>
        <w:suppressAutoHyphens w:val="0"/>
        <w:spacing w:line="360" w:lineRule="auto"/>
        <w:jc w:val="both"/>
        <w:rPr>
          <w:rFonts w:asciiTheme="minorHAnsi" w:hAnsiTheme="minorHAnsi" w:cs="Calibri"/>
          <w:sz w:val="22"/>
          <w:szCs w:val="22"/>
        </w:rPr>
      </w:pPr>
    </w:p>
    <w:p w:rsidR="00332808" w:rsidRDefault="00332808" w:rsidP="008A3721">
      <w:pPr>
        <w:suppressAutoHyphens w:val="0"/>
        <w:spacing w:line="360" w:lineRule="auto"/>
        <w:jc w:val="both"/>
        <w:rPr>
          <w:rFonts w:asciiTheme="minorHAnsi" w:hAnsiTheme="minorHAnsi" w:cs="Calibri"/>
          <w:sz w:val="22"/>
          <w:szCs w:val="22"/>
        </w:rPr>
      </w:pPr>
    </w:p>
    <w:p w:rsidR="00332808" w:rsidRDefault="00332808" w:rsidP="008A3721">
      <w:pPr>
        <w:suppressAutoHyphens w:val="0"/>
        <w:spacing w:line="360" w:lineRule="auto"/>
        <w:jc w:val="both"/>
        <w:rPr>
          <w:rFonts w:asciiTheme="minorHAnsi" w:hAnsiTheme="minorHAnsi" w:cs="Calibri"/>
          <w:sz w:val="22"/>
          <w:szCs w:val="22"/>
        </w:rPr>
      </w:pPr>
    </w:p>
    <w:p w:rsidR="00332808" w:rsidRDefault="00332808" w:rsidP="008A3721">
      <w:pPr>
        <w:suppressAutoHyphens w:val="0"/>
        <w:spacing w:line="360" w:lineRule="auto"/>
        <w:jc w:val="both"/>
        <w:rPr>
          <w:rFonts w:asciiTheme="minorHAnsi" w:hAnsiTheme="minorHAnsi" w:cs="Calibri"/>
          <w:sz w:val="22"/>
          <w:szCs w:val="22"/>
        </w:rPr>
      </w:pPr>
    </w:p>
    <w:p w:rsidR="00332808" w:rsidRDefault="00332808" w:rsidP="008A3721">
      <w:pPr>
        <w:suppressAutoHyphens w:val="0"/>
        <w:spacing w:line="360" w:lineRule="auto"/>
        <w:jc w:val="both"/>
        <w:rPr>
          <w:rFonts w:asciiTheme="minorHAnsi" w:hAnsiTheme="minorHAnsi" w:cs="Calibri"/>
          <w:sz w:val="22"/>
          <w:szCs w:val="22"/>
        </w:rPr>
      </w:pPr>
    </w:p>
    <w:p w:rsidR="00332808" w:rsidRDefault="00332808" w:rsidP="008A3721">
      <w:pPr>
        <w:suppressAutoHyphens w:val="0"/>
        <w:spacing w:line="360" w:lineRule="auto"/>
        <w:jc w:val="both"/>
        <w:rPr>
          <w:rFonts w:asciiTheme="minorHAnsi" w:hAnsiTheme="minorHAnsi" w:cs="Calibri"/>
          <w:sz w:val="22"/>
          <w:szCs w:val="22"/>
        </w:rPr>
      </w:pPr>
    </w:p>
    <w:p w:rsidR="00CB0EE9" w:rsidRPr="008C023D"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Pr="008C023D"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8C023D" w:rsidRDefault="00D10A5F" w:rsidP="004215C2">
      <w:pPr>
        <w:suppressAutoHyphens w:val="0"/>
        <w:rPr>
          <w:rFonts w:asciiTheme="minorHAnsi" w:hAnsiTheme="minorHAnsi"/>
          <w:color w:val="000000"/>
          <w:sz w:val="22"/>
          <w:szCs w:val="22"/>
          <w:lang w:eastAsia="el-GR"/>
        </w:rPr>
      </w:pPr>
      <w:r w:rsidRPr="008C023D">
        <w:rPr>
          <w:rFonts w:asciiTheme="minorHAnsi" w:hAnsiTheme="minorHAnsi"/>
          <w:sz w:val="22"/>
          <w:szCs w:val="22"/>
        </w:rPr>
        <w:t xml:space="preserve">(αποτελεί αναπόσπαστο τμήμα της </w:t>
      </w:r>
      <w:proofErr w:type="spellStart"/>
      <w:r w:rsidRPr="008C023D">
        <w:rPr>
          <w:rFonts w:asciiTheme="minorHAnsi" w:hAnsiTheme="minorHAnsi"/>
          <w:sz w:val="22"/>
          <w:szCs w:val="22"/>
        </w:rPr>
        <w:t>αριθμ</w:t>
      </w:r>
      <w:proofErr w:type="spellEnd"/>
      <w:r w:rsidRPr="008C023D">
        <w:rPr>
          <w:rFonts w:asciiTheme="minorHAnsi" w:hAnsiTheme="minorHAnsi"/>
          <w:sz w:val="22"/>
          <w:szCs w:val="22"/>
        </w:rPr>
        <w:t>. πρωτ</w:t>
      </w:r>
      <w:r w:rsidR="007F3531" w:rsidRPr="008C023D">
        <w:rPr>
          <w:rFonts w:asciiTheme="minorHAnsi" w:hAnsiTheme="minorHAnsi"/>
          <w:sz w:val="22"/>
          <w:szCs w:val="22"/>
        </w:rPr>
        <w:t>.:</w:t>
      </w:r>
      <w:r w:rsidR="004036EB">
        <w:rPr>
          <w:rFonts w:asciiTheme="minorHAnsi" w:hAnsiTheme="minorHAnsi"/>
          <w:sz w:val="22"/>
          <w:szCs w:val="22"/>
        </w:rPr>
        <w:t>10143/</w:t>
      </w:r>
      <w:r w:rsidR="006753D4" w:rsidRPr="008C023D">
        <w:rPr>
          <w:rFonts w:asciiTheme="minorHAnsi" w:hAnsiTheme="minorHAnsi"/>
          <w:sz w:val="22"/>
          <w:szCs w:val="22"/>
        </w:rPr>
        <w:t>2</w:t>
      </w:r>
      <w:r w:rsidR="008E79D8" w:rsidRPr="008C023D">
        <w:rPr>
          <w:rFonts w:asciiTheme="minorHAnsi" w:hAnsiTheme="minorHAnsi"/>
          <w:sz w:val="22"/>
          <w:szCs w:val="22"/>
        </w:rPr>
        <w:t>1</w:t>
      </w:r>
      <w:r w:rsidR="006753D4" w:rsidRPr="008C023D">
        <w:rPr>
          <w:rFonts w:asciiTheme="minorHAnsi" w:hAnsiTheme="minorHAnsi"/>
          <w:sz w:val="22"/>
          <w:szCs w:val="22"/>
        </w:rPr>
        <w:t xml:space="preserve">/ΓΠ </w:t>
      </w:r>
      <w:r w:rsidR="00A927C9">
        <w:rPr>
          <w:rFonts w:asciiTheme="minorHAnsi" w:hAnsiTheme="minorHAnsi"/>
          <w:sz w:val="22"/>
          <w:szCs w:val="22"/>
        </w:rPr>
        <w:t>8</w:t>
      </w:r>
      <w:r w:rsidR="004D4F3A">
        <w:rPr>
          <w:rFonts w:asciiTheme="minorHAnsi" w:hAnsiTheme="minorHAnsi"/>
          <w:sz w:val="22"/>
          <w:szCs w:val="22"/>
        </w:rPr>
        <w:t>-6</w:t>
      </w:r>
      <w:r w:rsidR="00723F1D" w:rsidRPr="008C023D">
        <w:rPr>
          <w:rFonts w:asciiTheme="minorHAnsi" w:hAnsiTheme="minorHAnsi"/>
          <w:sz w:val="22"/>
          <w:szCs w:val="22"/>
        </w:rPr>
        <w:t>-2021</w:t>
      </w:r>
      <w:r w:rsidR="006753D4" w:rsidRPr="008C023D">
        <w:rPr>
          <w:rFonts w:asciiTheme="minorHAnsi" w:hAnsiTheme="minorHAnsi"/>
          <w:sz w:val="22"/>
          <w:szCs w:val="22"/>
        </w:rPr>
        <w:t xml:space="preserve"> </w:t>
      </w:r>
      <w:r w:rsidR="00AE3F51" w:rsidRPr="008C023D">
        <w:rPr>
          <w:rFonts w:asciiTheme="minorHAnsi" w:hAnsiTheme="minorHAnsi"/>
          <w:b/>
          <w:sz w:val="22"/>
          <w:szCs w:val="22"/>
        </w:rPr>
        <w:t xml:space="preserve"> </w:t>
      </w:r>
      <w:r w:rsidRPr="008C023D">
        <w:rPr>
          <w:rFonts w:asciiTheme="minorHAnsi" w:hAnsiTheme="minorHAnsi"/>
          <w:sz w:val="22"/>
          <w:szCs w:val="22"/>
        </w:rPr>
        <w:t xml:space="preserve">πρόσκλησης ενδιαφέροντος του Πανεπιστημίου Θεσσαλίας) </w:t>
      </w:r>
    </w:p>
    <w:p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8C023D" w:rsidTr="007F3531">
        <w:trPr>
          <w:cantSplit/>
          <w:trHeight w:val="189"/>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rsidTr="007F3531">
        <w:trPr>
          <w:cantSplit/>
          <w:trHeight w:val="183"/>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4" w:type="dxa"/>
            <w:gridSpan w:val="6"/>
          </w:tcPr>
          <w:p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rsidTr="007F3531">
        <w:trPr>
          <w:cantSplit/>
          <w:trHeight w:val="176"/>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79"/>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AE3F51">
        <w:trPr>
          <w:cantSplit/>
          <w:trHeight w:val="260"/>
        </w:trPr>
        <w:tc>
          <w:tcPr>
            <w:tcW w:w="2922" w:type="dxa"/>
            <w:gridSpan w:val="4"/>
          </w:tcPr>
          <w:p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1"/>
          </w:tcPr>
          <w:p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78"/>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4" w:type="dxa"/>
            <w:gridSpan w:val="6"/>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49"/>
        </w:trPr>
        <w:tc>
          <w:tcPr>
            <w:tcW w:w="2159"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5"/>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999" w:type="dxa"/>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419"/>
        </w:trPr>
        <w:tc>
          <w:tcPr>
            <w:tcW w:w="2827" w:type="dxa"/>
            <w:gridSpan w:val="3"/>
            <w:vAlign w:val="bottom"/>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3203"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3161"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r>
    </w:tbl>
    <w:p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rsidTr="00AA2428">
        <w:trPr>
          <w:trHeight w:val="169"/>
        </w:trPr>
        <w:tc>
          <w:tcPr>
            <w:tcW w:w="5000" w:type="pct"/>
          </w:tcPr>
          <w:p w:rsidR="00D10A5F" w:rsidRPr="008C023D"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A13B8C" w:rsidRDefault="00D10A5F" w:rsidP="00062127">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A13B8C">
              <w:rPr>
                <w:rFonts w:asciiTheme="minorHAnsi" w:hAnsiTheme="minorHAnsi" w:cs="Calibri"/>
                <w:color w:val="000000"/>
                <w:sz w:val="22"/>
                <w:szCs w:val="22"/>
                <w:lang w:eastAsia="el-GR"/>
              </w:rPr>
              <w:t xml:space="preserve">«ως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w:t>
            </w:r>
            <w:r w:rsidRPr="00A13B8C">
              <w:rPr>
                <w:rFonts w:asciiTheme="minorHAnsi" w:hAnsiTheme="minorHAnsi" w:cs="Calibri"/>
                <w:color w:val="000000"/>
                <w:sz w:val="22"/>
                <w:szCs w:val="22"/>
                <w:lang w:eastAsia="el-GR"/>
              </w:rPr>
              <w:lastRenderedPageBreak/>
              <w:t>άρθρου 1 του Ν.4250/2014 (Α΄ 74), 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rsidR="00D10A5F" w:rsidRPr="00D77D94"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……….20</w:t>
            </w:r>
            <w:r w:rsidR="007F3531" w:rsidRPr="008C023D">
              <w:rPr>
                <w:rFonts w:asciiTheme="minorHAnsi" w:hAnsiTheme="minorHAnsi" w:cs="Calibri"/>
                <w:sz w:val="22"/>
                <w:szCs w:val="22"/>
                <w:lang w:val="en-US" w:eastAsia="el-GR"/>
              </w:rPr>
              <w:t>2</w:t>
            </w:r>
            <w:r w:rsidR="00D77D94">
              <w:rPr>
                <w:rFonts w:asciiTheme="minorHAnsi" w:hAnsiTheme="minorHAnsi" w:cs="Calibri"/>
                <w:sz w:val="22"/>
                <w:szCs w:val="22"/>
                <w:lang w:eastAsia="el-GR"/>
              </w:rPr>
              <w:t>1</w:t>
            </w: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tc>
      </w:tr>
    </w:tbl>
    <w:p w:rsidR="00D10A5F" w:rsidRPr="008C023D" w:rsidRDefault="00D10A5F" w:rsidP="00D10A5F">
      <w:pPr>
        <w:suppressAutoHyphens w:val="0"/>
        <w:spacing w:after="160" w:line="259" w:lineRule="auto"/>
        <w:ind w:left="-284"/>
        <w:rPr>
          <w:rFonts w:asciiTheme="minorHAnsi" w:hAnsiTheme="minorHAnsi"/>
          <w:sz w:val="22"/>
          <w:szCs w:val="22"/>
        </w:rPr>
      </w:pPr>
    </w:p>
    <w:sectPr w:rsidR="00D10A5F" w:rsidRPr="008C023D"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C3733"/>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11"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10"/>
  </w:num>
  <w:num w:numId="6">
    <w:abstractNumId w:val="5"/>
  </w:num>
  <w:num w:numId="7">
    <w:abstractNumId w:val="11"/>
  </w:num>
  <w:num w:numId="8">
    <w:abstractNumId w:val="9"/>
  </w:num>
  <w:num w:numId="9">
    <w:abstractNumId w:val="2"/>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20215"/>
    <w:rsid w:val="00020C83"/>
    <w:rsid w:val="00022EAB"/>
    <w:rsid w:val="00032E0B"/>
    <w:rsid w:val="00034CF6"/>
    <w:rsid w:val="00055A54"/>
    <w:rsid w:val="00061AD1"/>
    <w:rsid w:val="00072F89"/>
    <w:rsid w:val="00077E31"/>
    <w:rsid w:val="00084872"/>
    <w:rsid w:val="00097147"/>
    <w:rsid w:val="000D0624"/>
    <w:rsid w:val="000E1EBB"/>
    <w:rsid w:val="000E22A6"/>
    <w:rsid w:val="001140DC"/>
    <w:rsid w:val="00126546"/>
    <w:rsid w:val="00127CA3"/>
    <w:rsid w:val="00130A84"/>
    <w:rsid w:val="00132DB2"/>
    <w:rsid w:val="001419B6"/>
    <w:rsid w:val="00181DF8"/>
    <w:rsid w:val="001926ED"/>
    <w:rsid w:val="0019673D"/>
    <w:rsid w:val="001B2638"/>
    <w:rsid w:val="001B7591"/>
    <w:rsid w:val="001C356D"/>
    <w:rsid w:val="001C6CD8"/>
    <w:rsid w:val="001D6471"/>
    <w:rsid w:val="001E1B8A"/>
    <w:rsid w:val="001F0761"/>
    <w:rsid w:val="001F7A88"/>
    <w:rsid w:val="00217843"/>
    <w:rsid w:val="0022398F"/>
    <w:rsid w:val="00231A1B"/>
    <w:rsid w:val="00234632"/>
    <w:rsid w:val="00255616"/>
    <w:rsid w:val="002752C7"/>
    <w:rsid w:val="00290E56"/>
    <w:rsid w:val="002B3180"/>
    <w:rsid w:val="002C02C8"/>
    <w:rsid w:val="002C1FE2"/>
    <w:rsid w:val="002C24C4"/>
    <w:rsid w:val="002C5209"/>
    <w:rsid w:val="002D057D"/>
    <w:rsid w:val="002F2D20"/>
    <w:rsid w:val="002F6CD0"/>
    <w:rsid w:val="00324FE3"/>
    <w:rsid w:val="00332808"/>
    <w:rsid w:val="00336681"/>
    <w:rsid w:val="00340081"/>
    <w:rsid w:val="00354292"/>
    <w:rsid w:val="00397E74"/>
    <w:rsid w:val="003C0551"/>
    <w:rsid w:val="003C6386"/>
    <w:rsid w:val="003D094C"/>
    <w:rsid w:val="003D7CC8"/>
    <w:rsid w:val="003F1484"/>
    <w:rsid w:val="003F78C6"/>
    <w:rsid w:val="004036EB"/>
    <w:rsid w:val="00416678"/>
    <w:rsid w:val="00421220"/>
    <w:rsid w:val="004215C2"/>
    <w:rsid w:val="0042411B"/>
    <w:rsid w:val="00425F8F"/>
    <w:rsid w:val="00451AD5"/>
    <w:rsid w:val="00474E63"/>
    <w:rsid w:val="00496585"/>
    <w:rsid w:val="004A57A8"/>
    <w:rsid w:val="004C471C"/>
    <w:rsid w:val="004D4F3A"/>
    <w:rsid w:val="004E7471"/>
    <w:rsid w:val="004F02EE"/>
    <w:rsid w:val="004F0E16"/>
    <w:rsid w:val="00501049"/>
    <w:rsid w:val="00504E14"/>
    <w:rsid w:val="00507AC2"/>
    <w:rsid w:val="00516B1B"/>
    <w:rsid w:val="00533D51"/>
    <w:rsid w:val="00556D30"/>
    <w:rsid w:val="00560846"/>
    <w:rsid w:val="0058723C"/>
    <w:rsid w:val="005A46B6"/>
    <w:rsid w:val="005A68EF"/>
    <w:rsid w:val="005B71AA"/>
    <w:rsid w:val="005D4870"/>
    <w:rsid w:val="005D669A"/>
    <w:rsid w:val="005E297B"/>
    <w:rsid w:val="005F4216"/>
    <w:rsid w:val="005F7E56"/>
    <w:rsid w:val="00632001"/>
    <w:rsid w:val="0065359B"/>
    <w:rsid w:val="00653E9D"/>
    <w:rsid w:val="006753D4"/>
    <w:rsid w:val="006756A1"/>
    <w:rsid w:val="006852D5"/>
    <w:rsid w:val="006A402F"/>
    <w:rsid w:val="006B3DA0"/>
    <w:rsid w:val="00723F1D"/>
    <w:rsid w:val="0072532D"/>
    <w:rsid w:val="007258C8"/>
    <w:rsid w:val="0073439E"/>
    <w:rsid w:val="00753001"/>
    <w:rsid w:val="0075665A"/>
    <w:rsid w:val="00772B10"/>
    <w:rsid w:val="00774DE9"/>
    <w:rsid w:val="00776BAE"/>
    <w:rsid w:val="00785C8A"/>
    <w:rsid w:val="00792989"/>
    <w:rsid w:val="007C0507"/>
    <w:rsid w:val="007C3E20"/>
    <w:rsid w:val="007C4D57"/>
    <w:rsid w:val="007D5E76"/>
    <w:rsid w:val="007E3C31"/>
    <w:rsid w:val="007F3531"/>
    <w:rsid w:val="00832858"/>
    <w:rsid w:val="008335B0"/>
    <w:rsid w:val="00842BDC"/>
    <w:rsid w:val="00864D92"/>
    <w:rsid w:val="00880EC4"/>
    <w:rsid w:val="008812CE"/>
    <w:rsid w:val="008926BE"/>
    <w:rsid w:val="00893BDB"/>
    <w:rsid w:val="008970F0"/>
    <w:rsid w:val="008A3721"/>
    <w:rsid w:val="008C023D"/>
    <w:rsid w:val="008D0285"/>
    <w:rsid w:val="008D034E"/>
    <w:rsid w:val="008D775F"/>
    <w:rsid w:val="008E79D8"/>
    <w:rsid w:val="0091364C"/>
    <w:rsid w:val="00914286"/>
    <w:rsid w:val="00917794"/>
    <w:rsid w:val="00926396"/>
    <w:rsid w:val="0096768A"/>
    <w:rsid w:val="00970B4C"/>
    <w:rsid w:val="0097421C"/>
    <w:rsid w:val="0098741A"/>
    <w:rsid w:val="00991082"/>
    <w:rsid w:val="009B2938"/>
    <w:rsid w:val="009B41B5"/>
    <w:rsid w:val="009B462C"/>
    <w:rsid w:val="009F0DF3"/>
    <w:rsid w:val="00A07B03"/>
    <w:rsid w:val="00A13B8C"/>
    <w:rsid w:val="00A17D85"/>
    <w:rsid w:val="00A44DB8"/>
    <w:rsid w:val="00A60779"/>
    <w:rsid w:val="00A66CD8"/>
    <w:rsid w:val="00A917F9"/>
    <w:rsid w:val="00A927C9"/>
    <w:rsid w:val="00A9482D"/>
    <w:rsid w:val="00A96E44"/>
    <w:rsid w:val="00A97250"/>
    <w:rsid w:val="00AA2428"/>
    <w:rsid w:val="00AA68DC"/>
    <w:rsid w:val="00AC3DFE"/>
    <w:rsid w:val="00AE3F51"/>
    <w:rsid w:val="00AF344F"/>
    <w:rsid w:val="00AF3849"/>
    <w:rsid w:val="00B02BF8"/>
    <w:rsid w:val="00B04443"/>
    <w:rsid w:val="00B1408E"/>
    <w:rsid w:val="00B2154C"/>
    <w:rsid w:val="00B2778B"/>
    <w:rsid w:val="00B533F3"/>
    <w:rsid w:val="00B61D1F"/>
    <w:rsid w:val="00B61E96"/>
    <w:rsid w:val="00B64C66"/>
    <w:rsid w:val="00B74B87"/>
    <w:rsid w:val="00B835F3"/>
    <w:rsid w:val="00B939C5"/>
    <w:rsid w:val="00B96501"/>
    <w:rsid w:val="00BA4EC2"/>
    <w:rsid w:val="00BB18F1"/>
    <w:rsid w:val="00BC20C5"/>
    <w:rsid w:val="00BC5377"/>
    <w:rsid w:val="00BF525A"/>
    <w:rsid w:val="00C076DB"/>
    <w:rsid w:val="00C10887"/>
    <w:rsid w:val="00C11C7A"/>
    <w:rsid w:val="00C130EA"/>
    <w:rsid w:val="00C33222"/>
    <w:rsid w:val="00C40B32"/>
    <w:rsid w:val="00C73DF1"/>
    <w:rsid w:val="00C87C2F"/>
    <w:rsid w:val="00CA4C56"/>
    <w:rsid w:val="00CB0EE9"/>
    <w:rsid w:val="00CB6619"/>
    <w:rsid w:val="00CC038D"/>
    <w:rsid w:val="00CC7C4F"/>
    <w:rsid w:val="00CD0492"/>
    <w:rsid w:val="00CD2B76"/>
    <w:rsid w:val="00CE3FB6"/>
    <w:rsid w:val="00CF2692"/>
    <w:rsid w:val="00D05789"/>
    <w:rsid w:val="00D10A5F"/>
    <w:rsid w:val="00D34E55"/>
    <w:rsid w:val="00D43ACE"/>
    <w:rsid w:val="00D43C33"/>
    <w:rsid w:val="00D51CE8"/>
    <w:rsid w:val="00D67B3F"/>
    <w:rsid w:val="00D72DF2"/>
    <w:rsid w:val="00D77D94"/>
    <w:rsid w:val="00D851E0"/>
    <w:rsid w:val="00D86EE4"/>
    <w:rsid w:val="00D97494"/>
    <w:rsid w:val="00DA100E"/>
    <w:rsid w:val="00DB0D9C"/>
    <w:rsid w:val="00DB6E0F"/>
    <w:rsid w:val="00DB7A95"/>
    <w:rsid w:val="00DC4538"/>
    <w:rsid w:val="00DD0168"/>
    <w:rsid w:val="00DD3433"/>
    <w:rsid w:val="00DD4D9E"/>
    <w:rsid w:val="00DE0257"/>
    <w:rsid w:val="00DF6A3A"/>
    <w:rsid w:val="00E05B17"/>
    <w:rsid w:val="00E147EC"/>
    <w:rsid w:val="00E2682E"/>
    <w:rsid w:val="00E336CA"/>
    <w:rsid w:val="00E33C87"/>
    <w:rsid w:val="00E4616C"/>
    <w:rsid w:val="00E53FB9"/>
    <w:rsid w:val="00E550E5"/>
    <w:rsid w:val="00E72B66"/>
    <w:rsid w:val="00EA020B"/>
    <w:rsid w:val="00EB4875"/>
    <w:rsid w:val="00EB78D7"/>
    <w:rsid w:val="00EC3851"/>
    <w:rsid w:val="00EC405D"/>
    <w:rsid w:val="00EC4A42"/>
    <w:rsid w:val="00EE4BF9"/>
    <w:rsid w:val="00EE60D7"/>
    <w:rsid w:val="00EF6330"/>
    <w:rsid w:val="00F160FF"/>
    <w:rsid w:val="00F32428"/>
    <w:rsid w:val="00F43A30"/>
    <w:rsid w:val="00F64635"/>
    <w:rsid w:val="00F87FB9"/>
    <w:rsid w:val="00F9242E"/>
    <w:rsid w:val="00FA594F"/>
    <w:rsid w:val="00FA6992"/>
    <w:rsid w:val="00FC0020"/>
    <w:rsid w:val="00FC4871"/>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0765"/>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BB224-B777-46F7-9141-8C556B50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1563</Words>
  <Characters>8446</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28</cp:revision>
  <cp:lastPrinted>2021-04-08T12:04:00Z</cp:lastPrinted>
  <dcterms:created xsi:type="dcterms:W3CDTF">2021-04-08T12:02:00Z</dcterms:created>
  <dcterms:modified xsi:type="dcterms:W3CDTF">2021-06-08T11:19:00Z</dcterms:modified>
</cp:coreProperties>
</file>