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0F" w:rsidRPr="00F72A0F" w:rsidRDefault="008D6AE4">
      <w:pPr>
        <w:rPr>
          <w:b/>
          <w:sz w:val="24"/>
          <w:szCs w:val="24"/>
        </w:rPr>
      </w:pPr>
      <w:r>
        <w:t xml:space="preserve">                                   </w:t>
      </w:r>
      <w:r w:rsidR="00F72A0F">
        <w:t xml:space="preserve">                                                       </w:t>
      </w:r>
      <w:r w:rsidR="00F72A0F" w:rsidRPr="00F72A0F">
        <w:rPr>
          <w:b/>
          <w:sz w:val="24"/>
          <w:szCs w:val="24"/>
        </w:rPr>
        <w:t xml:space="preserve">Βόλος </w:t>
      </w:r>
      <w:r w:rsidR="000529D7">
        <w:rPr>
          <w:b/>
          <w:sz w:val="24"/>
          <w:szCs w:val="24"/>
        </w:rPr>
        <w:t>22.12</w:t>
      </w:r>
      <w:r w:rsidR="00F72A0F" w:rsidRPr="00F72A0F">
        <w:rPr>
          <w:b/>
          <w:sz w:val="24"/>
          <w:szCs w:val="24"/>
        </w:rPr>
        <w:t>.2021</w:t>
      </w:r>
    </w:p>
    <w:p w:rsidR="00F72A0F" w:rsidRDefault="00F72A0F"/>
    <w:p w:rsidR="00F75BF5" w:rsidRDefault="00F72A0F">
      <w:pPr>
        <w:rPr>
          <w:b/>
          <w:sz w:val="24"/>
          <w:szCs w:val="24"/>
        </w:rPr>
      </w:pPr>
      <w:r>
        <w:t xml:space="preserve">                            </w:t>
      </w:r>
      <w:r w:rsidR="008D6AE4">
        <w:t xml:space="preserve">  </w:t>
      </w:r>
      <w:r w:rsidR="00CA5382">
        <w:t xml:space="preserve">               </w:t>
      </w:r>
      <w:r w:rsidR="00143859">
        <w:rPr>
          <w:b/>
          <w:sz w:val="24"/>
          <w:szCs w:val="24"/>
        </w:rPr>
        <w:t>ΑΝΑΚΟΙΝΩΣΗ</w:t>
      </w:r>
    </w:p>
    <w:p w:rsidR="00F72A0F" w:rsidRPr="000529D7" w:rsidRDefault="00CA5382" w:rsidP="00F72A0F">
      <w:pPr>
        <w:spacing w:line="276" w:lineRule="auto"/>
        <w:ind w:left="-567"/>
        <w:contextualSpacing/>
        <w:jc w:val="both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Λόγω διακοπής του ΟΠΣ ΕΣΗΔ</w:t>
      </w:r>
      <w:r w:rsidR="000529D7">
        <w:rPr>
          <w:rFonts w:cs="Tahoma"/>
          <w:color w:val="000000"/>
          <w:szCs w:val="20"/>
        </w:rPr>
        <w:t xml:space="preserve">ΗΣ για τεχνικούς λόγους από </w:t>
      </w:r>
      <w:r w:rsidR="000529D7" w:rsidRPr="000529D7">
        <w:rPr>
          <w:rFonts w:cs="Tahoma"/>
          <w:bCs/>
          <w:color w:val="000000"/>
          <w:szCs w:val="20"/>
        </w:rPr>
        <w:t>την Τετάρτη 15.12.2021 και ώρα 00:00:01 π</w:t>
      </w:r>
      <w:r w:rsidR="000529D7">
        <w:rPr>
          <w:rFonts w:cs="Tahoma"/>
          <w:bCs/>
          <w:color w:val="000000"/>
          <w:szCs w:val="20"/>
        </w:rPr>
        <w:t>.</w:t>
      </w:r>
      <w:r w:rsidR="000529D7" w:rsidRPr="000529D7">
        <w:rPr>
          <w:rFonts w:cs="Tahoma"/>
          <w:bCs/>
          <w:color w:val="000000"/>
          <w:szCs w:val="20"/>
        </w:rPr>
        <w:t>μ</w:t>
      </w:r>
      <w:r w:rsidR="000529D7">
        <w:rPr>
          <w:rFonts w:cs="Tahoma"/>
          <w:bCs/>
          <w:color w:val="000000"/>
          <w:szCs w:val="20"/>
        </w:rPr>
        <w:t>.</w:t>
      </w:r>
      <w:r w:rsidR="000529D7">
        <w:rPr>
          <w:rFonts w:cs="Tahoma"/>
          <w:color w:val="000000"/>
          <w:szCs w:val="20"/>
        </w:rPr>
        <w:t xml:space="preserve"> έως και την </w:t>
      </w:r>
      <w:r w:rsidR="000529D7" w:rsidRPr="000529D7">
        <w:rPr>
          <w:rFonts w:cs="Tahoma"/>
          <w:color w:val="000000"/>
          <w:szCs w:val="20"/>
        </w:rPr>
        <w:t>Πέμπτη 23.12.2021 και ώρα 08:00</w:t>
      </w:r>
      <w:r w:rsidR="000529D7">
        <w:rPr>
          <w:rFonts w:cs="Tahoma"/>
          <w:color w:val="000000"/>
          <w:szCs w:val="20"/>
        </w:rPr>
        <w:t xml:space="preserve">, σύμφωνα με το </w:t>
      </w:r>
      <w:r w:rsidR="00297730">
        <w:rPr>
          <w:rFonts w:cs="Tahoma"/>
          <w:color w:val="000000"/>
          <w:szCs w:val="20"/>
        </w:rPr>
        <w:t xml:space="preserve">ΑΡ. ΠΡΩΤ. </w:t>
      </w:r>
      <w:bookmarkStart w:id="0" w:name="_GoBack"/>
      <w:bookmarkEnd w:id="0"/>
      <w:r w:rsidR="000529D7">
        <w:rPr>
          <w:rFonts w:cs="Tahoma"/>
          <w:color w:val="000000"/>
          <w:szCs w:val="20"/>
        </w:rPr>
        <w:t>44</w:t>
      </w:r>
      <w:r w:rsidR="00F109CB">
        <w:rPr>
          <w:rFonts w:cs="Tahoma"/>
          <w:color w:val="000000"/>
          <w:szCs w:val="20"/>
        </w:rPr>
        <w:t>994 ΕΞ 2021, 20.12.2021 έγγραφο</w:t>
      </w:r>
      <w:r w:rsidR="000529D7">
        <w:rPr>
          <w:rFonts w:cs="Tahoma"/>
          <w:color w:val="000000"/>
          <w:szCs w:val="20"/>
        </w:rPr>
        <w:t xml:space="preserve"> </w:t>
      </w:r>
      <w:r w:rsidR="00F109CB">
        <w:rPr>
          <w:rFonts w:cs="Tahoma"/>
          <w:color w:val="000000"/>
          <w:szCs w:val="20"/>
        </w:rPr>
        <w:t xml:space="preserve">του Υπουργείου Ψηφιακής Διακυβέρνησης, σας ανακοινώνουμε ότι η ανάρτηση του Διαγωνισμού, με </w:t>
      </w:r>
      <w:proofErr w:type="spellStart"/>
      <w:r w:rsidR="00F109CB">
        <w:rPr>
          <w:rFonts w:cs="Tahoma"/>
          <w:color w:val="000000"/>
          <w:szCs w:val="20"/>
        </w:rPr>
        <w:t>Αρ.Πρωτ</w:t>
      </w:r>
      <w:proofErr w:type="spellEnd"/>
      <w:r w:rsidR="00F109CB">
        <w:rPr>
          <w:rFonts w:cs="Tahoma"/>
          <w:color w:val="000000"/>
          <w:szCs w:val="20"/>
        </w:rPr>
        <w:t>.</w:t>
      </w:r>
      <w:r w:rsidR="00F109CB" w:rsidRPr="00F109CB">
        <w:rPr>
          <w:rFonts w:ascii="Century Gothic" w:eastAsia="Times New Roman" w:hAnsi="Century Gothic" w:cs="Calibri"/>
          <w:b/>
          <w:sz w:val="22"/>
          <w:lang w:eastAsia="ar-SA"/>
        </w:rPr>
        <w:t xml:space="preserve"> </w:t>
      </w:r>
      <w:r w:rsidR="00F109CB" w:rsidRPr="00F109CB">
        <w:rPr>
          <w:rFonts w:cs="Tahoma"/>
          <w:color w:val="000000"/>
          <w:szCs w:val="20"/>
        </w:rPr>
        <w:t>24584/21/ΓΠ/17-12-2021, ΑΔΑΜ:</w:t>
      </w:r>
      <w:r w:rsidR="00F109CB" w:rsidRPr="00F109CB">
        <w:t xml:space="preserve"> </w:t>
      </w:r>
      <w:r w:rsidR="00F109CB" w:rsidRPr="00F109CB">
        <w:rPr>
          <w:rFonts w:cs="Tahoma"/>
          <w:color w:val="000000"/>
          <w:szCs w:val="20"/>
        </w:rPr>
        <w:t>21PROC009783237</w:t>
      </w:r>
      <w:r w:rsidR="00F109CB">
        <w:rPr>
          <w:rFonts w:cs="Tahoma"/>
          <w:color w:val="000000"/>
          <w:szCs w:val="20"/>
        </w:rPr>
        <w:t xml:space="preserve">, </w:t>
      </w:r>
      <w:r w:rsidR="00F109CB" w:rsidRPr="00F109CB">
        <w:rPr>
          <w:rFonts w:cs="Tahoma"/>
          <w:color w:val="000000"/>
          <w:szCs w:val="20"/>
        </w:rPr>
        <w:t>στο σύστημα ΕΣΗΔΗΣ</w:t>
      </w:r>
      <w:r w:rsidR="00F109CB">
        <w:rPr>
          <w:rFonts w:cs="Tahoma"/>
          <w:color w:val="000000"/>
          <w:szCs w:val="20"/>
        </w:rPr>
        <w:t>,</w:t>
      </w:r>
      <w:r w:rsidR="00F109CB" w:rsidRPr="00F109CB">
        <w:rPr>
          <w:rFonts w:cs="Tahoma"/>
          <w:color w:val="000000"/>
          <w:szCs w:val="20"/>
        </w:rPr>
        <w:t xml:space="preserve"> </w:t>
      </w:r>
      <w:r w:rsidR="00F109CB">
        <w:rPr>
          <w:rFonts w:cs="Tahoma"/>
          <w:color w:val="000000"/>
          <w:szCs w:val="20"/>
        </w:rPr>
        <w:t>θα γίνει την Πέμπτη στις  23.12.2021.</w:t>
      </w:r>
    </w:p>
    <w:p w:rsidR="00143859" w:rsidRDefault="00143859" w:rsidP="008E723E">
      <w:pPr>
        <w:spacing w:line="276" w:lineRule="auto"/>
        <w:ind w:left="-567"/>
        <w:jc w:val="both"/>
        <w:rPr>
          <w:rFonts w:cs="Tahoma"/>
          <w:sz w:val="24"/>
          <w:szCs w:val="24"/>
        </w:rPr>
      </w:pPr>
    </w:p>
    <w:p w:rsidR="00143859" w:rsidRDefault="00143859" w:rsidP="008E723E">
      <w:pPr>
        <w:spacing w:line="276" w:lineRule="auto"/>
        <w:ind w:left="-567"/>
        <w:jc w:val="both"/>
        <w:rPr>
          <w:rFonts w:cs="Tahoma"/>
          <w:sz w:val="24"/>
          <w:szCs w:val="24"/>
        </w:rPr>
      </w:pPr>
    </w:p>
    <w:p w:rsidR="00143859" w:rsidRPr="00143859" w:rsidRDefault="00143859" w:rsidP="00143859">
      <w:pPr>
        <w:spacing w:line="276" w:lineRule="auto"/>
        <w:ind w:left="-567"/>
        <w:jc w:val="right"/>
        <w:rPr>
          <w:rFonts w:cs="Tahoma"/>
          <w:b/>
          <w:sz w:val="24"/>
          <w:szCs w:val="24"/>
        </w:rPr>
      </w:pPr>
      <w:r w:rsidRPr="00143859">
        <w:rPr>
          <w:rFonts w:cs="Tahoma"/>
          <w:b/>
          <w:sz w:val="24"/>
          <w:szCs w:val="24"/>
        </w:rPr>
        <w:t>ΤΜΗΜΑ ΠΡΟΜΗΘΕΙΩΝ ΠΑΝΕΠΙΣΤΗΜΙΟΥ ΘΕΣΣΑΛΙΑΣ</w:t>
      </w:r>
    </w:p>
    <w:sectPr w:rsidR="00143859" w:rsidRPr="001438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36"/>
    <w:rsid w:val="000529D7"/>
    <w:rsid w:val="000E1C3A"/>
    <w:rsid w:val="00143859"/>
    <w:rsid w:val="00297730"/>
    <w:rsid w:val="00604FC3"/>
    <w:rsid w:val="00760FC3"/>
    <w:rsid w:val="008D6AE4"/>
    <w:rsid w:val="008E723E"/>
    <w:rsid w:val="00C74536"/>
    <w:rsid w:val="00CA5382"/>
    <w:rsid w:val="00EC2E80"/>
    <w:rsid w:val="00F109CB"/>
    <w:rsid w:val="00F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C1D1"/>
  <w15:chartTrackingRefBased/>
  <w15:docId w15:val="{266E95D8-D01D-424A-A616-A55934E5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3A"/>
    <w:rPr>
      <w:rFonts w:ascii="Tahoma" w:hAnsi="Tahom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uiPriority w:val="99"/>
    <w:rsid w:val="008D6AE4"/>
    <w:rPr>
      <w:rFonts w:ascii="Calibri" w:hAnsi="Calibri" w:cs="Calibri"/>
      <w:color w:val="000000"/>
      <w:sz w:val="20"/>
      <w:szCs w:val="20"/>
    </w:rPr>
  </w:style>
  <w:style w:type="character" w:customStyle="1" w:styleId="FontStyle74">
    <w:name w:val="Font Style74"/>
    <w:uiPriority w:val="99"/>
    <w:rsid w:val="008D6AE4"/>
    <w:rPr>
      <w:rFonts w:ascii="Calibri" w:hAnsi="Calibri" w:cs="Calibri"/>
      <w:b/>
      <w:bCs/>
      <w:color w:val="000000"/>
      <w:sz w:val="20"/>
      <w:szCs w:val="20"/>
    </w:rPr>
  </w:style>
  <w:style w:type="character" w:styleId="a3">
    <w:name w:val="Strong"/>
    <w:basedOn w:val="a0"/>
    <w:uiPriority w:val="22"/>
    <w:qFormat/>
    <w:rsid w:val="008D6AE4"/>
    <w:rPr>
      <w:b/>
      <w:bCs/>
    </w:rPr>
  </w:style>
  <w:style w:type="character" w:customStyle="1" w:styleId="fontstyle01">
    <w:name w:val="fontstyle01"/>
    <w:basedOn w:val="a0"/>
    <w:rsid w:val="008E723E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KONSTANTINOS</dc:creator>
  <cp:keywords/>
  <dc:description/>
  <cp:lastModifiedBy>FRAGKOU VASILIA</cp:lastModifiedBy>
  <cp:revision>4</cp:revision>
  <dcterms:created xsi:type="dcterms:W3CDTF">2021-12-22T10:21:00Z</dcterms:created>
  <dcterms:modified xsi:type="dcterms:W3CDTF">2021-12-22T10:40:00Z</dcterms:modified>
</cp:coreProperties>
</file>