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Default="007E485B" w:rsidP="00D10A5F">
      <w:pPr>
        <w:suppressAutoHyphens w:val="0"/>
        <w:rPr>
          <w:rFonts w:asciiTheme="minorHAnsi" w:eastAsia="Calibri" w:hAnsiTheme="minorHAnsi" w:cstheme="minorHAnsi"/>
          <w:sz w:val="22"/>
          <w:szCs w:val="22"/>
          <w:lang w:eastAsia="en-US"/>
        </w:rPr>
      </w:pPr>
      <w:proofErr w:type="spellStart"/>
      <w:r>
        <w:rPr>
          <w:rFonts w:asciiTheme="minorHAnsi" w:eastAsia="Calibri" w:hAnsiTheme="minorHAnsi" w:cstheme="minorHAnsi"/>
          <w:sz w:val="22"/>
          <w:szCs w:val="22"/>
          <w:lang w:eastAsia="en-US"/>
        </w:rPr>
        <w:t>Τηλ</w:t>
      </w:r>
      <w:proofErr w:type="spellEnd"/>
      <w:r>
        <w:rPr>
          <w:rFonts w:asciiTheme="minorHAnsi" w:eastAsia="Calibri" w:hAnsiTheme="minorHAnsi" w:cstheme="minorHAnsi"/>
          <w:sz w:val="22"/>
          <w:szCs w:val="22"/>
          <w:lang w:eastAsia="en-US"/>
        </w:rPr>
        <w:t xml:space="preserve">. </w:t>
      </w:r>
      <w:r w:rsidR="00504E14">
        <w:rPr>
          <w:rFonts w:asciiTheme="minorHAnsi" w:eastAsia="Calibri" w:hAnsiTheme="minorHAnsi" w:cstheme="minorHAnsi"/>
          <w:sz w:val="22"/>
          <w:szCs w:val="22"/>
          <w:lang w:eastAsia="en-US"/>
        </w:rPr>
        <w:t>2421074</w:t>
      </w:r>
      <w:r w:rsidR="00FD0990">
        <w:rPr>
          <w:rFonts w:asciiTheme="minorHAnsi" w:eastAsia="Calibri" w:hAnsiTheme="minorHAnsi" w:cstheme="minorHAnsi"/>
          <w:sz w:val="22"/>
          <w:szCs w:val="22"/>
          <w:lang w:eastAsia="en-US"/>
        </w:rPr>
        <w:t>577</w:t>
      </w:r>
      <w:r>
        <w:rPr>
          <w:rFonts w:asciiTheme="minorHAnsi" w:eastAsia="Calibri" w:hAnsiTheme="minorHAnsi" w:cstheme="minorHAnsi"/>
          <w:sz w:val="22"/>
          <w:szCs w:val="22"/>
          <w:lang w:eastAsia="en-US"/>
        </w:rPr>
        <w:t xml:space="preserve">            </w:t>
      </w:r>
      <w:r w:rsidR="00970B4C">
        <w:rPr>
          <w:rFonts w:asciiTheme="minorHAnsi" w:eastAsia="Calibri" w:hAnsiTheme="minorHAnsi" w:cstheme="minorHAnsi"/>
          <w:sz w:val="22"/>
          <w:szCs w:val="22"/>
          <w:lang w:eastAsia="en-US"/>
        </w:rPr>
        <w:t xml:space="preserve">                                                                                       </w:t>
      </w:r>
      <w:proofErr w:type="spellStart"/>
      <w:r w:rsidR="00970B4C">
        <w:rPr>
          <w:rFonts w:asciiTheme="minorHAnsi" w:eastAsia="Calibri" w:hAnsiTheme="minorHAnsi" w:cstheme="minorHAnsi"/>
          <w:sz w:val="22"/>
          <w:szCs w:val="22"/>
          <w:lang w:eastAsia="en-US"/>
        </w:rPr>
        <w:t>Αρ</w:t>
      </w:r>
      <w:proofErr w:type="spellEnd"/>
      <w:r w:rsidR="00970B4C">
        <w:rPr>
          <w:rFonts w:asciiTheme="minorHAnsi" w:eastAsia="Calibri" w:hAnsiTheme="minorHAnsi" w:cstheme="minorHAnsi"/>
          <w:sz w:val="22"/>
          <w:szCs w:val="22"/>
          <w:lang w:eastAsia="en-US"/>
        </w:rPr>
        <w:t xml:space="preserve"> .</w:t>
      </w:r>
      <w:proofErr w:type="spellStart"/>
      <w:r w:rsidR="00970B4C">
        <w:rPr>
          <w:rFonts w:asciiTheme="minorHAnsi" w:eastAsia="Calibri" w:hAnsiTheme="minorHAnsi" w:cstheme="minorHAnsi"/>
          <w:sz w:val="22"/>
          <w:szCs w:val="22"/>
          <w:lang w:eastAsia="en-US"/>
        </w:rPr>
        <w:t>πρωτ</w:t>
      </w:r>
      <w:proofErr w:type="spellEnd"/>
      <w:r w:rsidR="00970B4C">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 xml:space="preserve"> </w:t>
      </w:r>
      <w:r w:rsidR="00D840F2" w:rsidRPr="00D840F2">
        <w:rPr>
          <w:rFonts w:asciiTheme="minorHAnsi" w:eastAsia="Calibri" w:hAnsiTheme="minorHAnsi" w:cstheme="minorHAnsi"/>
          <w:sz w:val="22"/>
          <w:szCs w:val="22"/>
          <w:lang w:eastAsia="en-US"/>
        </w:rPr>
        <w:t>1</w:t>
      </w:r>
      <w:r w:rsidR="00D840F2" w:rsidRPr="00AE3C5C">
        <w:rPr>
          <w:rFonts w:asciiTheme="minorHAnsi" w:eastAsia="Calibri" w:hAnsiTheme="minorHAnsi" w:cstheme="minorHAnsi"/>
          <w:sz w:val="22"/>
          <w:szCs w:val="22"/>
          <w:lang w:eastAsia="en-US"/>
        </w:rPr>
        <w:t>2513</w:t>
      </w:r>
      <w:r w:rsidR="00034CF6" w:rsidRPr="002D057D">
        <w:rPr>
          <w:rFonts w:asciiTheme="minorHAnsi" w:eastAsia="Calibri" w:hAnsiTheme="minorHAnsi" w:cstheme="minorHAnsi"/>
          <w:sz w:val="22"/>
          <w:szCs w:val="22"/>
          <w:lang w:eastAsia="en-US"/>
        </w:rPr>
        <w:t>/</w:t>
      </w:r>
      <w:r w:rsidR="00DF6A3A" w:rsidRPr="00DF6A3A">
        <w:rPr>
          <w:rFonts w:asciiTheme="minorHAnsi" w:eastAsia="Calibri" w:hAnsiTheme="minorHAnsi" w:cstheme="minorHAnsi"/>
          <w:sz w:val="22"/>
          <w:szCs w:val="22"/>
          <w:lang w:eastAsia="en-US"/>
        </w:rPr>
        <w:t>2</w:t>
      </w:r>
      <w:r w:rsidR="00DF6A3A" w:rsidRPr="00FD0990">
        <w:rPr>
          <w:rFonts w:asciiTheme="minorHAnsi" w:eastAsia="Calibri" w:hAnsiTheme="minorHAnsi" w:cstheme="minorHAnsi"/>
          <w:sz w:val="22"/>
          <w:szCs w:val="22"/>
          <w:lang w:eastAsia="en-US"/>
        </w:rPr>
        <w:t>0</w:t>
      </w:r>
      <w:r w:rsidR="003C0551">
        <w:rPr>
          <w:rFonts w:asciiTheme="minorHAnsi" w:eastAsia="Calibri" w:hAnsiTheme="minorHAnsi" w:cstheme="minorHAnsi"/>
          <w:sz w:val="22"/>
          <w:szCs w:val="22"/>
          <w:lang w:eastAsia="en-US"/>
        </w:rPr>
        <w:t>/ΓΠ</w:t>
      </w:r>
    </w:p>
    <w:p w:rsidR="00504E14" w:rsidRPr="00B835F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val="en-US" w:eastAsia="en-US"/>
        </w:rPr>
        <w:t>Email</w:t>
      </w:r>
      <w:r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promith</w:t>
      </w:r>
      <w:proofErr w:type="spellEnd"/>
      <w:r w:rsidR="00B835F3"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uth</w:t>
      </w:r>
      <w:proofErr w:type="spellEnd"/>
      <w:r w:rsidR="00B835F3" w:rsidRPr="00EC4A42">
        <w:rPr>
          <w:rFonts w:asciiTheme="minorHAnsi" w:eastAsia="Calibri" w:hAnsiTheme="minorHAnsi" w:cstheme="minorHAnsi"/>
          <w:sz w:val="22"/>
          <w:szCs w:val="22"/>
          <w:lang w:eastAsia="en-US"/>
        </w:rPr>
        <w:t>.</w:t>
      </w:r>
      <w:r w:rsidR="00B835F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1F7A88">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ΒΟΛΟΣ </w:t>
      </w:r>
      <w:r w:rsidR="00034CF6" w:rsidRPr="002D057D">
        <w:rPr>
          <w:rFonts w:asciiTheme="minorHAnsi" w:eastAsia="Calibri" w:hAnsiTheme="minorHAnsi" w:cstheme="minorHAnsi"/>
          <w:sz w:val="22"/>
          <w:szCs w:val="22"/>
          <w:lang w:eastAsia="en-US"/>
        </w:rPr>
        <w:t xml:space="preserve"> </w:t>
      </w:r>
      <w:r w:rsidR="00FD0990">
        <w:rPr>
          <w:rFonts w:asciiTheme="minorHAnsi" w:eastAsia="Calibri" w:hAnsiTheme="minorHAnsi" w:cstheme="minorHAnsi"/>
          <w:sz w:val="22"/>
          <w:szCs w:val="22"/>
          <w:lang w:eastAsia="en-US"/>
        </w:rPr>
        <w:t>0</w:t>
      </w:r>
      <w:r w:rsidR="00D840F2" w:rsidRPr="00AE3C5C">
        <w:rPr>
          <w:rFonts w:asciiTheme="minorHAnsi" w:eastAsia="Calibri" w:hAnsiTheme="minorHAnsi" w:cstheme="minorHAnsi"/>
          <w:sz w:val="22"/>
          <w:szCs w:val="22"/>
          <w:lang w:eastAsia="en-US"/>
        </w:rPr>
        <w:t>3</w:t>
      </w:r>
      <w:r w:rsidR="00034CF6" w:rsidRPr="002D057D">
        <w:rPr>
          <w:rFonts w:asciiTheme="minorHAnsi" w:eastAsia="Calibri" w:hAnsiTheme="minorHAnsi" w:cstheme="minorHAnsi"/>
          <w:sz w:val="22"/>
          <w:szCs w:val="22"/>
          <w:lang w:eastAsia="en-US"/>
        </w:rPr>
        <w:t>-</w:t>
      </w:r>
      <w:r w:rsidR="00FD0990">
        <w:rPr>
          <w:rFonts w:asciiTheme="minorHAnsi" w:eastAsia="Calibri" w:hAnsiTheme="minorHAnsi" w:cstheme="minorHAnsi"/>
          <w:sz w:val="22"/>
          <w:szCs w:val="22"/>
          <w:lang w:eastAsia="en-US"/>
        </w:rPr>
        <w:t>0</w:t>
      </w:r>
      <w:r w:rsidR="00D840F2" w:rsidRPr="00AE3C5C">
        <w:rPr>
          <w:rFonts w:asciiTheme="minorHAnsi" w:eastAsia="Calibri" w:hAnsiTheme="minorHAnsi" w:cstheme="minorHAnsi"/>
          <w:sz w:val="22"/>
          <w:szCs w:val="22"/>
          <w:lang w:eastAsia="en-US"/>
        </w:rPr>
        <w:t>7</w:t>
      </w:r>
      <w:r w:rsidR="00034CF6" w:rsidRPr="002D057D">
        <w:rPr>
          <w:rFonts w:asciiTheme="minorHAnsi" w:eastAsia="Calibri" w:hAnsiTheme="minorHAnsi" w:cstheme="minorHAnsi"/>
          <w:sz w:val="22"/>
          <w:szCs w:val="22"/>
          <w:lang w:eastAsia="en-US"/>
        </w:rPr>
        <w:t>-2020</w:t>
      </w:r>
      <w:r w:rsidRPr="001F7A88">
        <w:rPr>
          <w:rFonts w:asciiTheme="minorHAnsi" w:eastAsia="Calibri" w:hAnsiTheme="minorHAnsi" w:cstheme="minorHAnsi"/>
          <w:sz w:val="22"/>
          <w:szCs w:val="22"/>
          <w:lang w:eastAsia="en-US"/>
        </w:rPr>
        <w:t xml:space="preserve">    </w:t>
      </w:r>
    </w:p>
    <w:p w:rsidR="00D10A5F" w:rsidRPr="00504E14" w:rsidRDefault="00D10A5F" w:rsidP="00D10A5F">
      <w:pPr>
        <w:suppressAutoHyphens w:val="0"/>
        <w:spacing w:line="360" w:lineRule="auto"/>
        <w:rPr>
          <w:rFonts w:asciiTheme="minorHAnsi" w:eastAsia="Calibri" w:hAnsiTheme="minorHAnsi" w:cstheme="minorHAnsi"/>
          <w:b/>
          <w:sz w:val="22"/>
          <w:szCs w:val="22"/>
        </w:rPr>
      </w:pPr>
    </w:p>
    <w:p w:rsidR="00D10A5F" w:rsidRPr="00432B77" w:rsidRDefault="00D10A5F" w:rsidP="00D10A5F">
      <w:pPr>
        <w:suppressAutoHyphens w:val="0"/>
        <w:spacing w:line="360" w:lineRule="auto"/>
        <w:jc w:val="center"/>
        <w:rPr>
          <w:rFonts w:asciiTheme="minorHAnsi" w:eastAsia="Calibri" w:hAnsiTheme="minorHAnsi" w:cstheme="minorHAnsi"/>
          <w:b/>
          <w:sz w:val="28"/>
          <w:szCs w:val="28"/>
        </w:rPr>
      </w:pPr>
      <w:r w:rsidRPr="00432B77">
        <w:rPr>
          <w:rFonts w:asciiTheme="minorHAnsi" w:eastAsia="Calibri" w:hAnsiTheme="minorHAnsi" w:cstheme="minorHAnsi"/>
          <w:b/>
          <w:sz w:val="28"/>
          <w:szCs w:val="28"/>
        </w:rPr>
        <w:t>ΠΡΟΣΚΛΗΣΗ ΕΚΔΗΛΩΣΗΣ ΕΝΔΙΑΦΕΡΟΝΤΟΣ</w:t>
      </w:r>
    </w:p>
    <w:p w:rsidR="00D10A5F" w:rsidRPr="00432B77" w:rsidRDefault="00D10A5F" w:rsidP="00D10A5F">
      <w:pPr>
        <w:suppressAutoHyphens w:val="0"/>
        <w:spacing w:after="120"/>
        <w:jc w:val="both"/>
        <w:rPr>
          <w:rFonts w:asciiTheme="minorHAnsi" w:eastAsia="Calibri" w:hAnsiTheme="minorHAnsi" w:cstheme="minorHAnsi"/>
          <w:b/>
          <w:sz w:val="22"/>
          <w:szCs w:val="22"/>
          <w:lang w:eastAsia="en-US"/>
        </w:rPr>
      </w:pPr>
      <w:r w:rsidRPr="00432B77">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D10A5F" w:rsidRPr="00BC5E2F" w:rsidRDefault="00D10A5F" w:rsidP="006F3DC2">
      <w:pPr>
        <w:pStyle w:val="a3"/>
        <w:numPr>
          <w:ilvl w:val="0"/>
          <w:numId w:val="4"/>
        </w:numPr>
        <w:tabs>
          <w:tab w:val="left" w:pos="284"/>
          <w:tab w:val="left" w:pos="567"/>
        </w:tabs>
        <w:suppressAutoHyphens w:val="0"/>
        <w:spacing w:after="0" w:line="240" w:lineRule="auto"/>
        <w:ind w:left="0" w:firstLine="0"/>
        <w:jc w:val="both"/>
        <w:rPr>
          <w:rFonts w:asciiTheme="minorHAnsi" w:hAnsiTheme="minorHAnsi" w:cstheme="minorHAnsi"/>
          <w:lang w:eastAsia="en-US"/>
        </w:rPr>
      </w:pPr>
      <w:r w:rsidRPr="00BC5E2F">
        <w:rPr>
          <w:rFonts w:asciiTheme="minorHAnsi" w:hAnsiTheme="minorHAnsi" w:cstheme="minorHAnsi"/>
          <w:lang w:eastAsia="en-US"/>
        </w:rPr>
        <w:t xml:space="preserve">το με </w:t>
      </w:r>
      <w:proofErr w:type="spellStart"/>
      <w:r w:rsidRPr="00BC5E2F">
        <w:rPr>
          <w:rFonts w:asciiTheme="minorHAnsi" w:hAnsiTheme="minorHAnsi" w:cstheme="minorHAnsi"/>
          <w:lang w:eastAsia="en-US"/>
        </w:rPr>
        <w:t>αριθμ</w:t>
      </w:r>
      <w:proofErr w:type="spellEnd"/>
      <w:r w:rsidRPr="00BC5E2F">
        <w:rPr>
          <w:rFonts w:asciiTheme="minorHAnsi" w:hAnsiTheme="minorHAnsi" w:cstheme="minorHAnsi"/>
          <w:lang w:eastAsia="en-US"/>
        </w:rPr>
        <w:t xml:space="preserve">. </w:t>
      </w:r>
      <w:proofErr w:type="spellStart"/>
      <w:r w:rsidRPr="00BC5E2F">
        <w:rPr>
          <w:rFonts w:asciiTheme="minorHAnsi" w:hAnsiTheme="minorHAnsi" w:cstheme="minorHAnsi"/>
          <w:lang w:eastAsia="en-US"/>
        </w:rPr>
        <w:t>Πρωτ</w:t>
      </w:r>
      <w:proofErr w:type="spellEnd"/>
      <w:r w:rsidRPr="00BC5E2F">
        <w:rPr>
          <w:rFonts w:asciiTheme="minorHAnsi" w:hAnsiTheme="minorHAnsi" w:cstheme="minorHAnsi"/>
          <w:lang w:eastAsia="en-US"/>
        </w:rPr>
        <w:t>.:</w:t>
      </w:r>
      <w:r w:rsidR="00480000" w:rsidRPr="00BC5E2F">
        <w:rPr>
          <w:rFonts w:asciiTheme="minorHAnsi" w:hAnsiTheme="minorHAnsi" w:cstheme="minorHAnsi"/>
          <w:lang w:eastAsia="en-US"/>
        </w:rPr>
        <w:t xml:space="preserve"> </w:t>
      </w:r>
      <w:r w:rsidR="00BC5E2F" w:rsidRPr="00BC5E2F">
        <w:rPr>
          <w:rFonts w:asciiTheme="minorHAnsi" w:hAnsiTheme="minorHAnsi" w:cstheme="minorHAnsi"/>
          <w:lang w:eastAsia="en-US"/>
        </w:rPr>
        <w:t>11293/20/ΓΠ/17-06-2020 (ΑΔΑΜ: 20REQ006939405) πρωτογενές αίτημα  του Τμήματος ΙΑΚΑ του Π.Θ.</w:t>
      </w:r>
    </w:p>
    <w:p w:rsidR="00D10A5F" w:rsidRPr="002D057D" w:rsidRDefault="00D10A5F" w:rsidP="00BC5E2F">
      <w:pPr>
        <w:pStyle w:val="a3"/>
        <w:numPr>
          <w:ilvl w:val="0"/>
          <w:numId w:val="4"/>
        </w:numPr>
        <w:tabs>
          <w:tab w:val="left" w:pos="284"/>
        </w:tabs>
        <w:suppressAutoHyphens w:val="0"/>
        <w:spacing w:after="0" w:line="240" w:lineRule="auto"/>
        <w:ind w:left="0" w:firstLine="0"/>
        <w:jc w:val="both"/>
        <w:rPr>
          <w:rFonts w:asciiTheme="minorHAnsi" w:hAnsiTheme="minorHAnsi" w:cstheme="minorHAnsi"/>
          <w:lang w:eastAsia="en-US"/>
        </w:rPr>
      </w:pPr>
      <w:r w:rsidRPr="002D057D">
        <w:rPr>
          <w:rFonts w:asciiTheme="minorHAnsi" w:hAnsiTheme="minorHAnsi" w:cstheme="minorHAnsi"/>
          <w:lang w:eastAsia="en-US"/>
        </w:rPr>
        <w:t xml:space="preserve">την με </w:t>
      </w:r>
      <w:proofErr w:type="spellStart"/>
      <w:r w:rsidRPr="002D057D">
        <w:rPr>
          <w:rFonts w:asciiTheme="minorHAnsi" w:hAnsiTheme="minorHAnsi" w:cstheme="minorHAnsi"/>
          <w:lang w:eastAsia="en-US"/>
        </w:rPr>
        <w:t>αρ</w:t>
      </w:r>
      <w:proofErr w:type="spellEnd"/>
      <w:r w:rsidRPr="002D057D">
        <w:rPr>
          <w:rFonts w:asciiTheme="minorHAnsi" w:hAnsiTheme="minorHAnsi" w:cstheme="minorHAnsi"/>
          <w:lang w:eastAsia="en-US"/>
        </w:rPr>
        <w:t xml:space="preserve">. </w:t>
      </w:r>
      <w:proofErr w:type="spellStart"/>
      <w:r w:rsidRPr="00480000">
        <w:rPr>
          <w:rFonts w:asciiTheme="minorHAnsi" w:hAnsiTheme="minorHAnsi" w:cstheme="minorHAnsi"/>
          <w:lang w:eastAsia="en-US"/>
        </w:rPr>
        <w:t>πρωτ</w:t>
      </w:r>
      <w:proofErr w:type="spellEnd"/>
      <w:r w:rsidRPr="00480000">
        <w:rPr>
          <w:rFonts w:asciiTheme="minorHAnsi" w:hAnsiTheme="minorHAnsi" w:cstheme="minorHAnsi"/>
          <w:lang w:eastAsia="en-US"/>
        </w:rPr>
        <w:t>.:</w:t>
      </w:r>
      <w:r w:rsidR="00480000" w:rsidRPr="00480000">
        <w:rPr>
          <w:rFonts w:asciiTheme="minorHAnsi" w:hAnsiTheme="minorHAnsi" w:cstheme="minorHAnsi"/>
          <w:lang w:eastAsia="en-US"/>
        </w:rPr>
        <w:t xml:space="preserve"> </w:t>
      </w:r>
      <w:r w:rsidR="00BC5E2F" w:rsidRPr="00BC5E2F">
        <w:rPr>
          <w:rFonts w:asciiTheme="minorHAnsi" w:hAnsiTheme="minorHAnsi" w:cstheme="minorHAnsi"/>
          <w:lang w:eastAsia="en-US"/>
        </w:rPr>
        <w:t>12133</w:t>
      </w:r>
      <w:r w:rsidR="00F43A30" w:rsidRPr="00480000">
        <w:rPr>
          <w:rFonts w:asciiTheme="minorHAnsi" w:hAnsiTheme="minorHAnsi" w:cstheme="minorHAnsi"/>
          <w:lang w:eastAsia="en-US"/>
        </w:rPr>
        <w:t>/</w:t>
      </w:r>
      <w:r w:rsidR="00E53FB9" w:rsidRPr="00480000">
        <w:rPr>
          <w:rFonts w:asciiTheme="minorHAnsi" w:hAnsiTheme="minorHAnsi" w:cstheme="minorHAnsi"/>
          <w:lang w:eastAsia="en-US"/>
        </w:rPr>
        <w:t>20</w:t>
      </w:r>
      <w:r w:rsidR="008335B0" w:rsidRPr="00480000">
        <w:rPr>
          <w:rFonts w:asciiTheme="minorHAnsi" w:hAnsiTheme="minorHAnsi" w:cstheme="minorHAnsi"/>
          <w:lang w:eastAsia="en-US"/>
        </w:rPr>
        <w:t>/ΓΠ</w:t>
      </w:r>
      <w:r w:rsidR="008970F0" w:rsidRPr="00480000">
        <w:rPr>
          <w:rFonts w:asciiTheme="minorHAnsi" w:hAnsiTheme="minorHAnsi" w:cstheme="minorHAnsi"/>
          <w:lang w:eastAsia="en-US"/>
        </w:rPr>
        <w:t xml:space="preserve"> </w:t>
      </w:r>
      <w:r w:rsidR="00BC5E2F" w:rsidRPr="00BC5E2F">
        <w:rPr>
          <w:rFonts w:asciiTheme="minorHAnsi" w:hAnsiTheme="minorHAnsi" w:cstheme="minorHAnsi"/>
          <w:lang w:eastAsia="en-US"/>
        </w:rPr>
        <w:t>30</w:t>
      </w:r>
      <w:r w:rsidR="002D057D" w:rsidRPr="00480000">
        <w:rPr>
          <w:rFonts w:asciiTheme="minorHAnsi" w:hAnsiTheme="minorHAnsi" w:cstheme="minorHAnsi"/>
          <w:lang w:eastAsia="en-US"/>
        </w:rPr>
        <w:t>-</w:t>
      </w:r>
      <w:r w:rsidR="00BC5E2F" w:rsidRPr="00BC5E2F">
        <w:rPr>
          <w:rFonts w:asciiTheme="minorHAnsi" w:hAnsiTheme="minorHAnsi" w:cstheme="minorHAnsi"/>
          <w:lang w:eastAsia="en-US"/>
        </w:rPr>
        <w:t>06</w:t>
      </w:r>
      <w:r w:rsidR="002D057D" w:rsidRPr="00480000">
        <w:rPr>
          <w:rFonts w:asciiTheme="minorHAnsi" w:hAnsiTheme="minorHAnsi" w:cstheme="minorHAnsi"/>
          <w:lang w:eastAsia="en-US"/>
        </w:rPr>
        <w:t>-2020</w:t>
      </w:r>
      <w:r w:rsidR="00F43A30" w:rsidRPr="00480000">
        <w:rPr>
          <w:rFonts w:asciiTheme="minorHAnsi" w:hAnsiTheme="minorHAnsi" w:cstheme="minorHAnsi"/>
          <w:lang w:eastAsia="en-US"/>
        </w:rPr>
        <w:t xml:space="preserve"> </w:t>
      </w:r>
      <w:r w:rsidRPr="00480000">
        <w:rPr>
          <w:rFonts w:asciiTheme="minorHAnsi" w:hAnsiTheme="minorHAnsi" w:cstheme="minorHAnsi"/>
          <w:lang w:eastAsia="en-US"/>
        </w:rPr>
        <w:t>έγκριση δαπάνης</w:t>
      </w:r>
      <w:r w:rsidRPr="002D057D">
        <w:rPr>
          <w:rFonts w:asciiTheme="minorHAnsi" w:hAnsiTheme="minorHAnsi" w:cstheme="minorHAnsi"/>
          <w:lang w:eastAsia="en-US"/>
        </w:rPr>
        <w:t xml:space="preserve">  (ΑΔΑ:</w:t>
      </w:r>
      <w:r w:rsidR="00480000" w:rsidRPr="00480000">
        <w:t xml:space="preserve"> </w:t>
      </w:r>
      <w:r w:rsidR="00BC5E2F" w:rsidRPr="00BC5E2F">
        <w:rPr>
          <w:rFonts w:asciiTheme="minorHAnsi" w:hAnsiTheme="minorHAnsi" w:cstheme="minorHAnsi"/>
          <w:lang w:eastAsia="en-US"/>
        </w:rPr>
        <w:t>ΩΛΞΣ469Β7Ξ-Ψ5Α</w:t>
      </w:r>
      <w:r w:rsidR="002D057D" w:rsidRPr="002D057D">
        <w:rPr>
          <w:rFonts w:asciiTheme="minorHAnsi" w:hAnsiTheme="minorHAnsi" w:cstheme="minorHAnsi"/>
          <w:lang w:eastAsia="en-US"/>
        </w:rPr>
        <w:t>).</w:t>
      </w:r>
    </w:p>
    <w:p w:rsidR="00BC5E2F" w:rsidRDefault="00D10A5F" w:rsidP="006F3DC2">
      <w:pPr>
        <w:pStyle w:val="a3"/>
        <w:numPr>
          <w:ilvl w:val="0"/>
          <w:numId w:val="4"/>
        </w:numPr>
        <w:tabs>
          <w:tab w:val="left" w:pos="284"/>
        </w:tabs>
        <w:suppressAutoHyphens w:val="0"/>
        <w:spacing w:after="0" w:line="240" w:lineRule="auto"/>
        <w:ind w:left="0" w:firstLine="0"/>
        <w:jc w:val="both"/>
        <w:rPr>
          <w:rFonts w:asciiTheme="minorHAnsi" w:hAnsiTheme="minorHAnsi" w:cstheme="minorHAnsi"/>
          <w:lang w:eastAsia="en-US"/>
        </w:rPr>
      </w:pPr>
      <w:r w:rsidRPr="00BC5E2F">
        <w:rPr>
          <w:rFonts w:asciiTheme="minorHAnsi" w:hAnsiTheme="minorHAnsi" w:cstheme="minorHAnsi"/>
          <w:lang w:eastAsia="en-US"/>
        </w:rPr>
        <w:t xml:space="preserve">την με </w:t>
      </w:r>
      <w:proofErr w:type="spellStart"/>
      <w:r w:rsidRPr="00BC5E2F">
        <w:rPr>
          <w:rFonts w:asciiTheme="minorHAnsi" w:hAnsiTheme="minorHAnsi" w:cstheme="minorHAnsi"/>
          <w:lang w:eastAsia="en-US"/>
        </w:rPr>
        <w:t>αρ</w:t>
      </w:r>
      <w:proofErr w:type="spellEnd"/>
      <w:r w:rsidRPr="00BC5E2F">
        <w:rPr>
          <w:rFonts w:asciiTheme="minorHAnsi" w:hAnsiTheme="minorHAnsi" w:cstheme="minorHAnsi"/>
          <w:lang w:eastAsia="en-US"/>
        </w:rPr>
        <w:t xml:space="preserve">. </w:t>
      </w:r>
      <w:proofErr w:type="spellStart"/>
      <w:r w:rsidRPr="00BC5E2F">
        <w:rPr>
          <w:rFonts w:asciiTheme="minorHAnsi" w:hAnsiTheme="minorHAnsi" w:cstheme="minorHAnsi"/>
          <w:lang w:eastAsia="en-US"/>
        </w:rPr>
        <w:t>πρωτ</w:t>
      </w:r>
      <w:proofErr w:type="spellEnd"/>
      <w:r w:rsidRPr="00BC5E2F">
        <w:rPr>
          <w:rFonts w:asciiTheme="minorHAnsi" w:hAnsiTheme="minorHAnsi" w:cstheme="minorHAnsi"/>
          <w:lang w:eastAsia="en-US"/>
        </w:rPr>
        <w:t>.</w:t>
      </w:r>
      <w:r w:rsidR="00BC5E2F" w:rsidRPr="00BC5E2F">
        <w:rPr>
          <w:rFonts w:asciiTheme="minorHAnsi" w:hAnsiTheme="minorHAnsi" w:cstheme="minorHAnsi"/>
          <w:lang w:eastAsia="en-US"/>
        </w:rPr>
        <w:t xml:space="preserve"> 12281</w:t>
      </w:r>
      <w:r w:rsidR="008335B0" w:rsidRPr="00BC5E2F">
        <w:rPr>
          <w:rFonts w:asciiTheme="minorHAnsi" w:hAnsiTheme="minorHAnsi" w:cstheme="minorHAnsi"/>
          <w:lang w:eastAsia="en-US"/>
        </w:rPr>
        <w:t>/</w:t>
      </w:r>
      <w:r w:rsidR="00E53FB9" w:rsidRPr="00BC5E2F">
        <w:rPr>
          <w:rFonts w:asciiTheme="minorHAnsi" w:hAnsiTheme="minorHAnsi" w:cstheme="minorHAnsi"/>
          <w:lang w:eastAsia="en-US"/>
        </w:rPr>
        <w:t>20</w:t>
      </w:r>
      <w:r w:rsidR="008335B0" w:rsidRPr="00BC5E2F">
        <w:rPr>
          <w:rFonts w:asciiTheme="minorHAnsi" w:hAnsiTheme="minorHAnsi" w:cstheme="minorHAnsi"/>
          <w:lang w:eastAsia="en-US"/>
        </w:rPr>
        <w:t>/ΓΠ</w:t>
      </w:r>
      <w:r w:rsidR="00E53FB9" w:rsidRPr="00BC5E2F">
        <w:rPr>
          <w:rFonts w:asciiTheme="minorHAnsi" w:hAnsiTheme="minorHAnsi" w:cstheme="minorHAnsi"/>
          <w:lang w:eastAsia="en-US"/>
        </w:rPr>
        <w:t xml:space="preserve"> </w:t>
      </w:r>
      <w:r w:rsidR="008C3AAB" w:rsidRPr="00BC5E2F">
        <w:rPr>
          <w:rFonts w:asciiTheme="minorHAnsi" w:hAnsiTheme="minorHAnsi" w:cstheme="minorHAnsi"/>
          <w:lang w:eastAsia="en-US"/>
        </w:rPr>
        <w:t>0</w:t>
      </w:r>
      <w:r w:rsidR="00BC5E2F" w:rsidRPr="00BC5E2F">
        <w:rPr>
          <w:rFonts w:asciiTheme="minorHAnsi" w:hAnsiTheme="minorHAnsi" w:cstheme="minorHAnsi"/>
          <w:lang w:eastAsia="en-US"/>
        </w:rPr>
        <w:t>1</w:t>
      </w:r>
      <w:r w:rsidR="002D057D" w:rsidRPr="00BC5E2F">
        <w:rPr>
          <w:rFonts w:asciiTheme="minorHAnsi" w:hAnsiTheme="minorHAnsi" w:cstheme="minorHAnsi"/>
          <w:lang w:eastAsia="en-US"/>
        </w:rPr>
        <w:t>-</w:t>
      </w:r>
      <w:r w:rsidR="008C3AAB" w:rsidRPr="00BC5E2F">
        <w:rPr>
          <w:rFonts w:asciiTheme="minorHAnsi" w:hAnsiTheme="minorHAnsi" w:cstheme="minorHAnsi"/>
          <w:lang w:eastAsia="en-US"/>
        </w:rPr>
        <w:t>0</w:t>
      </w:r>
      <w:r w:rsidR="00FB1E0C">
        <w:rPr>
          <w:rFonts w:asciiTheme="minorHAnsi" w:hAnsiTheme="minorHAnsi" w:cstheme="minorHAnsi"/>
          <w:lang w:eastAsia="en-US"/>
        </w:rPr>
        <w:t>7</w:t>
      </w:r>
      <w:r w:rsidR="002D057D" w:rsidRPr="00BC5E2F">
        <w:rPr>
          <w:rFonts w:asciiTheme="minorHAnsi" w:hAnsiTheme="minorHAnsi" w:cstheme="minorHAnsi"/>
          <w:lang w:eastAsia="en-US"/>
        </w:rPr>
        <w:t>-2020</w:t>
      </w:r>
      <w:r w:rsidRPr="00BC5E2F">
        <w:rPr>
          <w:rFonts w:asciiTheme="minorHAnsi" w:hAnsiTheme="minorHAnsi" w:cstheme="minorHAnsi"/>
          <w:lang w:eastAsia="en-US"/>
        </w:rPr>
        <w:t xml:space="preserve"> </w:t>
      </w:r>
      <w:r w:rsidR="00F43A30" w:rsidRPr="00BC5E2F">
        <w:rPr>
          <w:rFonts w:asciiTheme="minorHAnsi" w:hAnsiTheme="minorHAnsi" w:cstheme="minorHAnsi"/>
          <w:lang w:eastAsia="en-US"/>
        </w:rPr>
        <w:t xml:space="preserve"> με α/α</w:t>
      </w:r>
      <w:r w:rsidR="00E53FB9" w:rsidRPr="00BC5E2F">
        <w:rPr>
          <w:rFonts w:asciiTheme="minorHAnsi" w:hAnsiTheme="minorHAnsi" w:cstheme="minorHAnsi"/>
          <w:lang w:eastAsia="en-US"/>
        </w:rPr>
        <w:t xml:space="preserve"> </w:t>
      </w:r>
      <w:r w:rsidR="00BC5E2F" w:rsidRPr="00BC5E2F">
        <w:rPr>
          <w:rFonts w:asciiTheme="minorHAnsi" w:hAnsiTheme="minorHAnsi" w:cstheme="minorHAnsi"/>
          <w:lang w:eastAsia="en-US"/>
        </w:rPr>
        <w:t>530</w:t>
      </w:r>
      <w:r w:rsidR="00F43A30" w:rsidRPr="00BC5E2F">
        <w:rPr>
          <w:rFonts w:asciiTheme="minorHAnsi" w:hAnsiTheme="minorHAnsi" w:cstheme="minorHAnsi"/>
          <w:lang w:eastAsia="en-US"/>
        </w:rPr>
        <w:t xml:space="preserve">  </w:t>
      </w:r>
      <w:r w:rsidRPr="00BC5E2F">
        <w:rPr>
          <w:rFonts w:asciiTheme="minorHAnsi" w:hAnsiTheme="minorHAnsi" w:cstheme="minorHAnsi"/>
          <w:lang w:eastAsia="en-US"/>
        </w:rPr>
        <w:t>(ΑΔΑ:</w:t>
      </w:r>
      <w:r w:rsidR="00BC5E2F" w:rsidRPr="00BC5E2F">
        <w:rPr>
          <w:rFonts w:asciiTheme="minorHAnsi" w:hAnsiTheme="minorHAnsi" w:cstheme="minorHAnsi"/>
          <w:lang w:eastAsia="en-US"/>
        </w:rPr>
        <w:t xml:space="preserve"> ΨΟ6Ζ469Β7Ξ-Β37, ΑΔΑΜ: 20</w:t>
      </w:r>
      <w:r w:rsidR="00BC5E2F" w:rsidRPr="00BC5E2F">
        <w:rPr>
          <w:rFonts w:asciiTheme="minorHAnsi" w:hAnsiTheme="minorHAnsi" w:cstheme="minorHAnsi"/>
          <w:lang w:val="en-US" w:eastAsia="en-US"/>
        </w:rPr>
        <w:t>REQ</w:t>
      </w:r>
      <w:r w:rsidR="00BC5E2F" w:rsidRPr="00BC5E2F">
        <w:rPr>
          <w:rFonts w:asciiTheme="minorHAnsi" w:hAnsiTheme="minorHAnsi" w:cstheme="minorHAnsi"/>
          <w:lang w:eastAsia="en-US"/>
        </w:rPr>
        <w:t>006953650</w:t>
      </w:r>
      <w:r w:rsidR="00E53FB9" w:rsidRPr="00BC5E2F">
        <w:rPr>
          <w:rFonts w:asciiTheme="minorHAnsi" w:hAnsiTheme="minorHAnsi" w:cstheme="minorHAnsi"/>
          <w:lang w:eastAsia="en-US"/>
        </w:rPr>
        <w:t xml:space="preserve">) απόφαση ανάληψης υποχρέωσης </w:t>
      </w:r>
      <w:r w:rsidRPr="00BC5E2F">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BC5E2F" w:rsidRPr="00BC5E2F" w:rsidRDefault="00BC5E2F" w:rsidP="00BC5E2F">
      <w:pPr>
        <w:pStyle w:val="a3"/>
        <w:numPr>
          <w:ilvl w:val="0"/>
          <w:numId w:val="4"/>
        </w:numPr>
        <w:tabs>
          <w:tab w:val="left" w:pos="284"/>
        </w:tabs>
        <w:suppressAutoHyphens w:val="0"/>
        <w:spacing w:after="0" w:line="240" w:lineRule="auto"/>
        <w:ind w:left="0" w:firstLine="0"/>
        <w:jc w:val="both"/>
        <w:rPr>
          <w:rFonts w:asciiTheme="minorHAnsi" w:hAnsiTheme="minorHAnsi" w:cstheme="minorHAnsi"/>
          <w:lang w:eastAsia="en-US"/>
        </w:rPr>
      </w:pPr>
      <w:r w:rsidRPr="00BC5E2F">
        <w:rPr>
          <w:rFonts w:asciiTheme="minorHAnsi" w:hAnsiTheme="minorHAnsi" w:cstheme="minorHAnsi"/>
          <w:lang w:eastAsia="en-US"/>
        </w:rPr>
        <w:t xml:space="preserve">το με </w:t>
      </w:r>
      <w:proofErr w:type="spellStart"/>
      <w:r w:rsidRPr="00BC5E2F">
        <w:rPr>
          <w:rFonts w:asciiTheme="minorHAnsi" w:hAnsiTheme="minorHAnsi" w:cstheme="minorHAnsi"/>
          <w:lang w:eastAsia="en-US"/>
        </w:rPr>
        <w:t>αριθμ</w:t>
      </w:r>
      <w:proofErr w:type="spellEnd"/>
      <w:r w:rsidRPr="00BC5E2F">
        <w:rPr>
          <w:rFonts w:asciiTheme="minorHAnsi" w:hAnsiTheme="minorHAnsi" w:cstheme="minorHAnsi"/>
          <w:lang w:eastAsia="en-US"/>
        </w:rPr>
        <w:t xml:space="preserve">. </w:t>
      </w:r>
      <w:proofErr w:type="spellStart"/>
      <w:r w:rsidRPr="00BC5E2F">
        <w:rPr>
          <w:rFonts w:asciiTheme="minorHAnsi" w:hAnsiTheme="minorHAnsi" w:cstheme="minorHAnsi"/>
          <w:lang w:eastAsia="en-US"/>
        </w:rPr>
        <w:t>Πρωτ</w:t>
      </w:r>
      <w:proofErr w:type="spellEnd"/>
      <w:r w:rsidRPr="00BC5E2F">
        <w:rPr>
          <w:rFonts w:asciiTheme="minorHAnsi" w:hAnsiTheme="minorHAnsi" w:cstheme="minorHAnsi"/>
          <w:lang w:eastAsia="en-US"/>
        </w:rPr>
        <w:t>.: 11294/20/ΓΠ/17-06-2020 (ΑΔΑΜ: 20REQ006939494) πρωτογενές αίτημα  του Τμήματος ΙΑΚΑ του Π.Θ.</w:t>
      </w:r>
    </w:p>
    <w:p w:rsidR="00BC5E2F" w:rsidRPr="00BC5E2F" w:rsidRDefault="00BC5E2F" w:rsidP="00BC5E2F">
      <w:pPr>
        <w:pStyle w:val="a3"/>
        <w:numPr>
          <w:ilvl w:val="0"/>
          <w:numId w:val="4"/>
        </w:numPr>
        <w:tabs>
          <w:tab w:val="left" w:pos="284"/>
        </w:tabs>
        <w:suppressAutoHyphens w:val="0"/>
        <w:spacing w:after="0" w:line="240" w:lineRule="auto"/>
        <w:ind w:left="0" w:firstLine="0"/>
        <w:jc w:val="both"/>
        <w:rPr>
          <w:rFonts w:asciiTheme="minorHAnsi" w:hAnsiTheme="minorHAnsi" w:cstheme="minorHAnsi"/>
          <w:lang w:eastAsia="en-US"/>
        </w:rPr>
      </w:pPr>
      <w:r w:rsidRPr="00BC5E2F">
        <w:rPr>
          <w:rFonts w:asciiTheme="minorHAnsi" w:hAnsiTheme="minorHAnsi" w:cstheme="minorHAnsi"/>
          <w:lang w:eastAsia="en-US"/>
        </w:rPr>
        <w:t xml:space="preserve">την με </w:t>
      </w:r>
      <w:proofErr w:type="spellStart"/>
      <w:r w:rsidRPr="00BC5E2F">
        <w:rPr>
          <w:rFonts w:asciiTheme="minorHAnsi" w:hAnsiTheme="minorHAnsi" w:cstheme="minorHAnsi"/>
          <w:lang w:eastAsia="en-US"/>
        </w:rPr>
        <w:t>αρ</w:t>
      </w:r>
      <w:proofErr w:type="spellEnd"/>
      <w:r w:rsidRPr="00BC5E2F">
        <w:rPr>
          <w:rFonts w:asciiTheme="minorHAnsi" w:hAnsiTheme="minorHAnsi" w:cstheme="minorHAnsi"/>
          <w:lang w:eastAsia="en-US"/>
        </w:rPr>
        <w:t xml:space="preserve">. </w:t>
      </w:r>
      <w:proofErr w:type="spellStart"/>
      <w:r w:rsidRPr="00BC5E2F">
        <w:rPr>
          <w:rFonts w:asciiTheme="minorHAnsi" w:hAnsiTheme="minorHAnsi" w:cstheme="minorHAnsi"/>
          <w:lang w:eastAsia="en-US"/>
        </w:rPr>
        <w:t>πρωτ</w:t>
      </w:r>
      <w:proofErr w:type="spellEnd"/>
      <w:r w:rsidRPr="00BC5E2F">
        <w:rPr>
          <w:rFonts w:asciiTheme="minorHAnsi" w:hAnsiTheme="minorHAnsi" w:cstheme="minorHAnsi"/>
          <w:lang w:eastAsia="en-US"/>
        </w:rPr>
        <w:t xml:space="preserve">.: 12134/20/ΓΠ 30-06-2020 έγκριση δαπάνης  (ΑΔΑ: </w:t>
      </w:r>
      <w:r>
        <w:rPr>
          <w:rFonts w:asciiTheme="minorHAnsi" w:hAnsiTheme="minorHAnsi" w:cstheme="minorHAnsi"/>
          <w:lang w:eastAsia="en-US"/>
        </w:rPr>
        <w:t>ΨΟΕ2469Β7Ξ-ΧΩΚ</w:t>
      </w:r>
      <w:r w:rsidRPr="00BC5E2F">
        <w:rPr>
          <w:rFonts w:asciiTheme="minorHAnsi" w:hAnsiTheme="minorHAnsi" w:cstheme="minorHAnsi"/>
          <w:lang w:eastAsia="en-US"/>
        </w:rPr>
        <w:t>).</w:t>
      </w:r>
    </w:p>
    <w:p w:rsidR="00BC5E2F" w:rsidRPr="00BC5E2F" w:rsidRDefault="00BC5E2F" w:rsidP="00BC5E2F">
      <w:pPr>
        <w:pStyle w:val="a3"/>
        <w:numPr>
          <w:ilvl w:val="0"/>
          <w:numId w:val="4"/>
        </w:numPr>
        <w:tabs>
          <w:tab w:val="left" w:pos="284"/>
        </w:tabs>
        <w:suppressAutoHyphens w:val="0"/>
        <w:spacing w:after="0" w:line="240" w:lineRule="auto"/>
        <w:ind w:left="0" w:firstLine="0"/>
        <w:jc w:val="both"/>
        <w:rPr>
          <w:rFonts w:asciiTheme="minorHAnsi" w:hAnsiTheme="minorHAnsi" w:cstheme="minorHAnsi"/>
          <w:lang w:eastAsia="en-US"/>
        </w:rPr>
      </w:pPr>
      <w:r w:rsidRPr="00BC5E2F">
        <w:rPr>
          <w:rFonts w:asciiTheme="minorHAnsi" w:hAnsiTheme="minorHAnsi" w:cstheme="minorHAnsi"/>
          <w:lang w:eastAsia="en-US"/>
        </w:rPr>
        <w:t xml:space="preserve">την με </w:t>
      </w:r>
      <w:proofErr w:type="spellStart"/>
      <w:r w:rsidRPr="00BC5E2F">
        <w:rPr>
          <w:rFonts w:asciiTheme="minorHAnsi" w:hAnsiTheme="minorHAnsi" w:cstheme="minorHAnsi"/>
          <w:lang w:eastAsia="en-US"/>
        </w:rPr>
        <w:t>αρ</w:t>
      </w:r>
      <w:proofErr w:type="spellEnd"/>
      <w:r w:rsidRPr="00BC5E2F">
        <w:rPr>
          <w:rFonts w:asciiTheme="minorHAnsi" w:hAnsiTheme="minorHAnsi" w:cstheme="minorHAnsi"/>
          <w:lang w:eastAsia="en-US"/>
        </w:rPr>
        <w:t xml:space="preserve">. </w:t>
      </w:r>
      <w:proofErr w:type="spellStart"/>
      <w:r w:rsidRPr="00BC5E2F">
        <w:rPr>
          <w:rFonts w:asciiTheme="minorHAnsi" w:hAnsiTheme="minorHAnsi" w:cstheme="minorHAnsi"/>
          <w:lang w:eastAsia="en-US"/>
        </w:rPr>
        <w:t>πρωτ</w:t>
      </w:r>
      <w:proofErr w:type="spellEnd"/>
      <w:r w:rsidRPr="00BC5E2F">
        <w:rPr>
          <w:rFonts w:asciiTheme="minorHAnsi" w:hAnsiTheme="minorHAnsi" w:cstheme="minorHAnsi"/>
          <w:lang w:eastAsia="en-US"/>
        </w:rPr>
        <w:t xml:space="preserve">. </w:t>
      </w:r>
      <w:r w:rsidRPr="00FB1E0C">
        <w:rPr>
          <w:rFonts w:asciiTheme="minorHAnsi" w:hAnsiTheme="minorHAnsi" w:cstheme="minorHAnsi"/>
          <w:lang w:eastAsia="en-US"/>
        </w:rPr>
        <w:t>1228</w:t>
      </w:r>
      <w:r w:rsidR="00FB1E0C" w:rsidRPr="00FB1E0C">
        <w:rPr>
          <w:rFonts w:asciiTheme="minorHAnsi" w:hAnsiTheme="minorHAnsi" w:cstheme="minorHAnsi"/>
          <w:lang w:eastAsia="en-US"/>
        </w:rPr>
        <w:t>2</w:t>
      </w:r>
      <w:r w:rsidRPr="00FB1E0C">
        <w:rPr>
          <w:rFonts w:asciiTheme="minorHAnsi" w:hAnsiTheme="minorHAnsi" w:cstheme="minorHAnsi"/>
          <w:lang w:eastAsia="en-US"/>
        </w:rPr>
        <w:t>/20/ΓΠ 01-0</w:t>
      </w:r>
      <w:r w:rsidR="00FB1E0C">
        <w:rPr>
          <w:rFonts w:asciiTheme="minorHAnsi" w:hAnsiTheme="minorHAnsi" w:cstheme="minorHAnsi"/>
          <w:lang w:eastAsia="en-US"/>
        </w:rPr>
        <w:t>7</w:t>
      </w:r>
      <w:r w:rsidRPr="00FB1E0C">
        <w:rPr>
          <w:rFonts w:asciiTheme="minorHAnsi" w:hAnsiTheme="minorHAnsi" w:cstheme="minorHAnsi"/>
          <w:lang w:eastAsia="en-US"/>
        </w:rPr>
        <w:t>-2020  με α/α 53</w:t>
      </w:r>
      <w:r w:rsidR="00FB1E0C" w:rsidRPr="00FB1E0C">
        <w:rPr>
          <w:rFonts w:asciiTheme="minorHAnsi" w:hAnsiTheme="minorHAnsi" w:cstheme="minorHAnsi"/>
          <w:lang w:eastAsia="en-US"/>
        </w:rPr>
        <w:t>2</w:t>
      </w:r>
      <w:r w:rsidRPr="00FB1E0C">
        <w:rPr>
          <w:rFonts w:asciiTheme="minorHAnsi" w:hAnsiTheme="minorHAnsi" w:cstheme="minorHAnsi"/>
          <w:lang w:eastAsia="en-US"/>
        </w:rPr>
        <w:t xml:space="preserve">  (ΑΔΑ: </w:t>
      </w:r>
      <w:r w:rsidR="00FB1E0C" w:rsidRPr="00FB1E0C">
        <w:rPr>
          <w:rFonts w:asciiTheme="minorHAnsi" w:hAnsiTheme="minorHAnsi" w:cstheme="minorHAnsi"/>
          <w:lang w:eastAsia="en-US"/>
        </w:rPr>
        <w:t>6ΥΡΖ469Β7Ξ-Τ6Ο</w:t>
      </w:r>
      <w:r w:rsidRPr="00FB1E0C">
        <w:rPr>
          <w:rFonts w:asciiTheme="minorHAnsi" w:hAnsiTheme="minorHAnsi" w:cstheme="minorHAnsi"/>
          <w:lang w:eastAsia="en-US"/>
        </w:rPr>
        <w:t>, ΑΔΑΜ: 20REQ00695</w:t>
      </w:r>
      <w:r w:rsidR="00FB1E0C" w:rsidRPr="00FB1E0C">
        <w:rPr>
          <w:rFonts w:asciiTheme="minorHAnsi" w:hAnsiTheme="minorHAnsi" w:cstheme="minorHAnsi"/>
          <w:lang w:eastAsia="en-US"/>
        </w:rPr>
        <w:t>4341</w:t>
      </w:r>
      <w:r w:rsidRPr="00FB1E0C">
        <w:rPr>
          <w:rFonts w:asciiTheme="minorHAnsi" w:hAnsiTheme="minorHAnsi" w:cstheme="minorHAnsi"/>
          <w:lang w:eastAsia="en-US"/>
        </w:rPr>
        <w:t>) απόφαση ανάληψης υποχρέωσης 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r w:rsidRPr="00BC5E2F">
        <w:rPr>
          <w:rFonts w:asciiTheme="minorHAnsi" w:hAnsiTheme="minorHAnsi" w:cstheme="minorHAnsi"/>
          <w:lang w:eastAsia="en-US"/>
        </w:rPr>
        <w:t>,</w:t>
      </w:r>
    </w:p>
    <w:p w:rsidR="00BC5E2F" w:rsidRPr="00BC5E2F" w:rsidRDefault="00BC5E2F" w:rsidP="00BD01ED">
      <w:pPr>
        <w:pStyle w:val="a3"/>
        <w:numPr>
          <w:ilvl w:val="0"/>
          <w:numId w:val="4"/>
        </w:numPr>
        <w:tabs>
          <w:tab w:val="left" w:pos="284"/>
        </w:tabs>
        <w:suppressAutoHyphens w:val="0"/>
        <w:spacing w:after="0" w:line="240" w:lineRule="auto"/>
        <w:ind w:left="0" w:firstLine="0"/>
        <w:jc w:val="both"/>
        <w:rPr>
          <w:rFonts w:asciiTheme="minorHAnsi" w:hAnsiTheme="minorHAnsi" w:cstheme="minorHAnsi"/>
          <w:lang w:eastAsia="en-US"/>
        </w:rPr>
      </w:pPr>
      <w:r w:rsidRPr="00BC5E2F">
        <w:rPr>
          <w:rFonts w:asciiTheme="minorHAnsi" w:hAnsiTheme="minorHAnsi" w:cstheme="minorHAnsi"/>
          <w:lang w:eastAsia="en-US"/>
        </w:rPr>
        <w:t xml:space="preserve">το με </w:t>
      </w:r>
      <w:proofErr w:type="spellStart"/>
      <w:r w:rsidRPr="00BC5E2F">
        <w:rPr>
          <w:rFonts w:asciiTheme="minorHAnsi" w:hAnsiTheme="minorHAnsi" w:cstheme="minorHAnsi"/>
          <w:lang w:eastAsia="en-US"/>
        </w:rPr>
        <w:t>αριθμ</w:t>
      </w:r>
      <w:proofErr w:type="spellEnd"/>
      <w:r w:rsidRPr="00BC5E2F">
        <w:rPr>
          <w:rFonts w:asciiTheme="minorHAnsi" w:hAnsiTheme="minorHAnsi" w:cstheme="minorHAnsi"/>
          <w:lang w:eastAsia="en-US"/>
        </w:rPr>
        <w:t xml:space="preserve">. </w:t>
      </w:r>
      <w:proofErr w:type="spellStart"/>
      <w:r w:rsidRPr="00BC5E2F">
        <w:rPr>
          <w:rFonts w:asciiTheme="minorHAnsi" w:hAnsiTheme="minorHAnsi" w:cstheme="minorHAnsi"/>
          <w:lang w:eastAsia="en-US"/>
        </w:rPr>
        <w:t>Πρωτ</w:t>
      </w:r>
      <w:proofErr w:type="spellEnd"/>
      <w:r w:rsidRPr="00BC5E2F">
        <w:rPr>
          <w:rFonts w:asciiTheme="minorHAnsi" w:hAnsiTheme="minorHAnsi" w:cstheme="minorHAnsi"/>
          <w:lang w:eastAsia="en-US"/>
        </w:rPr>
        <w:t>.: 1129</w:t>
      </w:r>
      <w:r>
        <w:rPr>
          <w:rFonts w:asciiTheme="minorHAnsi" w:hAnsiTheme="minorHAnsi" w:cstheme="minorHAnsi"/>
          <w:lang w:eastAsia="en-US"/>
        </w:rPr>
        <w:t>5</w:t>
      </w:r>
      <w:r w:rsidRPr="00BC5E2F">
        <w:rPr>
          <w:rFonts w:asciiTheme="minorHAnsi" w:hAnsiTheme="minorHAnsi" w:cstheme="minorHAnsi"/>
          <w:lang w:eastAsia="en-US"/>
        </w:rPr>
        <w:t>/20/ΓΠ/17-06-2020 (ΑΔΑΜ: 20REQ006940028) πρωτογενές αίτημα  του Τμήματος ΙΑΚΑ του Π.Θ.</w:t>
      </w:r>
    </w:p>
    <w:p w:rsidR="00BC5E2F" w:rsidRPr="00BC5E2F" w:rsidRDefault="00BC5E2F" w:rsidP="00BD01ED">
      <w:pPr>
        <w:pStyle w:val="a3"/>
        <w:numPr>
          <w:ilvl w:val="0"/>
          <w:numId w:val="4"/>
        </w:numPr>
        <w:tabs>
          <w:tab w:val="left" w:pos="284"/>
        </w:tabs>
        <w:suppressAutoHyphens w:val="0"/>
        <w:spacing w:after="0" w:line="240" w:lineRule="auto"/>
        <w:ind w:left="0" w:firstLine="0"/>
        <w:jc w:val="both"/>
        <w:rPr>
          <w:rFonts w:asciiTheme="minorHAnsi" w:hAnsiTheme="minorHAnsi" w:cstheme="minorHAnsi"/>
          <w:lang w:eastAsia="en-US"/>
        </w:rPr>
      </w:pPr>
      <w:r w:rsidRPr="00BC5E2F">
        <w:rPr>
          <w:rFonts w:asciiTheme="minorHAnsi" w:hAnsiTheme="minorHAnsi" w:cstheme="minorHAnsi"/>
          <w:lang w:eastAsia="en-US"/>
        </w:rPr>
        <w:t xml:space="preserve">την με </w:t>
      </w:r>
      <w:proofErr w:type="spellStart"/>
      <w:r w:rsidRPr="00BC5E2F">
        <w:rPr>
          <w:rFonts w:asciiTheme="minorHAnsi" w:hAnsiTheme="minorHAnsi" w:cstheme="minorHAnsi"/>
          <w:lang w:eastAsia="en-US"/>
        </w:rPr>
        <w:t>αρ</w:t>
      </w:r>
      <w:proofErr w:type="spellEnd"/>
      <w:r w:rsidRPr="00BC5E2F">
        <w:rPr>
          <w:rFonts w:asciiTheme="minorHAnsi" w:hAnsiTheme="minorHAnsi" w:cstheme="minorHAnsi"/>
          <w:lang w:eastAsia="en-US"/>
        </w:rPr>
        <w:t xml:space="preserve">. </w:t>
      </w:r>
      <w:proofErr w:type="spellStart"/>
      <w:r w:rsidRPr="00BC5E2F">
        <w:rPr>
          <w:rFonts w:asciiTheme="minorHAnsi" w:hAnsiTheme="minorHAnsi" w:cstheme="minorHAnsi"/>
          <w:lang w:eastAsia="en-US"/>
        </w:rPr>
        <w:t>πρωτ</w:t>
      </w:r>
      <w:proofErr w:type="spellEnd"/>
      <w:r w:rsidRPr="00BC5E2F">
        <w:rPr>
          <w:rFonts w:asciiTheme="minorHAnsi" w:hAnsiTheme="minorHAnsi" w:cstheme="minorHAnsi"/>
          <w:lang w:eastAsia="en-US"/>
        </w:rPr>
        <w:t>.: 1213</w:t>
      </w:r>
      <w:r>
        <w:rPr>
          <w:rFonts w:asciiTheme="minorHAnsi" w:hAnsiTheme="minorHAnsi" w:cstheme="minorHAnsi"/>
          <w:lang w:eastAsia="en-US"/>
        </w:rPr>
        <w:t>5</w:t>
      </w:r>
      <w:r w:rsidRPr="00BC5E2F">
        <w:rPr>
          <w:rFonts w:asciiTheme="minorHAnsi" w:hAnsiTheme="minorHAnsi" w:cstheme="minorHAnsi"/>
          <w:lang w:eastAsia="en-US"/>
        </w:rPr>
        <w:t xml:space="preserve">/20/ΓΠ 30-06-2020 έγκριση δαπάνης  (ΑΔΑ: </w:t>
      </w:r>
      <w:r>
        <w:rPr>
          <w:rFonts w:asciiTheme="minorHAnsi" w:hAnsiTheme="minorHAnsi" w:cstheme="minorHAnsi"/>
          <w:lang w:eastAsia="en-US"/>
        </w:rPr>
        <w:t>Ω69Γ469Β7Ξ-Β02</w:t>
      </w:r>
      <w:r w:rsidRPr="00BC5E2F">
        <w:rPr>
          <w:rFonts w:asciiTheme="minorHAnsi" w:hAnsiTheme="minorHAnsi" w:cstheme="minorHAnsi"/>
          <w:lang w:eastAsia="en-US"/>
        </w:rPr>
        <w:t>).</w:t>
      </w:r>
    </w:p>
    <w:p w:rsidR="00BD01ED" w:rsidRPr="00BD01ED" w:rsidRDefault="00BD01ED" w:rsidP="00BD01ED">
      <w:pPr>
        <w:pStyle w:val="a3"/>
        <w:numPr>
          <w:ilvl w:val="0"/>
          <w:numId w:val="4"/>
        </w:numPr>
        <w:tabs>
          <w:tab w:val="left" w:pos="284"/>
        </w:tabs>
        <w:suppressAutoHyphens w:val="0"/>
        <w:spacing w:after="0" w:line="240" w:lineRule="auto"/>
        <w:ind w:left="0" w:firstLine="0"/>
        <w:jc w:val="both"/>
        <w:rPr>
          <w:rFonts w:asciiTheme="minorHAnsi" w:hAnsiTheme="minorHAnsi" w:cstheme="minorHAnsi"/>
          <w:lang w:eastAsia="en-US"/>
        </w:rPr>
      </w:pPr>
      <w:r w:rsidRPr="00BD01ED">
        <w:rPr>
          <w:rFonts w:asciiTheme="minorHAnsi" w:hAnsiTheme="minorHAnsi" w:cstheme="minorHAnsi"/>
          <w:lang w:eastAsia="en-US"/>
        </w:rPr>
        <w:t xml:space="preserve">την με </w:t>
      </w:r>
      <w:proofErr w:type="spellStart"/>
      <w:r w:rsidRPr="00BD01ED">
        <w:rPr>
          <w:rFonts w:asciiTheme="minorHAnsi" w:hAnsiTheme="minorHAnsi" w:cstheme="minorHAnsi"/>
          <w:lang w:eastAsia="en-US"/>
        </w:rPr>
        <w:t>αρ</w:t>
      </w:r>
      <w:proofErr w:type="spellEnd"/>
      <w:r w:rsidRPr="00BD01ED">
        <w:rPr>
          <w:rFonts w:asciiTheme="minorHAnsi" w:hAnsiTheme="minorHAnsi" w:cstheme="minorHAnsi"/>
          <w:lang w:eastAsia="en-US"/>
        </w:rPr>
        <w:t xml:space="preserve">. </w:t>
      </w:r>
      <w:proofErr w:type="spellStart"/>
      <w:r w:rsidRPr="00BD01ED">
        <w:rPr>
          <w:rFonts w:asciiTheme="minorHAnsi" w:hAnsiTheme="minorHAnsi" w:cstheme="minorHAnsi"/>
          <w:lang w:eastAsia="en-US"/>
        </w:rPr>
        <w:t>πρωτ</w:t>
      </w:r>
      <w:proofErr w:type="spellEnd"/>
      <w:r w:rsidRPr="00BD01ED">
        <w:rPr>
          <w:rFonts w:asciiTheme="minorHAnsi" w:hAnsiTheme="minorHAnsi" w:cstheme="minorHAnsi"/>
          <w:lang w:eastAsia="en-US"/>
        </w:rPr>
        <w:t xml:space="preserve">. </w:t>
      </w:r>
      <w:r w:rsidRPr="00FB1E0C">
        <w:rPr>
          <w:rFonts w:asciiTheme="minorHAnsi" w:hAnsiTheme="minorHAnsi" w:cstheme="minorHAnsi"/>
          <w:lang w:eastAsia="en-US"/>
        </w:rPr>
        <w:t>1228</w:t>
      </w:r>
      <w:r w:rsidR="00FB1E0C" w:rsidRPr="00FB1E0C">
        <w:rPr>
          <w:rFonts w:asciiTheme="minorHAnsi" w:hAnsiTheme="minorHAnsi" w:cstheme="minorHAnsi"/>
          <w:lang w:eastAsia="en-US"/>
        </w:rPr>
        <w:t>0</w:t>
      </w:r>
      <w:r w:rsidRPr="00FB1E0C">
        <w:rPr>
          <w:rFonts w:asciiTheme="minorHAnsi" w:hAnsiTheme="minorHAnsi" w:cstheme="minorHAnsi"/>
          <w:lang w:eastAsia="en-US"/>
        </w:rPr>
        <w:t>/20/ΓΠ 01-0</w:t>
      </w:r>
      <w:r w:rsidR="00FB1E0C" w:rsidRPr="00FB1E0C">
        <w:rPr>
          <w:rFonts w:asciiTheme="minorHAnsi" w:hAnsiTheme="minorHAnsi" w:cstheme="minorHAnsi"/>
          <w:lang w:eastAsia="en-US"/>
        </w:rPr>
        <w:t>7</w:t>
      </w:r>
      <w:r w:rsidRPr="00FB1E0C">
        <w:rPr>
          <w:rFonts w:asciiTheme="minorHAnsi" w:hAnsiTheme="minorHAnsi" w:cstheme="minorHAnsi"/>
          <w:lang w:eastAsia="en-US"/>
        </w:rPr>
        <w:t>-2020  με α/α 5</w:t>
      </w:r>
      <w:r w:rsidR="00FB1E0C" w:rsidRPr="00FB1E0C">
        <w:rPr>
          <w:rFonts w:asciiTheme="minorHAnsi" w:hAnsiTheme="minorHAnsi" w:cstheme="minorHAnsi"/>
          <w:lang w:eastAsia="en-US"/>
        </w:rPr>
        <w:t>29</w:t>
      </w:r>
      <w:r w:rsidRPr="00FB1E0C">
        <w:rPr>
          <w:rFonts w:asciiTheme="minorHAnsi" w:hAnsiTheme="minorHAnsi" w:cstheme="minorHAnsi"/>
          <w:lang w:eastAsia="en-US"/>
        </w:rPr>
        <w:t xml:space="preserve">  (ΑΔΑ: </w:t>
      </w:r>
      <w:r w:rsidR="00FB1E0C" w:rsidRPr="00FB1E0C">
        <w:rPr>
          <w:rFonts w:asciiTheme="minorHAnsi" w:hAnsiTheme="minorHAnsi" w:cstheme="minorHAnsi"/>
          <w:lang w:eastAsia="en-US"/>
        </w:rPr>
        <w:t>ΨΦΖΗ469Β7Ξ-ΗΚ7</w:t>
      </w:r>
      <w:r w:rsidRPr="00FB1E0C">
        <w:rPr>
          <w:rFonts w:asciiTheme="minorHAnsi" w:hAnsiTheme="minorHAnsi" w:cstheme="minorHAnsi"/>
          <w:lang w:eastAsia="en-US"/>
        </w:rPr>
        <w:t>, ΑΔΑΜ: 20REQ006953</w:t>
      </w:r>
      <w:r w:rsidR="00FB1E0C" w:rsidRPr="00FB1E0C">
        <w:rPr>
          <w:rFonts w:asciiTheme="minorHAnsi" w:hAnsiTheme="minorHAnsi" w:cstheme="minorHAnsi"/>
          <w:lang w:eastAsia="en-US"/>
        </w:rPr>
        <w:t>340</w:t>
      </w:r>
      <w:r w:rsidRPr="00FB1E0C">
        <w:rPr>
          <w:rFonts w:asciiTheme="minorHAnsi" w:hAnsiTheme="minorHAnsi" w:cstheme="minorHAnsi"/>
          <w:lang w:eastAsia="en-US"/>
        </w:rPr>
        <w:t>) απόφαση ανάληψης υποχρέωσης τον ν. 4412/2016 (Α' 147) “Δημόσιες Συμβάσεις Έργων, Προμηθειών και Υπηρεσιών (προσαρμογή στις Οδηγίες 2014/24/ ΕΕ και 2014/25/ΕΕ)»</w:t>
      </w:r>
      <w:r w:rsidRPr="00BD01ED">
        <w:rPr>
          <w:rFonts w:asciiTheme="minorHAnsi" w:hAnsiTheme="minorHAnsi" w:cstheme="minorHAnsi"/>
          <w:lang w:eastAsia="en-US"/>
        </w:rPr>
        <w:t xml:space="preserve"> και τροποποιήσεων αυτού όπως ισχύουν και ειδικότερα τις διατάξεις του άρθρου 118,</w:t>
      </w:r>
    </w:p>
    <w:p w:rsidR="00BD01ED" w:rsidRPr="00BD01ED" w:rsidRDefault="00BD01ED" w:rsidP="00BD01ED">
      <w:pPr>
        <w:pStyle w:val="a3"/>
        <w:numPr>
          <w:ilvl w:val="0"/>
          <w:numId w:val="4"/>
        </w:numPr>
        <w:tabs>
          <w:tab w:val="left" w:pos="284"/>
        </w:tabs>
        <w:suppressAutoHyphens w:val="0"/>
        <w:spacing w:after="0" w:line="240" w:lineRule="auto"/>
        <w:ind w:left="0" w:firstLine="0"/>
        <w:jc w:val="both"/>
        <w:rPr>
          <w:rFonts w:asciiTheme="minorHAnsi" w:hAnsiTheme="minorHAnsi" w:cstheme="minorHAnsi"/>
          <w:lang w:eastAsia="en-US"/>
        </w:rPr>
      </w:pPr>
      <w:r w:rsidRPr="00BD01ED">
        <w:rPr>
          <w:rFonts w:asciiTheme="minorHAnsi" w:hAnsiTheme="minorHAnsi" w:cstheme="minorHAnsi"/>
          <w:lang w:eastAsia="en-US"/>
        </w:rPr>
        <w:t xml:space="preserve"> το με </w:t>
      </w:r>
      <w:proofErr w:type="spellStart"/>
      <w:r w:rsidRPr="00BD01ED">
        <w:rPr>
          <w:rFonts w:asciiTheme="minorHAnsi" w:hAnsiTheme="minorHAnsi" w:cstheme="minorHAnsi"/>
          <w:lang w:eastAsia="en-US"/>
        </w:rPr>
        <w:t>αριθμ</w:t>
      </w:r>
      <w:proofErr w:type="spellEnd"/>
      <w:r w:rsidRPr="00BD01ED">
        <w:rPr>
          <w:rFonts w:asciiTheme="minorHAnsi" w:hAnsiTheme="minorHAnsi" w:cstheme="minorHAnsi"/>
          <w:lang w:eastAsia="en-US"/>
        </w:rPr>
        <w:t xml:space="preserve">. </w:t>
      </w:r>
      <w:proofErr w:type="spellStart"/>
      <w:r w:rsidRPr="00BD01ED">
        <w:rPr>
          <w:rFonts w:asciiTheme="minorHAnsi" w:hAnsiTheme="minorHAnsi" w:cstheme="minorHAnsi"/>
          <w:lang w:eastAsia="en-US"/>
        </w:rPr>
        <w:t>Πρωτ</w:t>
      </w:r>
      <w:proofErr w:type="spellEnd"/>
      <w:r w:rsidRPr="00BD01ED">
        <w:rPr>
          <w:rFonts w:asciiTheme="minorHAnsi" w:hAnsiTheme="minorHAnsi" w:cstheme="minorHAnsi"/>
          <w:lang w:eastAsia="en-US"/>
        </w:rPr>
        <w:t>.: 11294/20/ΓΠ/17-06-2020 (ΑΔΑΜ: 20REQ006940084) πρωτογενές αίτημα  του Τμήματος ΙΑΚΑ του Π.Θ.</w:t>
      </w:r>
    </w:p>
    <w:p w:rsidR="00BD01ED" w:rsidRPr="00BD01ED" w:rsidRDefault="00BD01ED" w:rsidP="00BD01ED">
      <w:pPr>
        <w:pStyle w:val="a3"/>
        <w:numPr>
          <w:ilvl w:val="0"/>
          <w:numId w:val="4"/>
        </w:numPr>
        <w:tabs>
          <w:tab w:val="left" w:pos="284"/>
        </w:tabs>
        <w:suppressAutoHyphens w:val="0"/>
        <w:spacing w:after="0" w:line="240" w:lineRule="auto"/>
        <w:ind w:left="0" w:firstLine="0"/>
        <w:jc w:val="both"/>
        <w:rPr>
          <w:rFonts w:asciiTheme="minorHAnsi" w:hAnsiTheme="minorHAnsi" w:cstheme="minorHAnsi"/>
          <w:lang w:eastAsia="en-US"/>
        </w:rPr>
      </w:pPr>
      <w:r>
        <w:rPr>
          <w:rFonts w:asciiTheme="minorHAnsi" w:hAnsiTheme="minorHAnsi" w:cstheme="minorHAnsi"/>
          <w:lang w:eastAsia="en-US"/>
        </w:rPr>
        <w:t xml:space="preserve"> </w:t>
      </w:r>
      <w:r w:rsidRPr="00BD01ED">
        <w:rPr>
          <w:rFonts w:asciiTheme="minorHAnsi" w:hAnsiTheme="minorHAnsi" w:cstheme="minorHAnsi"/>
          <w:lang w:eastAsia="en-US"/>
        </w:rPr>
        <w:t xml:space="preserve">την με </w:t>
      </w:r>
      <w:proofErr w:type="spellStart"/>
      <w:r w:rsidRPr="00BD01ED">
        <w:rPr>
          <w:rFonts w:asciiTheme="minorHAnsi" w:hAnsiTheme="minorHAnsi" w:cstheme="minorHAnsi"/>
          <w:lang w:eastAsia="en-US"/>
        </w:rPr>
        <w:t>αρ</w:t>
      </w:r>
      <w:proofErr w:type="spellEnd"/>
      <w:r w:rsidRPr="00BD01ED">
        <w:rPr>
          <w:rFonts w:asciiTheme="minorHAnsi" w:hAnsiTheme="minorHAnsi" w:cstheme="minorHAnsi"/>
          <w:lang w:eastAsia="en-US"/>
        </w:rPr>
        <w:t xml:space="preserve">. </w:t>
      </w:r>
      <w:proofErr w:type="spellStart"/>
      <w:r w:rsidRPr="00BD01ED">
        <w:rPr>
          <w:rFonts w:asciiTheme="minorHAnsi" w:hAnsiTheme="minorHAnsi" w:cstheme="minorHAnsi"/>
          <w:lang w:eastAsia="en-US"/>
        </w:rPr>
        <w:t>πρωτ</w:t>
      </w:r>
      <w:proofErr w:type="spellEnd"/>
      <w:r w:rsidRPr="00BD01ED">
        <w:rPr>
          <w:rFonts w:asciiTheme="minorHAnsi" w:hAnsiTheme="minorHAnsi" w:cstheme="minorHAnsi"/>
          <w:lang w:eastAsia="en-US"/>
        </w:rPr>
        <w:t>.: 1213</w:t>
      </w:r>
      <w:r>
        <w:rPr>
          <w:rFonts w:asciiTheme="minorHAnsi" w:hAnsiTheme="minorHAnsi" w:cstheme="minorHAnsi"/>
          <w:lang w:eastAsia="en-US"/>
        </w:rPr>
        <w:t>6</w:t>
      </w:r>
      <w:r w:rsidRPr="00BD01ED">
        <w:rPr>
          <w:rFonts w:asciiTheme="minorHAnsi" w:hAnsiTheme="minorHAnsi" w:cstheme="minorHAnsi"/>
          <w:lang w:eastAsia="en-US"/>
        </w:rPr>
        <w:t xml:space="preserve">/20/ΓΠ 30-06-2020 έγκριση δαπάνης  (ΑΔΑ: </w:t>
      </w:r>
      <w:r>
        <w:rPr>
          <w:rFonts w:asciiTheme="minorHAnsi" w:hAnsiTheme="minorHAnsi" w:cstheme="minorHAnsi"/>
          <w:lang w:eastAsia="en-US"/>
        </w:rPr>
        <w:t>ΨΞΜΤ469Β7Ξ-ΠΜΖ</w:t>
      </w:r>
      <w:r w:rsidRPr="00BD01ED">
        <w:rPr>
          <w:rFonts w:asciiTheme="minorHAnsi" w:hAnsiTheme="minorHAnsi" w:cstheme="minorHAnsi"/>
          <w:lang w:eastAsia="en-US"/>
        </w:rPr>
        <w:t>).</w:t>
      </w:r>
    </w:p>
    <w:p w:rsidR="00BD01ED" w:rsidRPr="00BD01ED" w:rsidRDefault="00BD01ED" w:rsidP="00BD01ED">
      <w:pPr>
        <w:pStyle w:val="a3"/>
        <w:numPr>
          <w:ilvl w:val="0"/>
          <w:numId w:val="4"/>
        </w:numPr>
        <w:tabs>
          <w:tab w:val="left" w:pos="284"/>
        </w:tabs>
        <w:suppressAutoHyphens w:val="0"/>
        <w:spacing w:after="0" w:line="240" w:lineRule="auto"/>
        <w:ind w:left="0" w:firstLine="0"/>
        <w:jc w:val="both"/>
        <w:rPr>
          <w:rFonts w:asciiTheme="minorHAnsi" w:hAnsiTheme="minorHAnsi" w:cstheme="minorHAnsi"/>
          <w:lang w:eastAsia="en-US"/>
        </w:rPr>
      </w:pPr>
      <w:r>
        <w:rPr>
          <w:rFonts w:asciiTheme="minorHAnsi" w:hAnsiTheme="minorHAnsi" w:cstheme="minorHAnsi"/>
          <w:lang w:eastAsia="en-US"/>
        </w:rPr>
        <w:t xml:space="preserve"> </w:t>
      </w:r>
      <w:r w:rsidRPr="00BD01ED">
        <w:rPr>
          <w:rFonts w:asciiTheme="minorHAnsi" w:hAnsiTheme="minorHAnsi" w:cstheme="minorHAnsi"/>
          <w:lang w:eastAsia="en-US"/>
        </w:rPr>
        <w:t xml:space="preserve">την με </w:t>
      </w:r>
      <w:proofErr w:type="spellStart"/>
      <w:r w:rsidRPr="00BD01ED">
        <w:rPr>
          <w:rFonts w:asciiTheme="minorHAnsi" w:hAnsiTheme="minorHAnsi" w:cstheme="minorHAnsi"/>
          <w:lang w:eastAsia="en-US"/>
        </w:rPr>
        <w:t>αρ</w:t>
      </w:r>
      <w:proofErr w:type="spellEnd"/>
      <w:r w:rsidRPr="00BD01ED">
        <w:rPr>
          <w:rFonts w:asciiTheme="minorHAnsi" w:hAnsiTheme="minorHAnsi" w:cstheme="minorHAnsi"/>
          <w:lang w:eastAsia="en-US"/>
        </w:rPr>
        <w:t xml:space="preserve">. </w:t>
      </w:r>
      <w:proofErr w:type="spellStart"/>
      <w:r w:rsidRPr="00BD01ED">
        <w:rPr>
          <w:rFonts w:asciiTheme="minorHAnsi" w:hAnsiTheme="minorHAnsi" w:cstheme="minorHAnsi"/>
          <w:lang w:eastAsia="en-US"/>
        </w:rPr>
        <w:t>πρωτ</w:t>
      </w:r>
      <w:proofErr w:type="spellEnd"/>
      <w:r w:rsidRPr="00BD01ED">
        <w:rPr>
          <w:rFonts w:asciiTheme="minorHAnsi" w:hAnsiTheme="minorHAnsi" w:cstheme="minorHAnsi"/>
          <w:lang w:eastAsia="en-US"/>
        </w:rPr>
        <w:t xml:space="preserve">. </w:t>
      </w:r>
      <w:r w:rsidRPr="00FB1E0C">
        <w:rPr>
          <w:rFonts w:asciiTheme="minorHAnsi" w:hAnsiTheme="minorHAnsi" w:cstheme="minorHAnsi"/>
          <w:lang w:eastAsia="en-US"/>
        </w:rPr>
        <w:t>122</w:t>
      </w:r>
      <w:r w:rsidR="00FB1E0C" w:rsidRPr="00FB1E0C">
        <w:rPr>
          <w:rFonts w:asciiTheme="minorHAnsi" w:hAnsiTheme="minorHAnsi" w:cstheme="minorHAnsi"/>
          <w:lang w:eastAsia="en-US"/>
        </w:rPr>
        <w:t>79</w:t>
      </w:r>
      <w:r w:rsidRPr="00FB1E0C">
        <w:rPr>
          <w:rFonts w:asciiTheme="minorHAnsi" w:hAnsiTheme="minorHAnsi" w:cstheme="minorHAnsi"/>
          <w:lang w:eastAsia="en-US"/>
        </w:rPr>
        <w:t>/20/ΓΠ 01-0</w:t>
      </w:r>
      <w:r w:rsidR="00FB1E0C" w:rsidRPr="00FB1E0C">
        <w:rPr>
          <w:rFonts w:asciiTheme="minorHAnsi" w:hAnsiTheme="minorHAnsi" w:cstheme="minorHAnsi"/>
          <w:lang w:eastAsia="en-US"/>
        </w:rPr>
        <w:t>7</w:t>
      </w:r>
      <w:r w:rsidRPr="00FB1E0C">
        <w:rPr>
          <w:rFonts w:asciiTheme="minorHAnsi" w:hAnsiTheme="minorHAnsi" w:cstheme="minorHAnsi"/>
          <w:lang w:eastAsia="en-US"/>
        </w:rPr>
        <w:t>-2020  με α/α 5</w:t>
      </w:r>
      <w:r w:rsidR="00FB1E0C" w:rsidRPr="00FB1E0C">
        <w:rPr>
          <w:rFonts w:asciiTheme="minorHAnsi" w:hAnsiTheme="minorHAnsi" w:cstheme="minorHAnsi"/>
          <w:lang w:eastAsia="en-US"/>
        </w:rPr>
        <w:t>28</w:t>
      </w:r>
      <w:r w:rsidRPr="00FB1E0C">
        <w:rPr>
          <w:rFonts w:asciiTheme="minorHAnsi" w:hAnsiTheme="minorHAnsi" w:cstheme="minorHAnsi"/>
          <w:lang w:eastAsia="en-US"/>
        </w:rPr>
        <w:t xml:space="preserve">  (ΑΔΑ: </w:t>
      </w:r>
      <w:r w:rsidR="00FB1E0C" w:rsidRPr="00FB1E0C">
        <w:rPr>
          <w:rFonts w:asciiTheme="minorHAnsi" w:hAnsiTheme="minorHAnsi" w:cstheme="minorHAnsi"/>
          <w:lang w:eastAsia="en-US"/>
        </w:rPr>
        <w:t>ΩΕΠΥ469Β7Ξ-2ΘΜ</w:t>
      </w:r>
      <w:r w:rsidRPr="00FB1E0C">
        <w:rPr>
          <w:rFonts w:asciiTheme="minorHAnsi" w:hAnsiTheme="minorHAnsi" w:cstheme="minorHAnsi"/>
          <w:lang w:eastAsia="en-US"/>
        </w:rPr>
        <w:t>, ΑΔΑΜ: 20REQ00695</w:t>
      </w:r>
      <w:r w:rsidR="00FB1E0C" w:rsidRPr="00FB1E0C">
        <w:rPr>
          <w:rFonts w:asciiTheme="minorHAnsi" w:hAnsiTheme="minorHAnsi" w:cstheme="minorHAnsi"/>
          <w:lang w:eastAsia="en-US"/>
        </w:rPr>
        <w:t>2627</w:t>
      </w:r>
      <w:r w:rsidRPr="00FB1E0C">
        <w:rPr>
          <w:rFonts w:asciiTheme="minorHAnsi" w:hAnsiTheme="minorHAnsi" w:cstheme="minorHAnsi"/>
          <w:lang w:eastAsia="en-US"/>
        </w:rPr>
        <w:t>) απόφαση ανάληψης υποχρέωσης τον ν. 4412</w:t>
      </w:r>
      <w:r w:rsidRPr="00BD01ED">
        <w:rPr>
          <w:rFonts w:asciiTheme="minorHAnsi" w:hAnsiTheme="minorHAnsi" w:cstheme="minorHAnsi"/>
          <w:lang w:eastAsia="en-US"/>
        </w:rPr>
        <w:t>/2016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Τις ανάγκες του Ιδρύματος, </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432B77" w:rsidRDefault="00D10A5F" w:rsidP="00D10A5F">
      <w:pPr>
        <w:suppressAutoHyphens w:val="0"/>
        <w:spacing w:after="120"/>
        <w:jc w:val="center"/>
        <w:rPr>
          <w:rFonts w:asciiTheme="minorHAnsi" w:eastAsia="Calibri" w:hAnsiTheme="minorHAnsi" w:cstheme="minorHAnsi"/>
          <w:b/>
          <w:sz w:val="22"/>
          <w:szCs w:val="22"/>
        </w:rPr>
      </w:pPr>
    </w:p>
    <w:p w:rsidR="00BD01ED" w:rsidRDefault="00BD01ED" w:rsidP="00D10A5F">
      <w:pPr>
        <w:suppressAutoHyphens w:val="0"/>
        <w:spacing w:after="120"/>
        <w:jc w:val="center"/>
        <w:rPr>
          <w:rFonts w:asciiTheme="minorHAnsi" w:eastAsia="Calibri" w:hAnsiTheme="minorHAnsi" w:cstheme="minorHAnsi"/>
          <w:b/>
          <w:sz w:val="22"/>
          <w:szCs w:val="22"/>
        </w:rPr>
      </w:pPr>
    </w:p>
    <w:p w:rsidR="00BD01ED" w:rsidRDefault="00BD01ED" w:rsidP="00D10A5F">
      <w:pPr>
        <w:suppressAutoHyphens w:val="0"/>
        <w:spacing w:after="120"/>
        <w:jc w:val="center"/>
        <w:rPr>
          <w:rFonts w:asciiTheme="minorHAnsi" w:eastAsia="Calibri" w:hAnsiTheme="minorHAnsi" w:cstheme="minorHAnsi"/>
          <w:b/>
          <w:sz w:val="22"/>
          <w:szCs w:val="22"/>
        </w:rPr>
      </w:pPr>
    </w:p>
    <w:p w:rsidR="00D10A5F" w:rsidRPr="00432B77" w:rsidRDefault="00D10A5F" w:rsidP="00D10A5F">
      <w:pPr>
        <w:suppressAutoHyphens w:val="0"/>
        <w:spacing w:after="120"/>
        <w:jc w:val="center"/>
        <w:rPr>
          <w:rFonts w:asciiTheme="minorHAnsi" w:eastAsia="Calibri" w:hAnsiTheme="minorHAnsi" w:cstheme="minorHAnsi"/>
          <w:b/>
          <w:sz w:val="22"/>
          <w:szCs w:val="22"/>
        </w:rPr>
      </w:pPr>
      <w:r w:rsidRPr="00432B77">
        <w:rPr>
          <w:rFonts w:asciiTheme="minorHAnsi" w:eastAsia="Calibri" w:hAnsiTheme="minorHAnsi" w:cstheme="minorHAnsi"/>
          <w:b/>
          <w:sz w:val="22"/>
          <w:szCs w:val="22"/>
        </w:rPr>
        <w:lastRenderedPageBreak/>
        <w:t>πρόκειται να προβεί</w:t>
      </w:r>
    </w:p>
    <w:p w:rsidR="00BD01ED" w:rsidRDefault="009B41B5" w:rsidP="00BD01ED">
      <w:pPr>
        <w:shd w:val="clear" w:color="auto" w:fill="FFFFFF"/>
        <w:spacing w:before="100" w:beforeAutospacing="1" w:after="100" w:afterAutospacing="1"/>
        <w:ind w:right="-1"/>
        <w:jc w:val="both"/>
        <w:rPr>
          <w:rFonts w:eastAsia="Calibri"/>
        </w:rPr>
      </w:pPr>
      <w:r w:rsidRPr="00350765">
        <w:t xml:space="preserve">Σε </w:t>
      </w:r>
      <w:r w:rsidR="00EA020B" w:rsidRPr="00350765">
        <w:t xml:space="preserve"> </w:t>
      </w:r>
      <w:r w:rsidR="002C1FE2" w:rsidRPr="00350765">
        <w:t>δαπάνη</w:t>
      </w:r>
      <w:r w:rsidR="00EA020B" w:rsidRPr="00350765">
        <w:t xml:space="preserve"> </w:t>
      </w:r>
      <w:r w:rsidR="00E863E2">
        <w:t>για</w:t>
      </w:r>
      <w:r w:rsidR="00F0277E" w:rsidRPr="00F0277E">
        <w:t xml:space="preserve"> εργασίες </w:t>
      </w:r>
      <w:r w:rsidR="00BD01ED" w:rsidRPr="00BD01ED">
        <w:t>συντήρησης κινητών αρχαιολογικών ευρημάτων (πήλινων και μεταλλικών)</w:t>
      </w:r>
      <w:r w:rsidR="00BD01ED">
        <w:t xml:space="preserve">, </w:t>
      </w:r>
      <w:r w:rsidR="00BD01ED" w:rsidRPr="00BD01ED">
        <w:t xml:space="preserve"> </w:t>
      </w:r>
      <w:r w:rsidR="00BD01ED">
        <w:t>φ</w:t>
      </w:r>
      <w:r w:rsidR="00BD01ED" w:rsidRPr="00BD01ED">
        <w:t>ωτογράφιση</w:t>
      </w:r>
      <w:r w:rsidR="00BD01ED">
        <w:t>ς</w:t>
      </w:r>
      <w:r w:rsidR="00BD01ED" w:rsidRPr="00BD01ED">
        <w:t xml:space="preserve"> ανασκαφής και αρχαιολογικών ευρημάτων ανασκαφής</w:t>
      </w:r>
      <w:r w:rsidR="00BD01ED">
        <w:t>, α</w:t>
      </w:r>
      <w:r w:rsidR="00BD01ED" w:rsidRPr="00BD01ED">
        <w:t xml:space="preserve">ποτύπωση μνημείων </w:t>
      </w:r>
      <w:r w:rsidR="00BD01ED">
        <w:t xml:space="preserve">και </w:t>
      </w:r>
      <w:r w:rsidR="00BD01ED" w:rsidRPr="00BD01ED">
        <w:t>ψηφιακή</w:t>
      </w:r>
      <w:r w:rsidR="00BD01ED">
        <w:t>ς</w:t>
      </w:r>
      <w:r w:rsidR="00BD01ED" w:rsidRPr="00BD01ED">
        <w:t xml:space="preserve"> επεξεργασία</w:t>
      </w:r>
      <w:r w:rsidR="00BD01ED">
        <w:t>ς</w:t>
      </w:r>
      <w:r w:rsidR="00BD01ED" w:rsidRPr="00BD01ED">
        <w:t xml:space="preserve"> αρχαιολογικών ευρημάτων από την πανεπιστημιακή ανασκαφή του Τομέα Αρχαιολογίας του Τμήματος ΙΑΚΑ του Π.Θ., στην Κύθνο</w:t>
      </w:r>
      <w:r w:rsidR="00BD01ED" w:rsidRPr="00BD01ED">
        <w:rPr>
          <w:rFonts w:eastAsia="Calibri"/>
        </w:rPr>
        <w:t xml:space="preserve"> </w:t>
      </w:r>
    </w:p>
    <w:p w:rsidR="00BD01ED" w:rsidRDefault="00BD01ED" w:rsidP="00BD01ED">
      <w:pPr>
        <w:shd w:val="clear" w:color="auto" w:fill="FFFFFF"/>
        <w:spacing w:before="100" w:beforeAutospacing="1" w:after="100" w:afterAutospacing="1"/>
        <w:ind w:right="-1"/>
        <w:jc w:val="both"/>
        <w:rPr>
          <w:rFonts w:eastAsia="Calibri"/>
        </w:rPr>
      </w:pPr>
    </w:p>
    <w:p w:rsidR="00D10A5F" w:rsidRPr="00432B77" w:rsidRDefault="00D10A5F" w:rsidP="00BD01ED">
      <w:pPr>
        <w:shd w:val="clear" w:color="auto" w:fill="FFFFFF"/>
        <w:spacing w:before="100" w:beforeAutospacing="1" w:after="100" w:afterAutospacing="1"/>
        <w:ind w:right="-1"/>
        <w:jc w:val="center"/>
        <w:rPr>
          <w:rFonts w:asciiTheme="minorHAnsi" w:eastAsia="Calibri" w:hAnsiTheme="minorHAnsi" w:cstheme="minorHAnsi"/>
          <w:b/>
          <w:sz w:val="22"/>
          <w:szCs w:val="22"/>
        </w:rPr>
      </w:pPr>
      <w:r w:rsidRPr="00432B77">
        <w:rPr>
          <w:rFonts w:asciiTheme="minorHAnsi" w:eastAsia="Calibri" w:hAnsiTheme="minorHAnsi" w:cstheme="minorHAnsi"/>
          <w:b/>
          <w:sz w:val="22"/>
          <w:szCs w:val="22"/>
        </w:rPr>
        <w:t>ΑΠΕΥΘΥΝΕΙ ανοικτή πρόσκληση</w:t>
      </w:r>
    </w:p>
    <w:p w:rsidR="003A4C96" w:rsidRPr="00350765" w:rsidRDefault="00D10A5F" w:rsidP="003A4C96">
      <w:pPr>
        <w:shd w:val="clear" w:color="auto" w:fill="FFFFFF"/>
        <w:spacing w:before="100" w:beforeAutospacing="1" w:after="100" w:afterAutospacing="1"/>
        <w:ind w:right="-1"/>
        <w:jc w:val="both"/>
      </w:pPr>
      <w:r w:rsidRPr="00350765">
        <w:t xml:space="preserve">προς όλους τους ενδιαφερόμενους για την υποβολή προσφοράς </w:t>
      </w:r>
      <w:r w:rsidR="00CD2B76" w:rsidRPr="00350765">
        <w:t xml:space="preserve">για </w:t>
      </w:r>
      <w:r w:rsidR="00774DE9" w:rsidRPr="00350765">
        <w:t xml:space="preserve">την </w:t>
      </w:r>
      <w:r w:rsidR="003A4C96" w:rsidRPr="00350765">
        <w:t xml:space="preserve">παροχή υπηρεσίας </w:t>
      </w:r>
      <w:r w:rsidR="00EB3779" w:rsidRPr="00EB3779">
        <w:t>συντήρησης κινητών αρχαιολογικών ευρημάτων (πήλινων και μεταλλικών),  φωτογράφισης ανασκαφής και αρχαιολογικών ευρημάτων ανασκαφής, αποτύπωση μνημείων και ψηφιακής επεξεργασίας αρχαιολογικών ευρημάτων από την πανεπιστημιακή ανασκαφή του Τομέα Αρχαιολογίας του Τμήματος ΙΑΚΑ του Π.Θ., στην Κύθνο</w:t>
      </w:r>
      <w:r w:rsidR="00F0277E" w:rsidRPr="00EB3779">
        <w:t>.</w:t>
      </w:r>
    </w:p>
    <w:p w:rsidR="00D10A5F" w:rsidRDefault="00D10A5F" w:rsidP="00774DE9">
      <w:pPr>
        <w:shd w:val="clear" w:color="auto" w:fill="FFFFFF"/>
        <w:spacing w:before="100" w:beforeAutospacing="1" w:after="100" w:afterAutospacing="1"/>
        <w:ind w:right="-1"/>
        <w:jc w:val="both"/>
      </w:pPr>
      <w:r w:rsidRPr="00F0277E">
        <w:t>Φορέας χρηματοδότησης είναι το Πανεπιστήμιο Θεσσαλίας. Η δαπάνη για την εν λόγω σύμβαση βαρύνει τους με Κ.Α.Ε:</w:t>
      </w:r>
      <w:r w:rsidR="00EB3779">
        <w:t xml:space="preserve"> 4129 </w:t>
      </w:r>
      <w:r w:rsidRPr="00F0277E">
        <w:t>του Τακτικού Προϋπολογισμού του Πανεπιστημίου Θεσσαλίας οικονομικού έτους 20</w:t>
      </w:r>
      <w:r w:rsidR="00E53FB9" w:rsidRPr="00F0277E">
        <w:t>20</w:t>
      </w:r>
      <w:r w:rsidR="00EB3779">
        <w:t xml:space="preserve"> και σύμφωνα με τον παρακάτω πίνακα: </w:t>
      </w:r>
    </w:p>
    <w:tbl>
      <w:tblPr>
        <w:tblW w:w="9503" w:type="dxa"/>
        <w:tblInd w:w="-10" w:type="dxa"/>
        <w:tblLook w:val="04A0" w:firstRow="1" w:lastRow="0" w:firstColumn="1" w:lastColumn="0" w:noHBand="0" w:noVBand="1"/>
      </w:tblPr>
      <w:tblGrid>
        <w:gridCol w:w="1533"/>
        <w:gridCol w:w="2075"/>
        <w:gridCol w:w="2261"/>
        <w:gridCol w:w="1373"/>
        <w:gridCol w:w="2261"/>
      </w:tblGrid>
      <w:tr w:rsidR="00EB3779" w:rsidRPr="00EB3779" w:rsidTr="00EB3779">
        <w:trPr>
          <w:trHeight w:val="748"/>
        </w:trPr>
        <w:tc>
          <w:tcPr>
            <w:tcW w:w="1533" w:type="dxa"/>
            <w:tcBorders>
              <w:top w:val="single" w:sz="8" w:space="0" w:color="auto"/>
              <w:left w:val="single" w:sz="8" w:space="0" w:color="auto"/>
              <w:bottom w:val="single" w:sz="8" w:space="0" w:color="auto"/>
              <w:right w:val="single" w:sz="8" w:space="0" w:color="auto"/>
            </w:tcBorders>
            <w:shd w:val="clear" w:color="000000" w:fill="DDD9C4"/>
            <w:noWrap/>
            <w:vAlign w:val="center"/>
            <w:hideMark/>
          </w:tcPr>
          <w:p w:rsidR="00EB3779" w:rsidRPr="00EB3779" w:rsidRDefault="00EB3779" w:rsidP="00EB3779">
            <w:pPr>
              <w:suppressAutoHyphens w:val="0"/>
              <w:jc w:val="center"/>
              <w:rPr>
                <w:b/>
                <w:bCs/>
                <w:color w:val="000000"/>
                <w:sz w:val="12"/>
                <w:szCs w:val="12"/>
                <w:lang w:eastAsia="el-GR"/>
              </w:rPr>
            </w:pPr>
            <w:r w:rsidRPr="00EB3779">
              <w:rPr>
                <w:b/>
                <w:bCs/>
                <w:color w:val="000000"/>
                <w:sz w:val="12"/>
                <w:szCs w:val="12"/>
                <w:lang w:eastAsia="el-GR"/>
              </w:rPr>
              <w:t>Α/Α</w:t>
            </w:r>
          </w:p>
        </w:tc>
        <w:tc>
          <w:tcPr>
            <w:tcW w:w="2075" w:type="dxa"/>
            <w:tcBorders>
              <w:top w:val="single" w:sz="8" w:space="0" w:color="auto"/>
              <w:left w:val="nil"/>
              <w:bottom w:val="single" w:sz="8" w:space="0" w:color="auto"/>
              <w:right w:val="single" w:sz="8" w:space="0" w:color="auto"/>
            </w:tcBorders>
            <w:shd w:val="clear" w:color="000000" w:fill="DDD9C4"/>
            <w:noWrap/>
            <w:vAlign w:val="center"/>
            <w:hideMark/>
          </w:tcPr>
          <w:p w:rsidR="00EB3779" w:rsidRPr="00EB3779" w:rsidRDefault="00EB3779" w:rsidP="00EB3779">
            <w:pPr>
              <w:suppressAutoHyphens w:val="0"/>
              <w:jc w:val="center"/>
              <w:rPr>
                <w:b/>
                <w:bCs/>
                <w:color w:val="000000"/>
                <w:sz w:val="12"/>
                <w:szCs w:val="12"/>
                <w:lang w:eastAsia="el-GR"/>
              </w:rPr>
            </w:pPr>
            <w:r w:rsidRPr="00EB3779">
              <w:rPr>
                <w:b/>
                <w:bCs/>
                <w:color w:val="000000"/>
                <w:sz w:val="12"/>
                <w:szCs w:val="12"/>
                <w:lang w:eastAsia="el-GR"/>
              </w:rPr>
              <w:t>ΠΕΡΙΓΡΑΦΗ</w:t>
            </w:r>
          </w:p>
        </w:tc>
        <w:tc>
          <w:tcPr>
            <w:tcW w:w="2261" w:type="dxa"/>
            <w:tcBorders>
              <w:top w:val="single" w:sz="8" w:space="0" w:color="auto"/>
              <w:left w:val="nil"/>
              <w:bottom w:val="single" w:sz="8" w:space="0" w:color="auto"/>
              <w:right w:val="single" w:sz="8" w:space="0" w:color="auto"/>
            </w:tcBorders>
            <w:shd w:val="clear" w:color="000000" w:fill="DDD9C4"/>
            <w:vAlign w:val="center"/>
            <w:hideMark/>
          </w:tcPr>
          <w:p w:rsidR="00EB3779" w:rsidRPr="00EB3779" w:rsidRDefault="00EB3779" w:rsidP="00EB3779">
            <w:pPr>
              <w:suppressAutoHyphens w:val="0"/>
              <w:jc w:val="center"/>
              <w:rPr>
                <w:b/>
                <w:bCs/>
                <w:color w:val="000000"/>
                <w:sz w:val="12"/>
                <w:szCs w:val="12"/>
                <w:lang w:eastAsia="el-GR"/>
              </w:rPr>
            </w:pPr>
            <w:r w:rsidRPr="00EB3779">
              <w:rPr>
                <w:b/>
                <w:bCs/>
                <w:color w:val="000000"/>
                <w:sz w:val="12"/>
                <w:szCs w:val="12"/>
                <w:lang w:eastAsia="el-GR"/>
              </w:rPr>
              <w:t>ΠΡΟΫΠΟΛΟΓΙΣΜΟΣ ΧΩΡΙΣ Φ.Π.Α.</w:t>
            </w:r>
          </w:p>
        </w:tc>
        <w:tc>
          <w:tcPr>
            <w:tcW w:w="1373" w:type="dxa"/>
            <w:tcBorders>
              <w:top w:val="single" w:sz="8" w:space="0" w:color="auto"/>
              <w:left w:val="nil"/>
              <w:bottom w:val="single" w:sz="8" w:space="0" w:color="auto"/>
              <w:right w:val="single" w:sz="8" w:space="0" w:color="auto"/>
            </w:tcBorders>
            <w:shd w:val="clear" w:color="000000" w:fill="DDD9C4"/>
            <w:noWrap/>
            <w:vAlign w:val="center"/>
            <w:hideMark/>
          </w:tcPr>
          <w:p w:rsidR="00EB3779" w:rsidRPr="00EB3779" w:rsidRDefault="00EB3779" w:rsidP="00EB3779">
            <w:pPr>
              <w:suppressAutoHyphens w:val="0"/>
              <w:jc w:val="center"/>
              <w:rPr>
                <w:b/>
                <w:bCs/>
                <w:color w:val="000000"/>
                <w:sz w:val="12"/>
                <w:szCs w:val="12"/>
                <w:lang w:eastAsia="el-GR"/>
              </w:rPr>
            </w:pPr>
            <w:r w:rsidRPr="00EB3779">
              <w:rPr>
                <w:b/>
                <w:bCs/>
                <w:color w:val="000000"/>
                <w:sz w:val="12"/>
                <w:szCs w:val="12"/>
                <w:lang w:eastAsia="el-GR"/>
              </w:rPr>
              <w:t>Φ.Π.Α. 24%</w:t>
            </w:r>
          </w:p>
        </w:tc>
        <w:tc>
          <w:tcPr>
            <w:tcW w:w="2261" w:type="dxa"/>
            <w:tcBorders>
              <w:top w:val="single" w:sz="8" w:space="0" w:color="auto"/>
              <w:left w:val="nil"/>
              <w:bottom w:val="single" w:sz="8" w:space="0" w:color="auto"/>
              <w:right w:val="single" w:sz="8" w:space="0" w:color="auto"/>
            </w:tcBorders>
            <w:shd w:val="clear" w:color="000000" w:fill="DDD9C4"/>
            <w:vAlign w:val="center"/>
            <w:hideMark/>
          </w:tcPr>
          <w:p w:rsidR="00EB3779" w:rsidRPr="00EB3779" w:rsidRDefault="00EB3779" w:rsidP="00EB3779">
            <w:pPr>
              <w:suppressAutoHyphens w:val="0"/>
              <w:jc w:val="center"/>
              <w:rPr>
                <w:b/>
                <w:bCs/>
                <w:color w:val="000000"/>
                <w:sz w:val="12"/>
                <w:szCs w:val="12"/>
                <w:lang w:eastAsia="el-GR"/>
              </w:rPr>
            </w:pPr>
            <w:r w:rsidRPr="00EB3779">
              <w:rPr>
                <w:b/>
                <w:bCs/>
                <w:color w:val="000000"/>
                <w:sz w:val="12"/>
                <w:szCs w:val="12"/>
                <w:lang w:eastAsia="el-GR"/>
              </w:rPr>
              <w:t>ΣΥΝΟΛΙΚΟΣ ΠΡΟΫΠΟΛΟΓΙΣΜΟΣ ΜΕ Φ.Π.Α.</w:t>
            </w:r>
          </w:p>
        </w:tc>
      </w:tr>
      <w:tr w:rsidR="00EB3779" w:rsidRPr="00EB3779" w:rsidTr="00EB3779">
        <w:trPr>
          <w:trHeight w:val="282"/>
        </w:trPr>
        <w:tc>
          <w:tcPr>
            <w:tcW w:w="153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B3779" w:rsidRPr="00EB3779" w:rsidRDefault="007E485B" w:rsidP="00EB3779">
            <w:pPr>
              <w:suppressAutoHyphens w:val="0"/>
              <w:jc w:val="center"/>
              <w:rPr>
                <w:b/>
                <w:bCs/>
                <w:color w:val="000000"/>
                <w:sz w:val="16"/>
                <w:szCs w:val="16"/>
                <w:lang w:eastAsia="el-GR"/>
              </w:rPr>
            </w:pPr>
            <w:r>
              <w:rPr>
                <w:b/>
                <w:bCs/>
                <w:color w:val="000000"/>
                <w:sz w:val="16"/>
                <w:szCs w:val="16"/>
                <w:lang w:eastAsia="el-GR"/>
              </w:rPr>
              <w:t>ΟΜΑΔΑ 1</w:t>
            </w:r>
          </w:p>
        </w:tc>
        <w:tc>
          <w:tcPr>
            <w:tcW w:w="2075" w:type="dxa"/>
            <w:vMerge w:val="restart"/>
            <w:tcBorders>
              <w:top w:val="nil"/>
              <w:left w:val="single" w:sz="8" w:space="0" w:color="auto"/>
              <w:bottom w:val="single" w:sz="8" w:space="0" w:color="000000"/>
              <w:right w:val="single" w:sz="8" w:space="0" w:color="auto"/>
            </w:tcBorders>
            <w:shd w:val="clear" w:color="auto" w:fill="auto"/>
            <w:vAlign w:val="center"/>
            <w:hideMark/>
          </w:tcPr>
          <w:p w:rsidR="00EB3779" w:rsidRPr="00EB3779" w:rsidRDefault="00EB3779" w:rsidP="00EB3779">
            <w:pPr>
              <w:suppressAutoHyphens w:val="0"/>
              <w:jc w:val="center"/>
              <w:rPr>
                <w:color w:val="000000"/>
                <w:sz w:val="16"/>
                <w:szCs w:val="16"/>
                <w:lang w:eastAsia="el-GR"/>
              </w:rPr>
            </w:pPr>
            <w:r w:rsidRPr="00EB3779">
              <w:rPr>
                <w:color w:val="000000"/>
                <w:sz w:val="16"/>
                <w:szCs w:val="16"/>
                <w:lang w:eastAsia="el-GR"/>
              </w:rPr>
              <w:t>Συντήρηση αρχαιολογικών ευρημάτων</w:t>
            </w:r>
          </w:p>
        </w:tc>
        <w:tc>
          <w:tcPr>
            <w:tcW w:w="226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B3779" w:rsidRPr="00EB3779" w:rsidRDefault="00EB3779" w:rsidP="00EB3779">
            <w:pPr>
              <w:suppressAutoHyphens w:val="0"/>
              <w:jc w:val="center"/>
              <w:rPr>
                <w:color w:val="000000"/>
                <w:sz w:val="16"/>
                <w:szCs w:val="16"/>
                <w:lang w:eastAsia="el-GR"/>
              </w:rPr>
            </w:pPr>
            <w:r w:rsidRPr="00EB3779">
              <w:rPr>
                <w:color w:val="000000"/>
                <w:sz w:val="16"/>
                <w:szCs w:val="16"/>
                <w:lang w:val="en-US" w:eastAsia="el-GR"/>
              </w:rPr>
              <w:t>1.209,68 €</w:t>
            </w:r>
          </w:p>
        </w:tc>
        <w:tc>
          <w:tcPr>
            <w:tcW w:w="137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B3779" w:rsidRPr="00EB3779" w:rsidRDefault="00EB3779" w:rsidP="00EB3779">
            <w:pPr>
              <w:suppressAutoHyphens w:val="0"/>
              <w:jc w:val="center"/>
              <w:rPr>
                <w:color w:val="000000"/>
                <w:sz w:val="16"/>
                <w:szCs w:val="16"/>
                <w:lang w:eastAsia="el-GR"/>
              </w:rPr>
            </w:pPr>
            <w:r w:rsidRPr="00EB3779">
              <w:rPr>
                <w:color w:val="000000"/>
                <w:sz w:val="16"/>
                <w:szCs w:val="16"/>
                <w:lang w:val="en-US" w:eastAsia="el-GR"/>
              </w:rPr>
              <w:t>290,32 €</w:t>
            </w:r>
          </w:p>
        </w:tc>
        <w:tc>
          <w:tcPr>
            <w:tcW w:w="226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B3779" w:rsidRPr="00EB3779" w:rsidRDefault="00EB3779" w:rsidP="00EB3779">
            <w:pPr>
              <w:suppressAutoHyphens w:val="0"/>
              <w:jc w:val="center"/>
              <w:rPr>
                <w:color w:val="000000"/>
                <w:sz w:val="16"/>
                <w:szCs w:val="16"/>
                <w:lang w:eastAsia="el-GR"/>
              </w:rPr>
            </w:pPr>
            <w:r w:rsidRPr="00EB3779">
              <w:rPr>
                <w:color w:val="000000"/>
                <w:sz w:val="16"/>
                <w:szCs w:val="16"/>
                <w:lang w:val="en-US" w:eastAsia="el-GR"/>
              </w:rPr>
              <w:t>1.500 €</w:t>
            </w:r>
          </w:p>
        </w:tc>
      </w:tr>
      <w:tr w:rsidR="00EB3779" w:rsidRPr="00EB3779" w:rsidTr="00EB3779">
        <w:trPr>
          <w:trHeight w:val="282"/>
        </w:trPr>
        <w:tc>
          <w:tcPr>
            <w:tcW w:w="1533"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b/>
                <w:bCs/>
                <w:color w:val="000000"/>
                <w:sz w:val="16"/>
                <w:szCs w:val="16"/>
                <w:lang w:eastAsia="el-GR"/>
              </w:rPr>
            </w:pPr>
          </w:p>
        </w:tc>
        <w:tc>
          <w:tcPr>
            <w:tcW w:w="2075"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2261"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1373"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2261"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r>
      <w:tr w:rsidR="00EB3779" w:rsidRPr="00EB3779" w:rsidTr="00EB3779">
        <w:trPr>
          <w:trHeight w:val="706"/>
        </w:trPr>
        <w:tc>
          <w:tcPr>
            <w:tcW w:w="1533"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b/>
                <w:bCs/>
                <w:color w:val="000000"/>
                <w:sz w:val="16"/>
                <w:szCs w:val="16"/>
                <w:lang w:eastAsia="el-GR"/>
              </w:rPr>
            </w:pPr>
          </w:p>
        </w:tc>
        <w:tc>
          <w:tcPr>
            <w:tcW w:w="2075"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2261"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1373"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2261"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r>
      <w:tr w:rsidR="00EB3779" w:rsidRPr="00EB3779" w:rsidTr="00EB3779">
        <w:trPr>
          <w:trHeight w:val="282"/>
        </w:trPr>
        <w:tc>
          <w:tcPr>
            <w:tcW w:w="153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B3779" w:rsidRPr="00EB3779" w:rsidRDefault="007E485B" w:rsidP="00EB3779">
            <w:pPr>
              <w:suppressAutoHyphens w:val="0"/>
              <w:jc w:val="center"/>
              <w:rPr>
                <w:b/>
                <w:bCs/>
                <w:color w:val="000000"/>
                <w:sz w:val="16"/>
                <w:szCs w:val="16"/>
                <w:lang w:eastAsia="el-GR"/>
              </w:rPr>
            </w:pPr>
            <w:r>
              <w:rPr>
                <w:b/>
                <w:bCs/>
                <w:color w:val="000000"/>
                <w:sz w:val="16"/>
                <w:szCs w:val="16"/>
                <w:lang w:eastAsia="el-GR"/>
              </w:rPr>
              <w:t>ΟΜΑΔΑ 2</w:t>
            </w:r>
          </w:p>
        </w:tc>
        <w:tc>
          <w:tcPr>
            <w:tcW w:w="2075" w:type="dxa"/>
            <w:vMerge w:val="restart"/>
            <w:tcBorders>
              <w:top w:val="nil"/>
              <w:left w:val="single" w:sz="8" w:space="0" w:color="auto"/>
              <w:bottom w:val="single" w:sz="8" w:space="0" w:color="000000"/>
              <w:right w:val="single" w:sz="8" w:space="0" w:color="auto"/>
            </w:tcBorders>
            <w:shd w:val="clear" w:color="auto" w:fill="auto"/>
            <w:vAlign w:val="center"/>
            <w:hideMark/>
          </w:tcPr>
          <w:p w:rsidR="00EB3779" w:rsidRPr="00EB3779" w:rsidRDefault="00EB3779" w:rsidP="00EB3779">
            <w:pPr>
              <w:suppressAutoHyphens w:val="0"/>
              <w:jc w:val="center"/>
              <w:rPr>
                <w:color w:val="000000"/>
                <w:sz w:val="16"/>
                <w:szCs w:val="16"/>
                <w:lang w:eastAsia="el-GR"/>
              </w:rPr>
            </w:pPr>
            <w:r w:rsidRPr="00EB3779">
              <w:rPr>
                <w:color w:val="000000"/>
                <w:sz w:val="16"/>
                <w:szCs w:val="16"/>
                <w:lang w:eastAsia="el-GR"/>
              </w:rPr>
              <w:t xml:space="preserve">Φωτογράφιση ανασκαφής και αρχαιολογικών ευρημάτων ανασκαφής Κύθνου </w:t>
            </w:r>
          </w:p>
        </w:tc>
        <w:tc>
          <w:tcPr>
            <w:tcW w:w="226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B3779" w:rsidRPr="00EB3779" w:rsidRDefault="00EB3779" w:rsidP="00EB3779">
            <w:pPr>
              <w:suppressAutoHyphens w:val="0"/>
              <w:jc w:val="center"/>
              <w:rPr>
                <w:color w:val="000000"/>
                <w:sz w:val="16"/>
                <w:szCs w:val="16"/>
                <w:lang w:eastAsia="el-GR"/>
              </w:rPr>
            </w:pPr>
            <w:r w:rsidRPr="00EB3779">
              <w:rPr>
                <w:color w:val="000000"/>
                <w:sz w:val="16"/>
                <w:szCs w:val="16"/>
                <w:lang w:eastAsia="el-GR"/>
              </w:rPr>
              <w:t>1.008,06 €</w:t>
            </w:r>
          </w:p>
        </w:tc>
        <w:tc>
          <w:tcPr>
            <w:tcW w:w="137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B3779" w:rsidRPr="00EB3779" w:rsidRDefault="00EB3779" w:rsidP="00EB3779">
            <w:pPr>
              <w:suppressAutoHyphens w:val="0"/>
              <w:jc w:val="center"/>
              <w:rPr>
                <w:color w:val="000000"/>
                <w:sz w:val="16"/>
                <w:szCs w:val="16"/>
                <w:lang w:eastAsia="el-GR"/>
              </w:rPr>
            </w:pPr>
            <w:r w:rsidRPr="00EB3779">
              <w:rPr>
                <w:color w:val="000000"/>
                <w:sz w:val="16"/>
                <w:szCs w:val="16"/>
                <w:lang w:val="en-US" w:eastAsia="el-GR"/>
              </w:rPr>
              <w:t>241,94 €</w:t>
            </w:r>
          </w:p>
        </w:tc>
        <w:tc>
          <w:tcPr>
            <w:tcW w:w="226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B3779" w:rsidRPr="00EB3779" w:rsidRDefault="00EB3779" w:rsidP="00EB3779">
            <w:pPr>
              <w:suppressAutoHyphens w:val="0"/>
              <w:jc w:val="center"/>
              <w:rPr>
                <w:color w:val="000000"/>
                <w:sz w:val="16"/>
                <w:szCs w:val="16"/>
                <w:lang w:eastAsia="el-GR"/>
              </w:rPr>
            </w:pPr>
            <w:r w:rsidRPr="00EB3779">
              <w:rPr>
                <w:color w:val="000000"/>
                <w:sz w:val="16"/>
                <w:szCs w:val="16"/>
                <w:lang w:eastAsia="el-GR"/>
              </w:rPr>
              <w:t>1.250 €</w:t>
            </w:r>
          </w:p>
        </w:tc>
      </w:tr>
      <w:tr w:rsidR="00EB3779" w:rsidRPr="00EB3779" w:rsidTr="00EB3779">
        <w:trPr>
          <w:trHeight w:val="282"/>
        </w:trPr>
        <w:tc>
          <w:tcPr>
            <w:tcW w:w="1533"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b/>
                <w:bCs/>
                <w:color w:val="000000"/>
                <w:sz w:val="16"/>
                <w:szCs w:val="16"/>
                <w:lang w:eastAsia="el-GR"/>
              </w:rPr>
            </w:pPr>
          </w:p>
        </w:tc>
        <w:tc>
          <w:tcPr>
            <w:tcW w:w="2075"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2261"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1373"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2261"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r>
      <w:tr w:rsidR="00EB3779" w:rsidRPr="00EB3779" w:rsidTr="00EB3779">
        <w:trPr>
          <w:trHeight w:val="932"/>
        </w:trPr>
        <w:tc>
          <w:tcPr>
            <w:tcW w:w="1533"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b/>
                <w:bCs/>
                <w:color w:val="000000"/>
                <w:sz w:val="16"/>
                <w:szCs w:val="16"/>
                <w:lang w:eastAsia="el-GR"/>
              </w:rPr>
            </w:pPr>
          </w:p>
        </w:tc>
        <w:tc>
          <w:tcPr>
            <w:tcW w:w="2075"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2261"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1373"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2261"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r>
      <w:tr w:rsidR="00EB3779" w:rsidRPr="00EB3779" w:rsidTr="00EB3779">
        <w:trPr>
          <w:trHeight w:val="282"/>
        </w:trPr>
        <w:tc>
          <w:tcPr>
            <w:tcW w:w="153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B3779" w:rsidRPr="00EB3779" w:rsidRDefault="007E485B" w:rsidP="00EB3779">
            <w:pPr>
              <w:suppressAutoHyphens w:val="0"/>
              <w:jc w:val="center"/>
              <w:rPr>
                <w:b/>
                <w:bCs/>
                <w:color w:val="000000"/>
                <w:sz w:val="16"/>
                <w:szCs w:val="16"/>
                <w:lang w:eastAsia="el-GR"/>
              </w:rPr>
            </w:pPr>
            <w:r>
              <w:rPr>
                <w:b/>
                <w:bCs/>
                <w:color w:val="000000"/>
                <w:sz w:val="16"/>
                <w:szCs w:val="16"/>
                <w:lang w:eastAsia="el-GR"/>
              </w:rPr>
              <w:t>ΟΜΑΔΑ 3</w:t>
            </w:r>
          </w:p>
        </w:tc>
        <w:tc>
          <w:tcPr>
            <w:tcW w:w="2075" w:type="dxa"/>
            <w:vMerge w:val="restart"/>
            <w:tcBorders>
              <w:top w:val="nil"/>
              <w:left w:val="single" w:sz="8" w:space="0" w:color="auto"/>
              <w:bottom w:val="single" w:sz="8" w:space="0" w:color="000000"/>
              <w:right w:val="single" w:sz="8" w:space="0" w:color="auto"/>
            </w:tcBorders>
            <w:shd w:val="clear" w:color="auto" w:fill="auto"/>
            <w:vAlign w:val="center"/>
            <w:hideMark/>
          </w:tcPr>
          <w:p w:rsidR="00EB3779" w:rsidRPr="00EB3779" w:rsidRDefault="00EB3779" w:rsidP="00EB3779">
            <w:pPr>
              <w:suppressAutoHyphens w:val="0"/>
              <w:jc w:val="center"/>
              <w:rPr>
                <w:color w:val="000000"/>
                <w:sz w:val="16"/>
                <w:szCs w:val="16"/>
                <w:lang w:eastAsia="el-GR"/>
              </w:rPr>
            </w:pPr>
            <w:r w:rsidRPr="00EB3779">
              <w:rPr>
                <w:color w:val="000000"/>
                <w:sz w:val="16"/>
                <w:szCs w:val="16"/>
                <w:lang w:eastAsia="el-GR"/>
              </w:rPr>
              <w:t xml:space="preserve">Αποτύπωση μνημείων ανασκαφής Κύθνου </w:t>
            </w:r>
          </w:p>
        </w:tc>
        <w:tc>
          <w:tcPr>
            <w:tcW w:w="226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B3779" w:rsidRPr="00EB3779" w:rsidRDefault="00EB3779" w:rsidP="00EB3779">
            <w:pPr>
              <w:suppressAutoHyphens w:val="0"/>
              <w:jc w:val="center"/>
              <w:rPr>
                <w:color w:val="000000"/>
                <w:sz w:val="16"/>
                <w:szCs w:val="16"/>
                <w:lang w:eastAsia="el-GR"/>
              </w:rPr>
            </w:pPr>
            <w:r w:rsidRPr="00EB3779">
              <w:rPr>
                <w:color w:val="000000"/>
                <w:sz w:val="16"/>
                <w:szCs w:val="16"/>
                <w:lang w:eastAsia="el-GR"/>
              </w:rPr>
              <w:t>1.612,90 €</w:t>
            </w:r>
          </w:p>
        </w:tc>
        <w:tc>
          <w:tcPr>
            <w:tcW w:w="137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B3779" w:rsidRPr="00EB3779" w:rsidRDefault="00EB3779" w:rsidP="00EB3779">
            <w:pPr>
              <w:suppressAutoHyphens w:val="0"/>
              <w:jc w:val="center"/>
              <w:rPr>
                <w:color w:val="000000"/>
                <w:sz w:val="16"/>
                <w:szCs w:val="16"/>
                <w:lang w:eastAsia="el-GR"/>
              </w:rPr>
            </w:pPr>
            <w:r w:rsidRPr="00EB3779">
              <w:rPr>
                <w:color w:val="000000"/>
                <w:sz w:val="16"/>
                <w:szCs w:val="16"/>
                <w:lang w:eastAsia="el-GR"/>
              </w:rPr>
              <w:t>387,10 €</w:t>
            </w:r>
          </w:p>
        </w:tc>
        <w:tc>
          <w:tcPr>
            <w:tcW w:w="226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B3779" w:rsidRPr="00EB3779" w:rsidRDefault="00EB3779" w:rsidP="00EB3779">
            <w:pPr>
              <w:suppressAutoHyphens w:val="0"/>
              <w:jc w:val="center"/>
              <w:rPr>
                <w:color w:val="000000"/>
                <w:sz w:val="16"/>
                <w:szCs w:val="16"/>
                <w:lang w:eastAsia="el-GR"/>
              </w:rPr>
            </w:pPr>
            <w:r w:rsidRPr="00EB3779">
              <w:rPr>
                <w:color w:val="000000"/>
                <w:sz w:val="16"/>
                <w:szCs w:val="16"/>
                <w:lang w:eastAsia="el-GR"/>
              </w:rPr>
              <w:t>2.000 €</w:t>
            </w:r>
          </w:p>
        </w:tc>
      </w:tr>
      <w:tr w:rsidR="00EB3779" w:rsidRPr="00EB3779" w:rsidTr="00EB3779">
        <w:trPr>
          <w:trHeight w:val="282"/>
        </w:trPr>
        <w:tc>
          <w:tcPr>
            <w:tcW w:w="1533"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b/>
                <w:bCs/>
                <w:color w:val="000000"/>
                <w:sz w:val="16"/>
                <w:szCs w:val="16"/>
                <w:lang w:eastAsia="el-GR"/>
              </w:rPr>
            </w:pPr>
          </w:p>
        </w:tc>
        <w:tc>
          <w:tcPr>
            <w:tcW w:w="2075"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2261"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1373"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2261"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r>
      <w:tr w:rsidR="00EB3779" w:rsidRPr="00EB3779" w:rsidTr="00EB3779">
        <w:trPr>
          <w:trHeight w:val="451"/>
        </w:trPr>
        <w:tc>
          <w:tcPr>
            <w:tcW w:w="1533"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b/>
                <w:bCs/>
                <w:color w:val="000000"/>
                <w:sz w:val="16"/>
                <w:szCs w:val="16"/>
                <w:lang w:eastAsia="el-GR"/>
              </w:rPr>
            </w:pPr>
          </w:p>
        </w:tc>
        <w:tc>
          <w:tcPr>
            <w:tcW w:w="2075"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2261"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1373"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2261"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r>
      <w:tr w:rsidR="00EB3779" w:rsidRPr="00EB3779" w:rsidTr="00EB3779">
        <w:trPr>
          <w:trHeight w:val="282"/>
        </w:trPr>
        <w:tc>
          <w:tcPr>
            <w:tcW w:w="153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B3779" w:rsidRPr="00EB3779" w:rsidRDefault="007E485B" w:rsidP="00EB3779">
            <w:pPr>
              <w:suppressAutoHyphens w:val="0"/>
              <w:jc w:val="center"/>
              <w:rPr>
                <w:b/>
                <w:bCs/>
                <w:color w:val="000000"/>
                <w:sz w:val="16"/>
                <w:szCs w:val="16"/>
                <w:lang w:eastAsia="el-GR"/>
              </w:rPr>
            </w:pPr>
            <w:r>
              <w:rPr>
                <w:b/>
                <w:bCs/>
                <w:color w:val="000000"/>
                <w:sz w:val="16"/>
                <w:szCs w:val="16"/>
                <w:lang w:eastAsia="el-GR"/>
              </w:rPr>
              <w:t>ΟΜΑΔΑ 4</w:t>
            </w:r>
          </w:p>
        </w:tc>
        <w:tc>
          <w:tcPr>
            <w:tcW w:w="2075" w:type="dxa"/>
            <w:vMerge w:val="restart"/>
            <w:tcBorders>
              <w:top w:val="nil"/>
              <w:left w:val="single" w:sz="8" w:space="0" w:color="auto"/>
              <w:bottom w:val="single" w:sz="8" w:space="0" w:color="000000"/>
              <w:right w:val="single" w:sz="8" w:space="0" w:color="auto"/>
            </w:tcBorders>
            <w:shd w:val="clear" w:color="auto" w:fill="auto"/>
            <w:vAlign w:val="center"/>
            <w:hideMark/>
          </w:tcPr>
          <w:p w:rsidR="00EB3779" w:rsidRPr="00EB3779" w:rsidRDefault="00EB3779" w:rsidP="00EB3779">
            <w:pPr>
              <w:suppressAutoHyphens w:val="0"/>
              <w:jc w:val="center"/>
              <w:rPr>
                <w:color w:val="000000"/>
                <w:sz w:val="16"/>
                <w:szCs w:val="16"/>
                <w:lang w:eastAsia="el-GR"/>
              </w:rPr>
            </w:pPr>
            <w:r w:rsidRPr="00EB3779">
              <w:rPr>
                <w:color w:val="000000"/>
                <w:sz w:val="16"/>
                <w:szCs w:val="16"/>
                <w:lang w:eastAsia="el-GR"/>
              </w:rPr>
              <w:t xml:space="preserve">Σχέδια &amp; ψηφιακή επεξεργασία  αρχαιολογικών ευρημάτων ανασκαφής Κύθνου </w:t>
            </w:r>
          </w:p>
        </w:tc>
        <w:tc>
          <w:tcPr>
            <w:tcW w:w="226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B3779" w:rsidRPr="00EB3779" w:rsidRDefault="00EB3779" w:rsidP="00EB3779">
            <w:pPr>
              <w:suppressAutoHyphens w:val="0"/>
              <w:jc w:val="center"/>
              <w:rPr>
                <w:color w:val="000000"/>
                <w:sz w:val="16"/>
                <w:szCs w:val="16"/>
                <w:lang w:eastAsia="el-GR"/>
              </w:rPr>
            </w:pPr>
            <w:r w:rsidRPr="00EB3779">
              <w:rPr>
                <w:color w:val="000000"/>
                <w:sz w:val="16"/>
                <w:szCs w:val="16"/>
                <w:lang w:eastAsia="el-GR"/>
              </w:rPr>
              <w:t>1.008,06 €</w:t>
            </w:r>
          </w:p>
        </w:tc>
        <w:tc>
          <w:tcPr>
            <w:tcW w:w="137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B3779" w:rsidRPr="00EB3779" w:rsidRDefault="00EB3779" w:rsidP="00EB3779">
            <w:pPr>
              <w:suppressAutoHyphens w:val="0"/>
              <w:jc w:val="center"/>
              <w:rPr>
                <w:color w:val="000000"/>
                <w:sz w:val="16"/>
                <w:szCs w:val="16"/>
                <w:lang w:eastAsia="el-GR"/>
              </w:rPr>
            </w:pPr>
            <w:r w:rsidRPr="00EB3779">
              <w:rPr>
                <w:color w:val="000000"/>
                <w:sz w:val="16"/>
                <w:szCs w:val="16"/>
                <w:lang w:val="en-US" w:eastAsia="el-GR"/>
              </w:rPr>
              <w:t>241,94 €</w:t>
            </w:r>
          </w:p>
        </w:tc>
        <w:tc>
          <w:tcPr>
            <w:tcW w:w="226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B3779" w:rsidRPr="00EB3779" w:rsidRDefault="00EB3779" w:rsidP="00EB3779">
            <w:pPr>
              <w:suppressAutoHyphens w:val="0"/>
              <w:jc w:val="center"/>
              <w:rPr>
                <w:color w:val="000000"/>
                <w:sz w:val="16"/>
                <w:szCs w:val="16"/>
                <w:lang w:eastAsia="el-GR"/>
              </w:rPr>
            </w:pPr>
            <w:r w:rsidRPr="00EB3779">
              <w:rPr>
                <w:color w:val="000000"/>
                <w:sz w:val="16"/>
                <w:szCs w:val="16"/>
                <w:lang w:eastAsia="el-GR"/>
              </w:rPr>
              <w:t>1.250 €</w:t>
            </w:r>
          </w:p>
        </w:tc>
      </w:tr>
      <w:tr w:rsidR="00EB3779" w:rsidRPr="00EB3779" w:rsidTr="00EB3779">
        <w:trPr>
          <w:trHeight w:val="282"/>
        </w:trPr>
        <w:tc>
          <w:tcPr>
            <w:tcW w:w="1533"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b/>
                <w:bCs/>
                <w:color w:val="000000"/>
                <w:sz w:val="16"/>
                <w:szCs w:val="16"/>
                <w:lang w:eastAsia="el-GR"/>
              </w:rPr>
            </w:pPr>
          </w:p>
        </w:tc>
        <w:tc>
          <w:tcPr>
            <w:tcW w:w="2075"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2261"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1373"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2261"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r>
      <w:tr w:rsidR="00EB3779" w:rsidRPr="00EB3779" w:rsidTr="00EB3779">
        <w:trPr>
          <w:trHeight w:val="932"/>
        </w:trPr>
        <w:tc>
          <w:tcPr>
            <w:tcW w:w="1533"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b/>
                <w:bCs/>
                <w:color w:val="000000"/>
                <w:sz w:val="16"/>
                <w:szCs w:val="16"/>
                <w:lang w:eastAsia="el-GR"/>
              </w:rPr>
            </w:pPr>
          </w:p>
        </w:tc>
        <w:tc>
          <w:tcPr>
            <w:tcW w:w="2075"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2261"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1373"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c>
          <w:tcPr>
            <w:tcW w:w="2261" w:type="dxa"/>
            <w:vMerge/>
            <w:tcBorders>
              <w:top w:val="nil"/>
              <w:left w:val="single" w:sz="8" w:space="0" w:color="auto"/>
              <w:bottom w:val="single" w:sz="8" w:space="0" w:color="000000"/>
              <w:right w:val="single" w:sz="8" w:space="0" w:color="auto"/>
            </w:tcBorders>
            <w:vAlign w:val="center"/>
            <w:hideMark/>
          </w:tcPr>
          <w:p w:rsidR="00EB3779" w:rsidRPr="00EB3779" w:rsidRDefault="00EB3779" w:rsidP="00EB3779">
            <w:pPr>
              <w:suppressAutoHyphens w:val="0"/>
              <w:rPr>
                <w:color w:val="000000"/>
                <w:sz w:val="16"/>
                <w:szCs w:val="16"/>
                <w:lang w:eastAsia="el-GR"/>
              </w:rPr>
            </w:pPr>
          </w:p>
        </w:tc>
      </w:tr>
    </w:tbl>
    <w:p w:rsidR="00EB3779" w:rsidRDefault="00EB3779" w:rsidP="00D10A5F">
      <w:pPr>
        <w:pStyle w:val="Default"/>
        <w:spacing w:after="120"/>
        <w:jc w:val="both"/>
        <w:rPr>
          <w:rFonts w:ascii="Times New Roman" w:hAnsi="Times New Roman" w:cs="Times New Roman"/>
          <w:color w:val="auto"/>
          <w:lang w:eastAsia="ar-SA"/>
        </w:rPr>
      </w:pPr>
    </w:p>
    <w:p w:rsidR="00D10A5F" w:rsidRPr="00F0277E" w:rsidRDefault="00D10A5F" w:rsidP="00D10A5F">
      <w:pPr>
        <w:pStyle w:val="Default"/>
        <w:spacing w:after="120"/>
        <w:jc w:val="both"/>
        <w:rPr>
          <w:rFonts w:ascii="Times New Roman" w:hAnsi="Times New Roman" w:cs="Times New Roman"/>
          <w:color w:val="auto"/>
          <w:lang w:eastAsia="ar-SA"/>
        </w:rPr>
      </w:pPr>
      <w:r w:rsidRPr="00F0277E">
        <w:rPr>
          <w:rFonts w:ascii="Times New Roman" w:hAnsi="Times New Roman" w:cs="Times New Roman"/>
          <w:color w:val="auto"/>
          <w:lang w:eastAsia="ar-SA"/>
        </w:rPr>
        <w:t>Η Γεωγραφική Περιοχή της σύμβασης, βάσει της κοινής Ονοματολογίας των Εδαφικών Στατιστικών Μονάδων (</w:t>
      </w:r>
      <w:proofErr w:type="spellStart"/>
      <w:r w:rsidRPr="00F0277E">
        <w:rPr>
          <w:rFonts w:ascii="Times New Roman" w:hAnsi="Times New Roman" w:cs="Times New Roman"/>
          <w:color w:val="auto"/>
          <w:lang w:eastAsia="ar-SA"/>
        </w:rPr>
        <w:t>Nomenclature</w:t>
      </w:r>
      <w:proofErr w:type="spellEnd"/>
      <w:r w:rsidRPr="00F0277E">
        <w:rPr>
          <w:rFonts w:ascii="Times New Roman" w:hAnsi="Times New Roman" w:cs="Times New Roman"/>
          <w:color w:val="auto"/>
          <w:lang w:eastAsia="ar-SA"/>
        </w:rPr>
        <w:t xml:space="preserve"> of </w:t>
      </w:r>
      <w:proofErr w:type="spellStart"/>
      <w:r w:rsidRPr="00F0277E">
        <w:rPr>
          <w:rFonts w:ascii="Times New Roman" w:hAnsi="Times New Roman" w:cs="Times New Roman"/>
          <w:color w:val="auto"/>
          <w:lang w:eastAsia="ar-SA"/>
        </w:rPr>
        <w:t>territorial</w:t>
      </w:r>
      <w:proofErr w:type="spellEnd"/>
      <w:r w:rsidRPr="00F0277E">
        <w:rPr>
          <w:rFonts w:ascii="Times New Roman" w:hAnsi="Times New Roman" w:cs="Times New Roman"/>
          <w:color w:val="auto"/>
          <w:lang w:eastAsia="ar-SA"/>
        </w:rPr>
        <w:t xml:space="preserve"> </w:t>
      </w:r>
      <w:proofErr w:type="spellStart"/>
      <w:r w:rsidRPr="00F0277E">
        <w:rPr>
          <w:rFonts w:ascii="Times New Roman" w:hAnsi="Times New Roman" w:cs="Times New Roman"/>
          <w:color w:val="auto"/>
          <w:lang w:eastAsia="ar-SA"/>
        </w:rPr>
        <w:t>units</w:t>
      </w:r>
      <w:proofErr w:type="spellEnd"/>
      <w:r w:rsidRPr="00F0277E">
        <w:rPr>
          <w:rFonts w:ascii="Times New Roman" w:hAnsi="Times New Roman" w:cs="Times New Roman"/>
          <w:color w:val="auto"/>
          <w:lang w:eastAsia="ar-SA"/>
        </w:rPr>
        <w:t xml:space="preserve"> for </w:t>
      </w:r>
      <w:proofErr w:type="spellStart"/>
      <w:r w:rsidRPr="00F0277E">
        <w:rPr>
          <w:rFonts w:ascii="Times New Roman" w:hAnsi="Times New Roman" w:cs="Times New Roman"/>
          <w:color w:val="auto"/>
          <w:lang w:eastAsia="ar-SA"/>
        </w:rPr>
        <w:t>statistics</w:t>
      </w:r>
      <w:proofErr w:type="spellEnd"/>
      <w:r w:rsidRPr="00F0277E">
        <w:rPr>
          <w:rFonts w:ascii="Times New Roman" w:hAnsi="Times New Roman" w:cs="Times New Roman"/>
          <w:color w:val="auto"/>
          <w:lang w:eastAsia="ar-SA"/>
        </w:rPr>
        <w:t>-NUTS) του τόπου παράδοσης είναι:</w:t>
      </w:r>
      <w:r w:rsidR="00106576" w:rsidRPr="00F0277E">
        <w:rPr>
          <w:rFonts w:ascii="Times New Roman" w:hAnsi="Times New Roman" w:cs="Times New Roman"/>
          <w:color w:val="auto"/>
          <w:lang w:eastAsia="ar-SA"/>
        </w:rPr>
        <w:t xml:space="preserve"> </w:t>
      </w:r>
      <w:r w:rsidR="00EB3779">
        <w:rPr>
          <w:rFonts w:ascii="Times New Roman" w:hAnsi="Times New Roman" w:cs="Times New Roman"/>
          <w:color w:val="auto"/>
          <w:lang w:eastAsia="ar-SA"/>
        </w:rPr>
        <w:t>Νότιο Αιγαίο</w:t>
      </w:r>
      <w:r w:rsidR="00FE24D9">
        <w:rPr>
          <w:rFonts w:ascii="Times New Roman" w:hAnsi="Times New Roman" w:cs="Times New Roman"/>
          <w:color w:val="auto"/>
          <w:lang w:eastAsia="ar-SA"/>
        </w:rPr>
        <w:t xml:space="preserve"> EL42</w:t>
      </w:r>
      <w:r w:rsidRPr="00F0277E">
        <w:rPr>
          <w:rFonts w:ascii="Times New Roman" w:hAnsi="Times New Roman" w:cs="Times New Roman"/>
          <w:color w:val="auto"/>
          <w:lang w:eastAsia="ar-SA"/>
        </w:rPr>
        <w:t>-</w:t>
      </w:r>
      <w:r w:rsidR="00FE24D9">
        <w:rPr>
          <w:rFonts w:ascii="Times New Roman" w:hAnsi="Times New Roman" w:cs="Times New Roman"/>
          <w:color w:val="auto"/>
          <w:lang w:eastAsia="ar-SA"/>
        </w:rPr>
        <w:t>Νότιο Αιγαίο</w:t>
      </w:r>
      <w:r w:rsidRPr="00F0277E">
        <w:rPr>
          <w:rFonts w:ascii="Times New Roman" w:hAnsi="Times New Roman" w:cs="Times New Roman"/>
          <w:color w:val="auto"/>
          <w:lang w:eastAsia="ar-SA"/>
        </w:rPr>
        <w:t>.</w:t>
      </w:r>
    </w:p>
    <w:p w:rsidR="00D10A5F" w:rsidRPr="00F0277E" w:rsidRDefault="00D10A5F" w:rsidP="00FE24D9">
      <w:pPr>
        <w:pStyle w:val="Default"/>
        <w:spacing w:after="120"/>
        <w:jc w:val="both"/>
        <w:rPr>
          <w:rFonts w:ascii="Times New Roman" w:hAnsi="Times New Roman" w:cs="Times New Roman"/>
          <w:color w:val="auto"/>
          <w:lang w:eastAsia="ar-SA"/>
        </w:rPr>
      </w:pPr>
      <w:r w:rsidRPr="00F0277E">
        <w:rPr>
          <w:rFonts w:ascii="Times New Roman" w:hAnsi="Times New Roman" w:cs="Times New Roman"/>
          <w:color w:val="auto"/>
          <w:lang w:eastAsia="ar-SA"/>
        </w:rPr>
        <w:lastRenderedPageBreak/>
        <w:t>Οι ζητούμενες υπηρεσίες-προμήθειες κατατάσσονται στο</w:t>
      </w:r>
      <w:r w:rsidR="009B41B5" w:rsidRPr="00F0277E">
        <w:rPr>
          <w:rFonts w:ascii="Times New Roman" w:hAnsi="Times New Roman" w:cs="Times New Roman"/>
          <w:color w:val="auto"/>
          <w:lang w:eastAsia="ar-SA"/>
        </w:rPr>
        <w:t>ν</w:t>
      </w:r>
      <w:r w:rsidRPr="00F0277E">
        <w:rPr>
          <w:rFonts w:ascii="Times New Roman" w:hAnsi="Times New Roman" w:cs="Times New Roman"/>
          <w:color w:val="auto"/>
          <w:lang w:eastAsia="ar-SA"/>
        </w:rPr>
        <w:t xml:space="preserve"> Κωδικ</w:t>
      </w:r>
      <w:r w:rsidR="009B41B5" w:rsidRPr="00F0277E">
        <w:rPr>
          <w:rFonts w:ascii="Times New Roman" w:hAnsi="Times New Roman" w:cs="Times New Roman"/>
          <w:color w:val="auto"/>
          <w:lang w:eastAsia="ar-SA"/>
        </w:rPr>
        <w:t>ό</w:t>
      </w:r>
      <w:r w:rsidRPr="00F0277E">
        <w:rPr>
          <w:rFonts w:ascii="Times New Roman" w:hAnsi="Times New Roman" w:cs="Times New Roman"/>
          <w:color w:val="auto"/>
          <w:lang w:eastAsia="ar-SA"/>
        </w:rPr>
        <w:t xml:space="preserve"> :</w:t>
      </w:r>
      <w:r w:rsidR="00F0277E">
        <w:rPr>
          <w:rFonts w:ascii="Times New Roman" w:hAnsi="Times New Roman" w:cs="Times New Roman"/>
          <w:color w:val="auto"/>
          <w:lang w:eastAsia="ar-SA"/>
        </w:rPr>
        <w:t xml:space="preserve"> </w:t>
      </w:r>
      <w:r w:rsidR="00FE24D9" w:rsidRPr="00FE24D9">
        <w:rPr>
          <w:rFonts w:ascii="Times New Roman" w:hAnsi="Times New Roman" w:cs="Times New Roman"/>
          <w:color w:val="auto"/>
          <w:lang w:eastAsia="ar-SA"/>
        </w:rPr>
        <w:t>71351914-3</w:t>
      </w:r>
      <w:r w:rsidR="00FE24D9">
        <w:rPr>
          <w:rFonts w:ascii="Times New Roman" w:hAnsi="Times New Roman" w:cs="Times New Roman"/>
          <w:color w:val="auto"/>
          <w:lang w:eastAsia="ar-SA"/>
        </w:rPr>
        <w:t xml:space="preserve"> </w:t>
      </w:r>
      <w:r w:rsidR="00FE24D9" w:rsidRPr="00FE24D9">
        <w:rPr>
          <w:rFonts w:ascii="Times New Roman" w:hAnsi="Times New Roman" w:cs="Times New Roman"/>
          <w:color w:val="auto"/>
          <w:lang w:eastAsia="ar-SA"/>
        </w:rPr>
        <w:t>(Αρχαιολογικές υπηρεσίες)</w:t>
      </w:r>
      <w:r w:rsidR="00FE24D9">
        <w:rPr>
          <w:rFonts w:ascii="Times New Roman" w:hAnsi="Times New Roman" w:cs="Times New Roman"/>
          <w:color w:val="auto"/>
          <w:lang w:eastAsia="ar-SA"/>
        </w:rPr>
        <w:t xml:space="preserve"> </w:t>
      </w:r>
      <w:r w:rsidR="00FE24D9" w:rsidRPr="00FE24D9">
        <w:rPr>
          <w:rFonts w:ascii="Times New Roman" w:hAnsi="Times New Roman" w:cs="Times New Roman"/>
          <w:color w:val="auto"/>
          <w:lang w:eastAsia="ar-SA"/>
        </w:rPr>
        <w:t>79961000-8</w:t>
      </w:r>
      <w:r w:rsidR="00FE24D9">
        <w:rPr>
          <w:rFonts w:ascii="Times New Roman" w:hAnsi="Times New Roman" w:cs="Times New Roman"/>
          <w:color w:val="auto"/>
          <w:lang w:eastAsia="ar-SA"/>
        </w:rPr>
        <w:t xml:space="preserve">, </w:t>
      </w:r>
      <w:r w:rsidR="00FE24D9" w:rsidRPr="00FE24D9">
        <w:rPr>
          <w:rFonts w:ascii="Times New Roman" w:hAnsi="Times New Roman" w:cs="Times New Roman"/>
          <w:color w:val="auto"/>
          <w:lang w:eastAsia="ar-SA"/>
        </w:rPr>
        <w:t>(Φωτογραφικές Υπηρεσίες)</w:t>
      </w:r>
      <w:r w:rsidR="00FE24D9">
        <w:rPr>
          <w:rFonts w:ascii="Times New Roman" w:hAnsi="Times New Roman" w:cs="Times New Roman"/>
          <w:color w:val="auto"/>
          <w:lang w:eastAsia="ar-SA"/>
        </w:rPr>
        <w:t xml:space="preserve"> και </w:t>
      </w:r>
      <w:r w:rsidR="00FE24D9" w:rsidRPr="00FE24D9">
        <w:rPr>
          <w:rFonts w:ascii="Times New Roman" w:hAnsi="Times New Roman" w:cs="Times New Roman"/>
          <w:color w:val="auto"/>
          <w:lang w:eastAsia="ar-SA"/>
        </w:rPr>
        <w:t>71200000-0</w:t>
      </w:r>
      <w:r w:rsidR="00FE24D9">
        <w:rPr>
          <w:rFonts w:ascii="Times New Roman" w:hAnsi="Times New Roman" w:cs="Times New Roman"/>
          <w:color w:val="auto"/>
          <w:lang w:eastAsia="ar-SA"/>
        </w:rPr>
        <w:t xml:space="preserve"> </w:t>
      </w:r>
      <w:r w:rsidR="00FE24D9" w:rsidRPr="00FE24D9">
        <w:rPr>
          <w:rFonts w:ascii="Times New Roman" w:hAnsi="Times New Roman" w:cs="Times New Roman"/>
          <w:color w:val="auto"/>
          <w:lang w:eastAsia="ar-SA"/>
        </w:rPr>
        <w:t>(Αρχιτεκτονικές και συναφείς υπηρεσίες)</w:t>
      </w:r>
      <w:r w:rsidR="00F0277E">
        <w:rPr>
          <w:rFonts w:ascii="Times New Roman" w:hAnsi="Times New Roman" w:cs="Times New Roman"/>
          <w:color w:val="auto"/>
          <w:lang w:eastAsia="ar-SA"/>
        </w:rPr>
        <w:t xml:space="preserve"> </w:t>
      </w:r>
      <w:r w:rsidRPr="00F0277E">
        <w:rPr>
          <w:rFonts w:ascii="Times New Roman" w:hAnsi="Times New Roman" w:cs="Times New Roman"/>
          <w:color w:val="auto"/>
          <w:lang w:eastAsia="ar-SA"/>
        </w:rPr>
        <w:t xml:space="preserve">βάσει του Καταλόγου Κοινής Ονοματολογίας Προϊόντων και Υπηρεσιών της Ε.Ε. (Common </w:t>
      </w:r>
      <w:proofErr w:type="spellStart"/>
      <w:r w:rsidRPr="00F0277E">
        <w:rPr>
          <w:rFonts w:ascii="Times New Roman" w:hAnsi="Times New Roman" w:cs="Times New Roman"/>
          <w:color w:val="auto"/>
          <w:lang w:eastAsia="ar-SA"/>
        </w:rPr>
        <w:t>Procurement</w:t>
      </w:r>
      <w:proofErr w:type="spellEnd"/>
      <w:r w:rsidRPr="00F0277E">
        <w:rPr>
          <w:rFonts w:ascii="Times New Roman" w:hAnsi="Times New Roman" w:cs="Times New Roman"/>
          <w:color w:val="auto"/>
          <w:lang w:eastAsia="ar-SA"/>
        </w:rPr>
        <w:t xml:space="preserve"> </w:t>
      </w:r>
      <w:proofErr w:type="spellStart"/>
      <w:r w:rsidRPr="00F0277E">
        <w:rPr>
          <w:rFonts w:ascii="Times New Roman" w:hAnsi="Times New Roman" w:cs="Times New Roman"/>
          <w:color w:val="auto"/>
          <w:lang w:eastAsia="ar-SA"/>
        </w:rPr>
        <w:t>Vocabulary</w:t>
      </w:r>
      <w:proofErr w:type="spellEnd"/>
      <w:r w:rsidRPr="00F0277E">
        <w:rPr>
          <w:rFonts w:ascii="Times New Roman" w:hAnsi="Times New Roman" w:cs="Times New Roman"/>
          <w:color w:val="auto"/>
          <w:lang w:eastAsia="ar-SA"/>
        </w:rPr>
        <w:t xml:space="preserve"> </w:t>
      </w:r>
      <w:proofErr w:type="spellStart"/>
      <w:r w:rsidRPr="00F0277E">
        <w:rPr>
          <w:rFonts w:ascii="Times New Roman" w:hAnsi="Times New Roman" w:cs="Times New Roman"/>
          <w:color w:val="auto"/>
          <w:lang w:eastAsia="ar-SA"/>
        </w:rPr>
        <w:t>codes</w:t>
      </w:r>
      <w:proofErr w:type="spellEnd"/>
      <w:r w:rsidRPr="00F0277E">
        <w:rPr>
          <w:rFonts w:ascii="Times New Roman" w:hAnsi="Times New Roman" w:cs="Times New Roman"/>
          <w:color w:val="auto"/>
          <w:lang w:eastAsia="ar-SA"/>
        </w:rPr>
        <w:t>-CPV).</w:t>
      </w:r>
    </w:p>
    <w:p w:rsidR="00D10A5F"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Είδος και Διάρκεια Σύμβασης</w:t>
      </w:r>
    </w:p>
    <w:p w:rsidR="00D10A5F" w:rsidRPr="00F0277E" w:rsidRDefault="00D10A5F" w:rsidP="00D10A5F">
      <w:pPr>
        <w:pStyle w:val="Default"/>
        <w:spacing w:after="120"/>
        <w:jc w:val="both"/>
        <w:rPr>
          <w:rFonts w:ascii="Times New Roman" w:hAnsi="Times New Roman" w:cs="Times New Roman"/>
          <w:color w:val="auto"/>
          <w:kern w:val="1"/>
          <w:lang w:eastAsia="ar-SA"/>
        </w:rPr>
      </w:pPr>
      <w:r w:rsidRPr="00F0277E">
        <w:rPr>
          <w:rFonts w:ascii="Times New Roman" w:hAnsi="Times New Roman" w:cs="Times New Roman"/>
          <w:color w:val="auto"/>
          <w:kern w:val="1"/>
          <w:lang w:eastAsia="ar-SA"/>
        </w:rPr>
        <w:t>Σύμβαση Υπηρεσιών</w:t>
      </w:r>
      <w:r w:rsidR="00EC3851" w:rsidRPr="00F0277E">
        <w:rPr>
          <w:rFonts w:ascii="Times New Roman" w:hAnsi="Times New Roman" w:cs="Times New Roman"/>
          <w:color w:val="auto"/>
          <w:kern w:val="1"/>
          <w:lang w:eastAsia="ar-SA"/>
        </w:rPr>
        <w:t xml:space="preserve"> </w:t>
      </w:r>
    </w:p>
    <w:p w:rsidR="00D10A5F" w:rsidRPr="00F0277E" w:rsidRDefault="00D10A5F" w:rsidP="00D10A5F">
      <w:pPr>
        <w:pStyle w:val="Default"/>
        <w:spacing w:after="120"/>
        <w:jc w:val="both"/>
        <w:rPr>
          <w:rFonts w:ascii="Times New Roman" w:hAnsi="Times New Roman" w:cs="Times New Roman"/>
          <w:color w:val="auto"/>
          <w:kern w:val="1"/>
          <w:lang w:eastAsia="ar-SA"/>
        </w:rPr>
      </w:pPr>
      <w:r w:rsidRPr="00F0277E">
        <w:rPr>
          <w:rFonts w:ascii="Times New Roman" w:hAnsi="Times New Roman" w:cs="Times New Roman"/>
          <w:bCs/>
          <w:color w:val="auto"/>
          <w:lang w:eastAsia="ar-SA"/>
        </w:rPr>
        <w:t>Η σύμβαση θα καταρτιστεί με βάση τους όρους που περιλαμβάνονται στην παρούσα και θα διέπετε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D10A5F"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Πληρωμή Αναδόχου</w:t>
      </w:r>
    </w:p>
    <w:p w:rsidR="00AE3C5C" w:rsidRPr="00432B77" w:rsidRDefault="00AE3C5C" w:rsidP="00D10A5F">
      <w:pPr>
        <w:spacing w:after="120"/>
        <w:jc w:val="center"/>
        <w:rPr>
          <w:rFonts w:asciiTheme="minorHAnsi" w:hAnsiTheme="minorHAnsi" w:cstheme="minorHAnsi"/>
          <w:b/>
          <w:kern w:val="1"/>
          <w:sz w:val="22"/>
          <w:szCs w:val="22"/>
        </w:rPr>
      </w:pPr>
    </w:p>
    <w:p w:rsidR="00D10A5F" w:rsidRPr="00F0277E" w:rsidRDefault="00D10A5F" w:rsidP="00D10A5F">
      <w:pPr>
        <w:pStyle w:val="Default"/>
        <w:spacing w:after="120"/>
        <w:jc w:val="both"/>
        <w:rPr>
          <w:rFonts w:ascii="Times New Roman" w:hAnsi="Times New Roman" w:cs="Times New Roman"/>
          <w:color w:val="auto"/>
          <w:kern w:val="1"/>
          <w:lang w:eastAsia="ar-SA"/>
        </w:rPr>
      </w:pPr>
      <w:r w:rsidRPr="00F0277E">
        <w:rPr>
          <w:rFonts w:ascii="Times New Roman" w:hAnsi="Times New Roman" w:cs="Times New Roman"/>
          <w:color w:val="auto"/>
          <w:kern w:val="1"/>
          <w:lang w:eastAsia="ar-SA"/>
        </w:rPr>
        <w:t>Η πληρωμή του ανάδοχου θα γίνει μετά το τέλος των υπηρεσιών και μετά την έκδοση α)</w:t>
      </w:r>
      <w:r w:rsidR="00992434">
        <w:rPr>
          <w:rFonts w:ascii="Times New Roman" w:hAnsi="Times New Roman" w:cs="Times New Roman"/>
          <w:color w:val="auto"/>
          <w:kern w:val="1"/>
          <w:lang w:eastAsia="ar-SA"/>
        </w:rPr>
        <w:t xml:space="preserve"> </w:t>
      </w:r>
      <w:r w:rsidR="00B835F3" w:rsidRPr="00F0277E">
        <w:rPr>
          <w:rFonts w:ascii="Times New Roman" w:hAnsi="Times New Roman" w:cs="Times New Roman"/>
          <w:color w:val="auto"/>
          <w:kern w:val="1"/>
          <w:lang w:eastAsia="ar-SA"/>
        </w:rPr>
        <w:t>τιμολογίου παροχής υπηρεσιών</w:t>
      </w:r>
      <w:r w:rsidRPr="00F0277E">
        <w:rPr>
          <w:rFonts w:ascii="Times New Roman" w:hAnsi="Times New Roman" w:cs="Times New Roman"/>
          <w:color w:val="auto"/>
          <w:kern w:val="1"/>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F0277E" w:rsidRDefault="00D10A5F" w:rsidP="00D10A5F">
      <w:pPr>
        <w:pStyle w:val="Default"/>
        <w:spacing w:after="120"/>
        <w:jc w:val="both"/>
        <w:rPr>
          <w:rFonts w:ascii="Times New Roman" w:hAnsi="Times New Roman" w:cs="Times New Roman"/>
          <w:kern w:val="1"/>
        </w:rPr>
      </w:pPr>
      <w:r w:rsidRPr="00F0277E">
        <w:rPr>
          <w:rFonts w:ascii="Times New Roman" w:hAnsi="Times New Roman" w:cs="Times New Roman"/>
          <w:color w:val="auto"/>
          <w:kern w:val="1"/>
          <w:lang w:eastAsia="ar-SA"/>
        </w:rPr>
        <w:t xml:space="preserve">Ο </w:t>
      </w:r>
      <w:r w:rsidRPr="00F0277E">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D10A5F" w:rsidRDefault="00D10A5F" w:rsidP="00D10A5F">
      <w:pPr>
        <w:pStyle w:val="Default"/>
        <w:spacing w:after="120"/>
        <w:jc w:val="center"/>
        <w:rPr>
          <w:rFonts w:asciiTheme="minorHAnsi" w:hAnsiTheme="minorHAnsi" w:cstheme="minorHAnsi"/>
          <w:b/>
          <w:sz w:val="22"/>
          <w:szCs w:val="22"/>
        </w:rPr>
      </w:pPr>
      <w:r w:rsidRPr="00432B77">
        <w:rPr>
          <w:rFonts w:asciiTheme="minorHAnsi" w:hAnsiTheme="minorHAnsi" w:cstheme="minorHAnsi"/>
          <w:b/>
          <w:sz w:val="22"/>
          <w:szCs w:val="22"/>
        </w:rPr>
        <w:t>ΤΕΧΝΙΚΕΣ ΠΡΟΔΙΑΓΡΑΦΕΣ</w:t>
      </w:r>
    </w:p>
    <w:p w:rsidR="00205051" w:rsidRPr="00205051" w:rsidRDefault="00205051" w:rsidP="00205051">
      <w:pPr>
        <w:pStyle w:val="Default"/>
        <w:spacing w:after="120"/>
        <w:jc w:val="center"/>
        <w:rPr>
          <w:rFonts w:asciiTheme="minorHAnsi" w:hAnsiTheme="minorHAnsi" w:cstheme="minorHAnsi"/>
          <w:b/>
          <w:sz w:val="22"/>
          <w:szCs w:val="22"/>
        </w:rPr>
      </w:pPr>
    </w:p>
    <w:p w:rsidR="00F0277E" w:rsidRDefault="00205051" w:rsidP="00205051">
      <w:pPr>
        <w:pStyle w:val="Default"/>
        <w:spacing w:after="120"/>
        <w:jc w:val="center"/>
        <w:rPr>
          <w:rFonts w:asciiTheme="minorHAnsi" w:hAnsiTheme="minorHAnsi" w:cstheme="minorHAnsi"/>
          <w:b/>
          <w:sz w:val="22"/>
          <w:szCs w:val="22"/>
        </w:rPr>
      </w:pPr>
      <w:r>
        <w:rPr>
          <w:rFonts w:asciiTheme="minorHAnsi" w:hAnsiTheme="minorHAnsi" w:cstheme="minorHAnsi"/>
          <w:b/>
          <w:sz w:val="22"/>
          <w:szCs w:val="22"/>
        </w:rPr>
        <w:t xml:space="preserve">Τεχνικές Προδιαγραφές και ενδεικτικό </w:t>
      </w:r>
      <w:r w:rsidRPr="00205051">
        <w:rPr>
          <w:rFonts w:asciiTheme="minorHAnsi" w:hAnsiTheme="minorHAnsi" w:cstheme="minorHAnsi"/>
          <w:b/>
          <w:sz w:val="22"/>
          <w:szCs w:val="22"/>
        </w:rPr>
        <w:t xml:space="preserve">κόστος των υπηρεσιών </w:t>
      </w:r>
    </w:p>
    <w:p w:rsidR="00FE24D9" w:rsidRDefault="00FE24D9" w:rsidP="00205051">
      <w:pPr>
        <w:pStyle w:val="Default"/>
        <w:spacing w:after="120"/>
        <w:jc w:val="center"/>
        <w:rPr>
          <w:rFonts w:asciiTheme="minorHAnsi" w:hAnsiTheme="minorHAnsi" w:cstheme="minorHAnsi"/>
          <w:b/>
          <w:sz w:val="22"/>
          <w:szCs w:val="22"/>
        </w:rPr>
      </w:pPr>
    </w:p>
    <w:p w:rsidR="00AE3C5C" w:rsidRDefault="00FE24D9" w:rsidP="00FE24D9">
      <w:pPr>
        <w:pStyle w:val="Default"/>
        <w:spacing w:after="120"/>
        <w:rPr>
          <w:rFonts w:asciiTheme="minorHAnsi" w:hAnsiTheme="minorHAnsi" w:cstheme="minorHAnsi"/>
          <w:b/>
          <w:sz w:val="22"/>
          <w:szCs w:val="22"/>
        </w:rPr>
      </w:pPr>
      <w:r w:rsidRPr="00FE24D9">
        <w:rPr>
          <w:rFonts w:asciiTheme="minorHAnsi" w:hAnsiTheme="minorHAnsi" w:cstheme="minorHAnsi"/>
          <w:b/>
          <w:sz w:val="22"/>
          <w:szCs w:val="22"/>
          <w:u w:val="single"/>
        </w:rPr>
        <w:t>Ομάδα 1</w:t>
      </w:r>
      <w:r>
        <w:rPr>
          <w:rFonts w:asciiTheme="minorHAnsi" w:hAnsiTheme="minorHAnsi" w:cstheme="minorHAnsi"/>
          <w:b/>
          <w:sz w:val="22"/>
          <w:szCs w:val="22"/>
        </w:rPr>
        <w:t xml:space="preserve"> με </w:t>
      </w:r>
      <w:proofErr w:type="spellStart"/>
      <w:r>
        <w:rPr>
          <w:rFonts w:asciiTheme="minorHAnsi" w:hAnsiTheme="minorHAnsi" w:cstheme="minorHAnsi"/>
          <w:b/>
          <w:sz w:val="22"/>
          <w:szCs w:val="22"/>
        </w:rPr>
        <w:t>αρ</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Πρωτ</w:t>
      </w:r>
      <w:proofErr w:type="spellEnd"/>
      <w:r>
        <w:rPr>
          <w:rFonts w:asciiTheme="minorHAnsi" w:hAnsiTheme="minorHAnsi" w:cstheme="minorHAnsi"/>
          <w:b/>
          <w:sz w:val="22"/>
          <w:szCs w:val="22"/>
        </w:rPr>
        <w:t>. Πρωτογενούς αιτήματος 11293/20/ΓΠ/17-6-2020</w:t>
      </w:r>
    </w:p>
    <w:tbl>
      <w:tblPr>
        <w:tblW w:w="9694" w:type="dxa"/>
        <w:tblInd w:w="-5" w:type="dxa"/>
        <w:tblLook w:val="04A0" w:firstRow="1" w:lastRow="0" w:firstColumn="1" w:lastColumn="0" w:noHBand="0" w:noVBand="1"/>
      </w:tblPr>
      <w:tblGrid>
        <w:gridCol w:w="1151"/>
        <w:gridCol w:w="1637"/>
        <w:gridCol w:w="1764"/>
        <w:gridCol w:w="1781"/>
        <w:gridCol w:w="975"/>
        <w:gridCol w:w="2386"/>
      </w:tblGrid>
      <w:tr w:rsidR="00FE24D9" w:rsidRPr="00FE24D9" w:rsidTr="00FE24D9">
        <w:trPr>
          <w:trHeight w:val="289"/>
        </w:trPr>
        <w:tc>
          <w:tcPr>
            <w:tcW w:w="1151"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24D9" w:rsidRPr="00FE24D9" w:rsidRDefault="00FE24D9" w:rsidP="00FE24D9">
            <w:pPr>
              <w:suppressAutoHyphens w:val="0"/>
              <w:jc w:val="center"/>
              <w:rPr>
                <w:b/>
                <w:bCs/>
                <w:color w:val="000000"/>
                <w:sz w:val="12"/>
                <w:szCs w:val="12"/>
                <w:lang w:eastAsia="el-GR"/>
              </w:rPr>
            </w:pPr>
            <w:r w:rsidRPr="00FE24D9">
              <w:rPr>
                <w:b/>
                <w:bCs/>
                <w:color w:val="000000"/>
                <w:sz w:val="12"/>
                <w:szCs w:val="12"/>
                <w:lang w:eastAsia="el-GR"/>
              </w:rPr>
              <w:t>Α/Α</w:t>
            </w:r>
          </w:p>
        </w:tc>
        <w:tc>
          <w:tcPr>
            <w:tcW w:w="1637" w:type="dxa"/>
            <w:tcBorders>
              <w:top w:val="single" w:sz="4" w:space="0" w:color="auto"/>
              <w:left w:val="nil"/>
              <w:bottom w:val="single" w:sz="4" w:space="0" w:color="auto"/>
              <w:right w:val="single" w:sz="4" w:space="0" w:color="auto"/>
            </w:tcBorders>
            <w:shd w:val="clear" w:color="000000" w:fill="DDD9C4"/>
            <w:noWrap/>
            <w:vAlign w:val="bottom"/>
            <w:hideMark/>
          </w:tcPr>
          <w:p w:rsidR="00FE24D9" w:rsidRPr="00FE24D9" w:rsidRDefault="00FE24D9" w:rsidP="00FE24D9">
            <w:pPr>
              <w:suppressAutoHyphens w:val="0"/>
              <w:jc w:val="center"/>
              <w:rPr>
                <w:b/>
                <w:bCs/>
                <w:color w:val="000000"/>
                <w:sz w:val="12"/>
                <w:szCs w:val="12"/>
                <w:lang w:eastAsia="el-GR"/>
              </w:rPr>
            </w:pPr>
            <w:r w:rsidRPr="00FE24D9">
              <w:rPr>
                <w:b/>
                <w:bCs/>
                <w:color w:val="000000"/>
                <w:sz w:val="12"/>
                <w:szCs w:val="12"/>
                <w:lang w:eastAsia="el-GR"/>
              </w:rPr>
              <w:t>ΠΕΡΙΓΡΑΦΗ</w:t>
            </w:r>
          </w:p>
        </w:tc>
        <w:tc>
          <w:tcPr>
            <w:tcW w:w="1764" w:type="dxa"/>
            <w:tcBorders>
              <w:top w:val="single" w:sz="4" w:space="0" w:color="auto"/>
              <w:left w:val="nil"/>
              <w:bottom w:val="single" w:sz="4" w:space="0" w:color="auto"/>
              <w:right w:val="single" w:sz="4" w:space="0" w:color="auto"/>
            </w:tcBorders>
            <w:shd w:val="clear" w:color="000000" w:fill="DDD9C4"/>
            <w:noWrap/>
            <w:vAlign w:val="bottom"/>
            <w:hideMark/>
          </w:tcPr>
          <w:p w:rsidR="00FE24D9" w:rsidRPr="00FE24D9" w:rsidRDefault="00FE24D9" w:rsidP="00FE24D9">
            <w:pPr>
              <w:suppressAutoHyphens w:val="0"/>
              <w:jc w:val="center"/>
              <w:rPr>
                <w:b/>
                <w:bCs/>
                <w:color w:val="000000"/>
                <w:sz w:val="12"/>
                <w:szCs w:val="12"/>
                <w:lang w:eastAsia="el-GR"/>
              </w:rPr>
            </w:pPr>
            <w:r w:rsidRPr="00FE24D9">
              <w:rPr>
                <w:b/>
                <w:bCs/>
                <w:color w:val="000000"/>
                <w:sz w:val="12"/>
                <w:szCs w:val="12"/>
                <w:lang w:eastAsia="el-GR"/>
              </w:rPr>
              <w:t>CPV (*)</w:t>
            </w:r>
          </w:p>
        </w:tc>
        <w:tc>
          <w:tcPr>
            <w:tcW w:w="1781" w:type="dxa"/>
            <w:tcBorders>
              <w:top w:val="single" w:sz="4" w:space="0" w:color="auto"/>
              <w:left w:val="nil"/>
              <w:bottom w:val="single" w:sz="4" w:space="0" w:color="auto"/>
              <w:right w:val="single" w:sz="4" w:space="0" w:color="auto"/>
            </w:tcBorders>
            <w:shd w:val="clear" w:color="000000" w:fill="DDD9C4"/>
            <w:noWrap/>
            <w:vAlign w:val="bottom"/>
            <w:hideMark/>
          </w:tcPr>
          <w:p w:rsidR="00FE24D9" w:rsidRPr="00FE24D9" w:rsidRDefault="00FE24D9" w:rsidP="00FE24D9">
            <w:pPr>
              <w:suppressAutoHyphens w:val="0"/>
              <w:jc w:val="center"/>
              <w:rPr>
                <w:b/>
                <w:bCs/>
                <w:color w:val="000000"/>
                <w:sz w:val="12"/>
                <w:szCs w:val="12"/>
                <w:lang w:eastAsia="el-GR"/>
              </w:rPr>
            </w:pPr>
            <w:r w:rsidRPr="00FE24D9">
              <w:rPr>
                <w:b/>
                <w:bCs/>
                <w:color w:val="000000"/>
                <w:sz w:val="12"/>
                <w:szCs w:val="12"/>
                <w:lang w:eastAsia="el-GR"/>
              </w:rPr>
              <w:t>ΠΡΟΫΠΟΛΟΓΙΣΜΟΣ ΧΩΡΙΣ Φ.Π.Α.</w:t>
            </w:r>
          </w:p>
        </w:tc>
        <w:tc>
          <w:tcPr>
            <w:tcW w:w="975" w:type="dxa"/>
            <w:tcBorders>
              <w:top w:val="single" w:sz="4" w:space="0" w:color="auto"/>
              <w:left w:val="nil"/>
              <w:bottom w:val="single" w:sz="4" w:space="0" w:color="auto"/>
              <w:right w:val="single" w:sz="4" w:space="0" w:color="auto"/>
            </w:tcBorders>
            <w:shd w:val="clear" w:color="000000" w:fill="DDD9C4"/>
            <w:noWrap/>
            <w:vAlign w:val="bottom"/>
            <w:hideMark/>
          </w:tcPr>
          <w:p w:rsidR="00FE24D9" w:rsidRPr="00FE24D9" w:rsidRDefault="00FE24D9" w:rsidP="00FE24D9">
            <w:pPr>
              <w:suppressAutoHyphens w:val="0"/>
              <w:jc w:val="center"/>
              <w:rPr>
                <w:b/>
                <w:bCs/>
                <w:color w:val="000000"/>
                <w:sz w:val="12"/>
                <w:szCs w:val="12"/>
                <w:lang w:eastAsia="el-GR"/>
              </w:rPr>
            </w:pPr>
            <w:r w:rsidRPr="00FE24D9">
              <w:rPr>
                <w:b/>
                <w:bCs/>
                <w:color w:val="000000"/>
                <w:sz w:val="12"/>
                <w:szCs w:val="12"/>
                <w:lang w:eastAsia="el-GR"/>
              </w:rPr>
              <w:t>Φ.Π.Α. 24%</w:t>
            </w:r>
          </w:p>
        </w:tc>
        <w:tc>
          <w:tcPr>
            <w:tcW w:w="2386" w:type="dxa"/>
            <w:tcBorders>
              <w:top w:val="single" w:sz="4" w:space="0" w:color="auto"/>
              <w:left w:val="nil"/>
              <w:bottom w:val="single" w:sz="4" w:space="0" w:color="auto"/>
              <w:right w:val="single" w:sz="4" w:space="0" w:color="auto"/>
            </w:tcBorders>
            <w:shd w:val="clear" w:color="000000" w:fill="DDD9C4"/>
            <w:noWrap/>
            <w:vAlign w:val="bottom"/>
            <w:hideMark/>
          </w:tcPr>
          <w:p w:rsidR="00FE24D9" w:rsidRPr="00FE24D9" w:rsidRDefault="00FE24D9" w:rsidP="00FE24D9">
            <w:pPr>
              <w:suppressAutoHyphens w:val="0"/>
              <w:jc w:val="center"/>
              <w:rPr>
                <w:b/>
                <w:bCs/>
                <w:color w:val="000000"/>
                <w:sz w:val="12"/>
                <w:szCs w:val="12"/>
                <w:lang w:eastAsia="el-GR"/>
              </w:rPr>
            </w:pPr>
            <w:r w:rsidRPr="00FE24D9">
              <w:rPr>
                <w:b/>
                <w:bCs/>
                <w:color w:val="000000"/>
                <w:sz w:val="12"/>
                <w:szCs w:val="12"/>
                <w:lang w:eastAsia="el-GR"/>
              </w:rPr>
              <w:t>ΣΥΝΟΛΙΚΟΣ ΠΡΟΫΠΟΛΟΓΙΣΜΟΣ ΜΕ Φ.Π.Α.</w:t>
            </w:r>
          </w:p>
        </w:tc>
      </w:tr>
      <w:tr w:rsidR="00FE24D9" w:rsidRPr="00FE24D9" w:rsidTr="00FE24D9">
        <w:trPr>
          <w:trHeight w:val="204"/>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FE24D9" w:rsidRPr="00FE24D9" w:rsidRDefault="00FE24D9" w:rsidP="00FE24D9">
            <w:pPr>
              <w:suppressAutoHyphens w:val="0"/>
              <w:jc w:val="center"/>
              <w:rPr>
                <w:b/>
                <w:bCs/>
                <w:color w:val="000000"/>
                <w:sz w:val="16"/>
                <w:szCs w:val="16"/>
                <w:lang w:eastAsia="el-GR"/>
              </w:rPr>
            </w:pPr>
            <w:r w:rsidRPr="00FE24D9">
              <w:rPr>
                <w:b/>
                <w:bCs/>
                <w:color w:val="000000"/>
                <w:sz w:val="16"/>
                <w:szCs w:val="16"/>
                <w:lang w:eastAsia="el-GR"/>
              </w:rPr>
              <w:t>1</w:t>
            </w:r>
          </w:p>
        </w:tc>
        <w:tc>
          <w:tcPr>
            <w:tcW w:w="1637" w:type="dxa"/>
            <w:tcBorders>
              <w:top w:val="nil"/>
              <w:left w:val="nil"/>
              <w:bottom w:val="single" w:sz="4" w:space="0" w:color="auto"/>
              <w:right w:val="single" w:sz="4" w:space="0" w:color="auto"/>
            </w:tcBorders>
            <w:shd w:val="clear" w:color="auto" w:fill="auto"/>
            <w:noWrap/>
            <w:vAlign w:val="bottom"/>
          </w:tcPr>
          <w:p w:rsidR="00FE24D9" w:rsidRPr="00FE24D9" w:rsidRDefault="00FE24D9" w:rsidP="00FE24D9">
            <w:pPr>
              <w:suppressAutoHyphens w:val="0"/>
              <w:jc w:val="both"/>
              <w:rPr>
                <w:color w:val="000000"/>
                <w:sz w:val="16"/>
                <w:szCs w:val="16"/>
                <w:lang w:eastAsia="el-GR"/>
              </w:rPr>
            </w:pPr>
            <w:r w:rsidRPr="00FE24D9">
              <w:rPr>
                <w:color w:val="000000"/>
                <w:sz w:val="16"/>
                <w:szCs w:val="16"/>
                <w:lang w:eastAsia="el-GR"/>
              </w:rPr>
              <w:t>Συντήρηση αρχαιολογικών ευρημάτων</w:t>
            </w:r>
          </w:p>
          <w:p w:rsidR="00FE24D9" w:rsidRPr="00FE24D9" w:rsidRDefault="00FE24D9" w:rsidP="00FE24D9">
            <w:pPr>
              <w:suppressAutoHyphens w:val="0"/>
              <w:rPr>
                <w:color w:val="000000"/>
                <w:sz w:val="16"/>
                <w:szCs w:val="16"/>
                <w:lang w:eastAsia="el-GR"/>
              </w:rPr>
            </w:pPr>
            <w:r w:rsidRPr="00FE24D9">
              <w:rPr>
                <w:color w:val="000000"/>
                <w:sz w:val="16"/>
                <w:szCs w:val="16"/>
                <w:lang w:eastAsia="el-GR"/>
              </w:rPr>
              <w:t xml:space="preserve">(Στο διάστημα από </w:t>
            </w:r>
            <w:r w:rsidRPr="00FE24D9">
              <w:rPr>
                <w:rFonts w:eastAsiaTheme="minorHAnsi"/>
                <w:sz w:val="16"/>
                <w:szCs w:val="16"/>
                <w:lang w:eastAsia="en-US"/>
              </w:rPr>
              <w:t>15/7/2020 έως τις 30/8/2020</w:t>
            </w:r>
            <w:r w:rsidRPr="00FE24D9">
              <w:rPr>
                <w:color w:val="000000"/>
                <w:sz w:val="16"/>
                <w:szCs w:val="16"/>
                <w:lang w:eastAsia="el-GR"/>
              </w:rPr>
              <w:t>)</w:t>
            </w:r>
          </w:p>
          <w:p w:rsidR="00FE24D9" w:rsidRPr="00FE24D9" w:rsidRDefault="00FE24D9" w:rsidP="00FE24D9">
            <w:pPr>
              <w:suppressAutoHyphens w:val="0"/>
              <w:jc w:val="both"/>
              <w:rPr>
                <w:color w:val="000000"/>
                <w:sz w:val="16"/>
                <w:szCs w:val="16"/>
                <w:lang w:eastAsia="el-GR"/>
              </w:rPr>
            </w:pPr>
          </w:p>
        </w:tc>
        <w:tc>
          <w:tcPr>
            <w:tcW w:w="1764" w:type="dxa"/>
            <w:tcBorders>
              <w:top w:val="nil"/>
              <w:left w:val="nil"/>
              <w:bottom w:val="single" w:sz="4" w:space="0" w:color="auto"/>
              <w:right w:val="single" w:sz="4" w:space="0" w:color="auto"/>
            </w:tcBorders>
            <w:shd w:val="clear" w:color="auto" w:fill="auto"/>
            <w:noWrap/>
            <w:vAlign w:val="bottom"/>
            <w:hideMark/>
          </w:tcPr>
          <w:p w:rsidR="00FE24D9" w:rsidRPr="00FE24D9" w:rsidRDefault="00FE24D9" w:rsidP="00FE24D9">
            <w:pPr>
              <w:suppressAutoHyphens w:val="0"/>
              <w:jc w:val="center"/>
              <w:rPr>
                <w:b/>
                <w:color w:val="000000"/>
                <w:sz w:val="18"/>
                <w:szCs w:val="18"/>
                <w:lang w:val="en-US" w:eastAsia="el-GR"/>
              </w:rPr>
            </w:pPr>
            <w:r w:rsidRPr="00FE24D9">
              <w:rPr>
                <w:b/>
                <w:color w:val="000000"/>
                <w:sz w:val="18"/>
                <w:szCs w:val="18"/>
                <w:lang w:eastAsia="el-GR"/>
              </w:rPr>
              <w:t>71351914-3</w:t>
            </w:r>
          </w:p>
          <w:p w:rsidR="00FE24D9" w:rsidRPr="00FE24D9" w:rsidRDefault="00FE24D9" w:rsidP="00FE24D9">
            <w:pPr>
              <w:suppressAutoHyphens w:val="0"/>
              <w:jc w:val="center"/>
              <w:rPr>
                <w:b/>
                <w:color w:val="000000"/>
                <w:sz w:val="18"/>
                <w:szCs w:val="18"/>
                <w:lang w:val="en-US" w:eastAsia="el-GR"/>
              </w:rPr>
            </w:pPr>
            <w:r w:rsidRPr="00FE24D9">
              <w:rPr>
                <w:b/>
                <w:color w:val="000000"/>
                <w:sz w:val="18"/>
                <w:szCs w:val="18"/>
                <w:lang w:val="en-US" w:eastAsia="el-GR"/>
              </w:rPr>
              <w:t>(</w:t>
            </w:r>
            <w:proofErr w:type="spellStart"/>
            <w:r w:rsidRPr="00FE24D9">
              <w:rPr>
                <w:b/>
                <w:color w:val="000000"/>
                <w:sz w:val="18"/>
                <w:szCs w:val="18"/>
                <w:lang w:val="en-US" w:eastAsia="el-GR"/>
              </w:rPr>
              <w:t>Αρχ</w:t>
            </w:r>
            <w:proofErr w:type="spellEnd"/>
            <w:r w:rsidRPr="00FE24D9">
              <w:rPr>
                <w:b/>
                <w:color w:val="000000"/>
                <w:sz w:val="18"/>
                <w:szCs w:val="18"/>
                <w:lang w:val="en-US" w:eastAsia="el-GR"/>
              </w:rPr>
              <w:t>αιολογικές υπ</w:t>
            </w:r>
            <w:proofErr w:type="spellStart"/>
            <w:r w:rsidRPr="00FE24D9">
              <w:rPr>
                <w:b/>
                <w:color w:val="000000"/>
                <w:sz w:val="18"/>
                <w:szCs w:val="18"/>
                <w:lang w:val="en-US" w:eastAsia="el-GR"/>
              </w:rPr>
              <w:t>ηρεσίες</w:t>
            </w:r>
            <w:proofErr w:type="spellEnd"/>
            <w:r w:rsidRPr="00FE24D9">
              <w:rPr>
                <w:b/>
                <w:color w:val="000000"/>
                <w:sz w:val="18"/>
                <w:szCs w:val="18"/>
                <w:lang w:val="en-US" w:eastAsia="el-GR"/>
              </w:rPr>
              <w:t>)</w:t>
            </w:r>
          </w:p>
          <w:p w:rsidR="00FE24D9" w:rsidRPr="00FE24D9" w:rsidRDefault="00FE24D9" w:rsidP="00FE24D9">
            <w:pPr>
              <w:suppressAutoHyphens w:val="0"/>
              <w:jc w:val="center"/>
              <w:rPr>
                <w:b/>
                <w:color w:val="000000"/>
                <w:sz w:val="16"/>
                <w:szCs w:val="16"/>
                <w:lang w:eastAsia="el-GR"/>
              </w:rPr>
            </w:pPr>
          </w:p>
        </w:tc>
        <w:tc>
          <w:tcPr>
            <w:tcW w:w="1781" w:type="dxa"/>
            <w:tcBorders>
              <w:top w:val="nil"/>
              <w:left w:val="nil"/>
              <w:bottom w:val="single" w:sz="4" w:space="0" w:color="auto"/>
              <w:right w:val="single" w:sz="4" w:space="0" w:color="auto"/>
            </w:tcBorders>
            <w:shd w:val="clear" w:color="auto" w:fill="auto"/>
            <w:noWrap/>
            <w:vAlign w:val="bottom"/>
            <w:hideMark/>
          </w:tcPr>
          <w:p w:rsidR="00FE24D9" w:rsidRPr="00FE24D9" w:rsidRDefault="00FE24D9" w:rsidP="00FE24D9">
            <w:pPr>
              <w:suppressAutoHyphens w:val="0"/>
              <w:jc w:val="center"/>
              <w:rPr>
                <w:color w:val="000000"/>
                <w:sz w:val="16"/>
                <w:szCs w:val="16"/>
                <w:lang w:eastAsia="el-GR"/>
              </w:rPr>
            </w:pPr>
          </w:p>
          <w:p w:rsidR="00FE24D9" w:rsidRPr="00FE24D9" w:rsidRDefault="00FE24D9" w:rsidP="00FE24D9">
            <w:pPr>
              <w:suppressAutoHyphens w:val="0"/>
              <w:jc w:val="center"/>
              <w:rPr>
                <w:color w:val="000000"/>
                <w:sz w:val="16"/>
                <w:szCs w:val="16"/>
                <w:lang w:eastAsia="el-GR"/>
              </w:rPr>
            </w:pPr>
            <w:r w:rsidRPr="00FE24D9">
              <w:rPr>
                <w:color w:val="000000"/>
                <w:sz w:val="16"/>
                <w:szCs w:val="16"/>
                <w:lang w:val="en-US" w:eastAsia="el-GR"/>
              </w:rPr>
              <w:t>1.209,68</w:t>
            </w:r>
            <w:r w:rsidRPr="00FE24D9">
              <w:rPr>
                <w:color w:val="000000"/>
                <w:sz w:val="16"/>
                <w:szCs w:val="16"/>
                <w:lang w:eastAsia="el-GR"/>
              </w:rPr>
              <w:t>€</w:t>
            </w:r>
          </w:p>
        </w:tc>
        <w:tc>
          <w:tcPr>
            <w:tcW w:w="975" w:type="dxa"/>
            <w:tcBorders>
              <w:top w:val="nil"/>
              <w:left w:val="nil"/>
              <w:bottom w:val="single" w:sz="4" w:space="0" w:color="auto"/>
              <w:right w:val="single" w:sz="4" w:space="0" w:color="auto"/>
            </w:tcBorders>
            <w:shd w:val="clear" w:color="auto" w:fill="auto"/>
            <w:noWrap/>
            <w:vAlign w:val="bottom"/>
            <w:hideMark/>
          </w:tcPr>
          <w:p w:rsidR="00FE24D9" w:rsidRPr="00FE24D9" w:rsidRDefault="00FE24D9" w:rsidP="00FE24D9">
            <w:pPr>
              <w:suppressAutoHyphens w:val="0"/>
              <w:jc w:val="center"/>
              <w:rPr>
                <w:color w:val="000000"/>
                <w:sz w:val="16"/>
                <w:szCs w:val="16"/>
                <w:lang w:eastAsia="el-GR"/>
              </w:rPr>
            </w:pPr>
            <w:r w:rsidRPr="00FE24D9">
              <w:rPr>
                <w:color w:val="000000"/>
                <w:sz w:val="16"/>
                <w:szCs w:val="16"/>
                <w:lang w:val="en-US" w:eastAsia="el-GR"/>
              </w:rPr>
              <w:t>290,32</w:t>
            </w:r>
            <w:r w:rsidRPr="00FE24D9">
              <w:rPr>
                <w:color w:val="000000"/>
                <w:sz w:val="16"/>
                <w:szCs w:val="16"/>
                <w:lang w:eastAsia="el-GR"/>
              </w:rPr>
              <w:t xml:space="preserve">€ </w:t>
            </w:r>
          </w:p>
        </w:tc>
        <w:tc>
          <w:tcPr>
            <w:tcW w:w="2386" w:type="dxa"/>
            <w:tcBorders>
              <w:top w:val="nil"/>
              <w:left w:val="nil"/>
              <w:bottom w:val="single" w:sz="4" w:space="0" w:color="auto"/>
              <w:right w:val="single" w:sz="4" w:space="0" w:color="auto"/>
            </w:tcBorders>
            <w:shd w:val="clear" w:color="auto" w:fill="auto"/>
            <w:noWrap/>
            <w:vAlign w:val="bottom"/>
            <w:hideMark/>
          </w:tcPr>
          <w:p w:rsidR="00FE24D9" w:rsidRPr="00FE24D9" w:rsidRDefault="00FE24D9" w:rsidP="00FE24D9">
            <w:pPr>
              <w:suppressAutoHyphens w:val="0"/>
              <w:jc w:val="center"/>
              <w:rPr>
                <w:color w:val="000000"/>
                <w:sz w:val="16"/>
                <w:szCs w:val="16"/>
                <w:lang w:eastAsia="el-GR"/>
              </w:rPr>
            </w:pPr>
            <w:r w:rsidRPr="00FE24D9">
              <w:rPr>
                <w:color w:val="000000"/>
                <w:sz w:val="16"/>
                <w:szCs w:val="16"/>
                <w:lang w:val="en-US" w:eastAsia="el-GR"/>
              </w:rPr>
              <w:t>1.500</w:t>
            </w:r>
            <w:r w:rsidRPr="00FE24D9">
              <w:rPr>
                <w:color w:val="000000"/>
                <w:sz w:val="16"/>
                <w:szCs w:val="16"/>
                <w:lang w:eastAsia="el-GR"/>
              </w:rPr>
              <w:t>€</w:t>
            </w:r>
          </w:p>
        </w:tc>
      </w:tr>
      <w:tr w:rsidR="00FE24D9" w:rsidRPr="00FE24D9" w:rsidTr="00FE24D9">
        <w:trPr>
          <w:trHeight w:val="223"/>
        </w:trPr>
        <w:tc>
          <w:tcPr>
            <w:tcW w:w="1151" w:type="dxa"/>
            <w:tcBorders>
              <w:top w:val="nil"/>
              <w:left w:val="single" w:sz="4" w:space="0" w:color="auto"/>
              <w:bottom w:val="single" w:sz="4" w:space="0" w:color="auto"/>
              <w:right w:val="single" w:sz="4" w:space="0" w:color="auto"/>
            </w:tcBorders>
            <w:shd w:val="clear" w:color="auto" w:fill="auto"/>
            <w:noWrap/>
            <w:vAlign w:val="bottom"/>
          </w:tcPr>
          <w:p w:rsidR="00FE24D9" w:rsidRPr="00FE24D9" w:rsidRDefault="00FE24D9" w:rsidP="00FE24D9">
            <w:pPr>
              <w:suppressAutoHyphens w:val="0"/>
              <w:jc w:val="center"/>
              <w:rPr>
                <w:b/>
                <w:bCs/>
                <w:color w:val="000000"/>
                <w:sz w:val="16"/>
                <w:szCs w:val="16"/>
                <w:lang w:eastAsia="el-GR"/>
              </w:rPr>
            </w:pPr>
          </w:p>
          <w:p w:rsidR="00FE24D9" w:rsidRPr="00FE24D9" w:rsidRDefault="00FE24D9" w:rsidP="00FE24D9">
            <w:pPr>
              <w:suppressAutoHyphens w:val="0"/>
              <w:jc w:val="center"/>
              <w:rPr>
                <w:b/>
                <w:bCs/>
                <w:color w:val="000000"/>
                <w:sz w:val="16"/>
                <w:szCs w:val="16"/>
                <w:lang w:eastAsia="el-GR"/>
              </w:rPr>
            </w:pPr>
            <w:r w:rsidRPr="00FE24D9">
              <w:rPr>
                <w:b/>
                <w:bCs/>
                <w:color w:val="000000"/>
                <w:sz w:val="16"/>
                <w:szCs w:val="16"/>
                <w:lang w:eastAsia="el-GR"/>
              </w:rPr>
              <w:t>ΣΥΝΟΛΟ</w:t>
            </w:r>
          </w:p>
        </w:tc>
        <w:tc>
          <w:tcPr>
            <w:tcW w:w="1637" w:type="dxa"/>
            <w:tcBorders>
              <w:top w:val="nil"/>
              <w:left w:val="nil"/>
              <w:bottom w:val="single" w:sz="4" w:space="0" w:color="auto"/>
              <w:right w:val="single" w:sz="4" w:space="0" w:color="auto"/>
            </w:tcBorders>
            <w:shd w:val="clear" w:color="auto" w:fill="auto"/>
            <w:noWrap/>
            <w:vAlign w:val="bottom"/>
          </w:tcPr>
          <w:p w:rsidR="00FE24D9" w:rsidRPr="00FE24D9" w:rsidRDefault="00FE24D9" w:rsidP="00FE24D9">
            <w:pPr>
              <w:suppressAutoHyphens w:val="0"/>
              <w:rPr>
                <w:color w:val="000000"/>
                <w:sz w:val="16"/>
                <w:szCs w:val="16"/>
                <w:lang w:eastAsia="el-GR"/>
              </w:rPr>
            </w:pPr>
          </w:p>
        </w:tc>
        <w:tc>
          <w:tcPr>
            <w:tcW w:w="1764" w:type="dxa"/>
            <w:tcBorders>
              <w:top w:val="nil"/>
              <w:left w:val="nil"/>
              <w:bottom w:val="single" w:sz="4" w:space="0" w:color="auto"/>
              <w:right w:val="single" w:sz="4" w:space="0" w:color="auto"/>
            </w:tcBorders>
            <w:shd w:val="clear" w:color="auto" w:fill="auto"/>
            <w:noWrap/>
            <w:vAlign w:val="bottom"/>
          </w:tcPr>
          <w:p w:rsidR="00FE24D9" w:rsidRPr="00FE24D9" w:rsidRDefault="00FE24D9" w:rsidP="00FE24D9">
            <w:pPr>
              <w:suppressAutoHyphens w:val="0"/>
              <w:rPr>
                <w:color w:val="000000"/>
                <w:sz w:val="16"/>
                <w:szCs w:val="16"/>
                <w:lang w:eastAsia="el-GR"/>
              </w:rPr>
            </w:pPr>
          </w:p>
        </w:tc>
        <w:tc>
          <w:tcPr>
            <w:tcW w:w="1781" w:type="dxa"/>
            <w:tcBorders>
              <w:top w:val="nil"/>
              <w:left w:val="nil"/>
              <w:bottom w:val="single" w:sz="4" w:space="0" w:color="auto"/>
              <w:right w:val="single" w:sz="4" w:space="0" w:color="auto"/>
            </w:tcBorders>
            <w:shd w:val="clear" w:color="auto" w:fill="auto"/>
            <w:noWrap/>
            <w:vAlign w:val="bottom"/>
          </w:tcPr>
          <w:p w:rsidR="00FE24D9" w:rsidRPr="00FE24D9" w:rsidRDefault="00FE24D9" w:rsidP="00FE24D9">
            <w:pPr>
              <w:suppressAutoHyphens w:val="0"/>
              <w:jc w:val="center"/>
              <w:rPr>
                <w:color w:val="000000"/>
                <w:sz w:val="16"/>
                <w:szCs w:val="16"/>
                <w:lang w:eastAsia="el-GR"/>
              </w:rPr>
            </w:pPr>
            <w:r w:rsidRPr="00FE24D9">
              <w:rPr>
                <w:color w:val="000000"/>
                <w:sz w:val="16"/>
                <w:szCs w:val="16"/>
                <w:lang w:val="en-US" w:eastAsia="el-GR"/>
              </w:rPr>
              <w:t>1.209,68</w:t>
            </w:r>
            <w:r w:rsidRPr="00FE24D9">
              <w:rPr>
                <w:color w:val="000000"/>
                <w:sz w:val="16"/>
                <w:szCs w:val="16"/>
                <w:lang w:eastAsia="el-GR"/>
              </w:rPr>
              <w:t>€</w:t>
            </w:r>
          </w:p>
        </w:tc>
        <w:tc>
          <w:tcPr>
            <w:tcW w:w="975" w:type="dxa"/>
            <w:tcBorders>
              <w:top w:val="nil"/>
              <w:left w:val="nil"/>
              <w:bottom w:val="single" w:sz="4" w:space="0" w:color="auto"/>
              <w:right w:val="single" w:sz="4" w:space="0" w:color="auto"/>
            </w:tcBorders>
            <w:shd w:val="clear" w:color="auto" w:fill="auto"/>
            <w:noWrap/>
            <w:vAlign w:val="bottom"/>
          </w:tcPr>
          <w:p w:rsidR="00FE24D9" w:rsidRPr="00FE24D9" w:rsidRDefault="00FE24D9" w:rsidP="00FE24D9">
            <w:pPr>
              <w:suppressAutoHyphens w:val="0"/>
              <w:jc w:val="center"/>
              <w:rPr>
                <w:color w:val="000000"/>
                <w:sz w:val="16"/>
                <w:szCs w:val="16"/>
                <w:lang w:eastAsia="el-GR"/>
              </w:rPr>
            </w:pPr>
            <w:r w:rsidRPr="00FE24D9">
              <w:rPr>
                <w:color w:val="000000"/>
                <w:sz w:val="16"/>
                <w:szCs w:val="16"/>
                <w:lang w:val="en-US" w:eastAsia="el-GR"/>
              </w:rPr>
              <w:t>290,32</w:t>
            </w:r>
            <w:r w:rsidRPr="00FE24D9">
              <w:rPr>
                <w:color w:val="000000"/>
                <w:sz w:val="16"/>
                <w:szCs w:val="16"/>
                <w:lang w:eastAsia="el-GR"/>
              </w:rPr>
              <w:t>€</w:t>
            </w:r>
          </w:p>
        </w:tc>
        <w:tc>
          <w:tcPr>
            <w:tcW w:w="2386" w:type="dxa"/>
            <w:tcBorders>
              <w:top w:val="nil"/>
              <w:left w:val="nil"/>
              <w:bottom w:val="single" w:sz="4" w:space="0" w:color="auto"/>
              <w:right w:val="single" w:sz="4" w:space="0" w:color="auto"/>
            </w:tcBorders>
            <w:shd w:val="clear" w:color="auto" w:fill="auto"/>
            <w:noWrap/>
            <w:vAlign w:val="bottom"/>
          </w:tcPr>
          <w:p w:rsidR="00FE24D9" w:rsidRPr="00FE24D9" w:rsidRDefault="00FE24D9" w:rsidP="00FE24D9">
            <w:pPr>
              <w:suppressAutoHyphens w:val="0"/>
              <w:jc w:val="center"/>
              <w:rPr>
                <w:color w:val="000000"/>
                <w:sz w:val="16"/>
                <w:szCs w:val="16"/>
                <w:lang w:eastAsia="el-GR"/>
              </w:rPr>
            </w:pPr>
            <w:r w:rsidRPr="00FE24D9">
              <w:rPr>
                <w:color w:val="000000"/>
                <w:sz w:val="16"/>
                <w:szCs w:val="16"/>
                <w:lang w:val="en-US" w:eastAsia="el-GR"/>
              </w:rPr>
              <w:t>1.500</w:t>
            </w:r>
            <w:r w:rsidRPr="00FE24D9">
              <w:rPr>
                <w:color w:val="000000"/>
                <w:sz w:val="16"/>
                <w:szCs w:val="16"/>
                <w:lang w:eastAsia="el-GR"/>
              </w:rPr>
              <w:t>€</w:t>
            </w:r>
          </w:p>
        </w:tc>
      </w:tr>
    </w:tbl>
    <w:p w:rsidR="00F0277E" w:rsidRDefault="00F0277E" w:rsidP="00205051">
      <w:pPr>
        <w:pStyle w:val="Default"/>
        <w:spacing w:after="120"/>
        <w:jc w:val="center"/>
        <w:rPr>
          <w:rFonts w:asciiTheme="minorHAnsi" w:hAnsiTheme="minorHAnsi" w:cstheme="minorHAnsi"/>
          <w:b/>
          <w:sz w:val="22"/>
          <w:szCs w:val="22"/>
        </w:rPr>
      </w:pPr>
    </w:p>
    <w:p w:rsidR="00E92192" w:rsidRDefault="00FE24D9" w:rsidP="008D2C8C">
      <w:pPr>
        <w:pStyle w:val="Default"/>
        <w:spacing w:after="120"/>
        <w:jc w:val="both"/>
        <w:rPr>
          <w:rFonts w:asciiTheme="minorHAnsi" w:hAnsiTheme="minorHAnsi" w:cstheme="minorHAnsi"/>
          <w:b/>
          <w:sz w:val="22"/>
          <w:szCs w:val="22"/>
        </w:rPr>
      </w:pPr>
      <w:r w:rsidRPr="00FE24D9">
        <w:rPr>
          <w:rFonts w:asciiTheme="minorHAnsi" w:hAnsiTheme="minorHAnsi" w:cstheme="minorHAnsi"/>
          <w:b/>
          <w:sz w:val="22"/>
          <w:szCs w:val="22"/>
        </w:rPr>
        <w:t>Εργασίες συντήρησης κινητών αρχαιολογικών ευρημάτων (πήλινων και μεταλλικών) από την πανεπιστημιακή ανασκαφή του Τομέα Αρχαιολογίας του Τμήματος ΙΑΚΑ του Π.Θ., στην Κύθνο, στο διάστημα από τις 15/7/2020 έως τις 30/8/2020.</w:t>
      </w:r>
    </w:p>
    <w:tbl>
      <w:tblPr>
        <w:tblW w:w="9781" w:type="dxa"/>
        <w:tblInd w:w="-10" w:type="dxa"/>
        <w:tblLook w:val="04A0" w:firstRow="1" w:lastRow="0" w:firstColumn="1" w:lastColumn="0" w:noHBand="0" w:noVBand="1"/>
      </w:tblPr>
      <w:tblGrid>
        <w:gridCol w:w="960"/>
        <w:gridCol w:w="8821"/>
      </w:tblGrid>
      <w:tr w:rsidR="00FE24D9" w:rsidRPr="00FE24D9" w:rsidTr="00FE24D9">
        <w:trPr>
          <w:trHeight w:val="373"/>
        </w:trPr>
        <w:tc>
          <w:tcPr>
            <w:tcW w:w="960"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FE24D9" w:rsidRPr="00FE24D9" w:rsidRDefault="00FE24D9" w:rsidP="00FE24D9">
            <w:pPr>
              <w:suppressAutoHyphens w:val="0"/>
              <w:jc w:val="center"/>
              <w:rPr>
                <w:b/>
                <w:bCs/>
                <w:color w:val="000000"/>
                <w:sz w:val="16"/>
                <w:szCs w:val="16"/>
                <w:lang w:eastAsia="el-GR"/>
              </w:rPr>
            </w:pPr>
            <w:r w:rsidRPr="00FE24D9">
              <w:rPr>
                <w:rFonts w:eastAsia="Calibri"/>
                <w:b/>
                <w:bCs/>
                <w:color w:val="000000"/>
                <w:sz w:val="16"/>
                <w:szCs w:val="16"/>
                <w:lang w:eastAsia="el-GR"/>
              </w:rPr>
              <w:t>Α/Α</w:t>
            </w:r>
          </w:p>
        </w:tc>
        <w:tc>
          <w:tcPr>
            <w:tcW w:w="8821" w:type="dxa"/>
            <w:tcBorders>
              <w:top w:val="single" w:sz="8" w:space="0" w:color="auto"/>
              <w:left w:val="nil"/>
              <w:bottom w:val="single" w:sz="8" w:space="0" w:color="auto"/>
              <w:right w:val="single" w:sz="8" w:space="0" w:color="auto"/>
            </w:tcBorders>
            <w:shd w:val="clear" w:color="000000" w:fill="A9D08E"/>
            <w:vAlign w:val="center"/>
            <w:hideMark/>
          </w:tcPr>
          <w:p w:rsidR="00FE24D9" w:rsidRPr="00FE24D9" w:rsidRDefault="00FE24D9" w:rsidP="00FE24D9">
            <w:pPr>
              <w:suppressAutoHyphens w:val="0"/>
              <w:jc w:val="center"/>
              <w:rPr>
                <w:b/>
                <w:bCs/>
                <w:color w:val="000000"/>
                <w:sz w:val="16"/>
                <w:szCs w:val="16"/>
                <w:lang w:eastAsia="el-GR"/>
              </w:rPr>
            </w:pPr>
            <w:r w:rsidRPr="00FE24D9">
              <w:rPr>
                <w:rFonts w:eastAsia="Calibri"/>
                <w:b/>
                <w:bCs/>
                <w:color w:val="000000"/>
                <w:sz w:val="16"/>
                <w:szCs w:val="16"/>
                <w:lang w:eastAsia="el-GR"/>
              </w:rPr>
              <w:t>ΑΝΑΛΥΤΙΚΗ ΠΕΡΙΓΡΑΦΗ ΤΕΧΝΙΚΩΝ ΠΡΟΔΙΑΓΡΑΦΩΝ</w:t>
            </w:r>
          </w:p>
        </w:tc>
      </w:tr>
      <w:tr w:rsidR="00FE24D9" w:rsidRPr="00FE24D9" w:rsidTr="00FE24D9">
        <w:trPr>
          <w:trHeight w:val="219"/>
        </w:trPr>
        <w:tc>
          <w:tcPr>
            <w:tcW w:w="960" w:type="dxa"/>
            <w:tcBorders>
              <w:top w:val="nil"/>
              <w:left w:val="single" w:sz="8" w:space="0" w:color="auto"/>
              <w:bottom w:val="single" w:sz="4" w:space="0" w:color="auto"/>
              <w:right w:val="single" w:sz="8" w:space="0" w:color="auto"/>
            </w:tcBorders>
            <w:shd w:val="clear" w:color="auto" w:fill="auto"/>
            <w:vAlign w:val="center"/>
            <w:hideMark/>
          </w:tcPr>
          <w:p w:rsidR="00FE24D9" w:rsidRPr="00FE24D9" w:rsidRDefault="00FE24D9" w:rsidP="00FE24D9">
            <w:pPr>
              <w:suppressAutoHyphens w:val="0"/>
              <w:jc w:val="center"/>
              <w:rPr>
                <w:b/>
                <w:bCs/>
                <w:color w:val="000000"/>
                <w:sz w:val="16"/>
                <w:szCs w:val="16"/>
                <w:lang w:eastAsia="el-GR"/>
              </w:rPr>
            </w:pPr>
            <w:r w:rsidRPr="00FE24D9">
              <w:rPr>
                <w:b/>
                <w:bCs/>
                <w:color w:val="000000"/>
                <w:sz w:val="16"/>
                <w:szCs w:val="16"/>
                <w:lang w:val="en-US" w:eastAsia="el-GR"/>
              </w:rPr>
              <w:t>1</w:t>
            </w:r>
          </w:p>
        </w:tc>
        <w:tc>
          <w:tcPr>
            <w:tcW w:w="8821" w:type="dxa"/>
            <w:tcBorders>
              <w:top w:val="nil"/>
              <w:left w:val="nil"/>
              <w:bottom w:val="single" w:sz="4" w:space="0" w:color="auto"/>
              <w:right w:val="single" w:sz="8" w:space="0" w:color="auto"/>
            </w:tcBorders>
            <w:shd w:val="clear" w:color="auto" w:fill="auto"/>
            <w:vAlign w:val="center"/>
          </w:tcPr>
          <w:p w:rsidR="00FE24D9" w:rsidRPr="00FE24D9" w:rsidRDefault="00FE24D9" w:rsidP="00FE24D9">
            <w:pPr>
              <w:suppressAutoHyphens w:val="0"/>
              <w:rPr>
                <w:color w:val="000000"/>
                <w:sz w:val="20"/>
                <w:szCs w:val="20"/>
                <w:lang w:eastAsia="el-GR"/>
              </w:rPr>
            </w:pPr>
            <w:r w:rsidRPr="00FE24D9">
              <w:rPr>
                <w:color w:val="000000"/>
                <w:sz w:val="20"/>
                <w:szCs w:val="20"/>
                <w:lang w:eastAsia="el-GR"/>
              </w:rPr>
              <w:t>Συντήρηση κινητών αρχαιολογικών ευρημάτων (πήλινων και μεταλλικών)</w:t>
            </w:r>
          </w:p>
        </w:tc>
      </w:tr>
      <w:tr w:rsidR="00FE24D9" w:rsidRPr="00FE24D9" w:rsidTr="00FE24D9">
        <w:trPr>
          <w:trHeight w:val="22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D9" w:rsidRPr="00FE24D9" w:rsidRDefault="00FE24D9" w:rsidP="00FE24D9">
            <w:pPr>
              <w:suppressAutoHyphens w:val="0"/>
              <w:jc w:val="center"/>
              <w:rPr>
                <w:b/>
                <w:bCs/>
                <w:color w:val="000000"/>
                <w:sz w:val="16"/>
                <w:szCs w:val="16"/>
                <w:lang w:eastAsia="el-GR"/>
              </w:rPr>
            </w:pPr>
            <w:r w:rsidRPr="00FE24D9">
              <w:rPr>
                <w:b/>
                <w:bCs/>
                <w:color w:val="000000"/>
                <w:sz w:val="16"/>
                <w:szCs w:val="16"/>
                <w:lang w:val="en-US" w:eastAsia="el-GR"/>
              </w:rPr>
              <w:t>2</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FE24D9" w:rsidRPr="00FE24D9" w:rsidRDefault="00FE24D9" w:rsidP="00FE24D9">
            <w:pPr>
              <w:suppressAutoHyphens w:val="0"/>
              <w:rPr>
                <w:color w:val="000000"/>
                <w:sz w:val="20"/>
                <w:szCs w:val="20"/>
                <w:lang w:eastAsia="el-GR"/>
              </w:rPr>
            </w:pPr>
            <w:r w:rsidRPr="00FE24D9">
              <w:rPr>
                <w:color w:val="000000"/>
                <w:sz w:val="20"/>
                <w:szCs w:val="20"/>
                <w:lang w:eastAsia="el-GR"/>
              </w:rPr>
              <w:t>Παράδοση συντηρημένων ευρημάτων</w:t>
            </w:r>
          </w:p>
        </w:tc>
      </w:tr>
      <w:tr w:rsidR="00FE24D9" w:rsidRPr="00FE24D9" w:rsidTr="00FE24D9">
        <w:trPr>
          <w:trHeight w:val="22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4D9" w:rsidRPr="00FE24D9" w:rsidRDefault="00FE24D9" w:rsidP="00FE24D9">
            <w:pPr>
              <w:suppressAutoHyphens w:val="0"/>
              <w:jc w:val="center"/>
              <w:rPr>
                <w:b/>
                <w:bCs/>
                <w:color w:val="000000"/>
                <w:sz w:val="16"/>
                <w:szCs w:val="16"/>
                <w:lang w:eastAsia="el-GR"/>
              </w:rPr>
            </w:pPr>
            <w:r w:rsidRPr="00FE24D9">
              <w:rPr>
                <w:b/>
                <w:bCs/>
                <w:color w:val="000000"/>
                <w:sz w:val="16"/>
                <w:szCs w:val="16"/>
                <w:lang w:eastAsia="el-GR"/>
              </w:rPr>
              <w:t>3</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FE24D9" w:rsidRPr="00FE24D9" w:rsidRDefault="00FE24D9" w:rsidP="00FE24D9">
            <w:pPr>
              <w:suppressAutoHyphens w:val="0"/>
              <w:spacing w:after="160" w:line="340" w:lineRule="exact"/>
              <w:jc w:val="both"/>
              <w:rPr>
                <w:color w:val="000000"/>
                <w:sz w:val="20"/>
                <w:szCs w:val="20"/>
                <w:lang w:eastAsia="el-GR"/>
              </w:rPr>
            </w:pPr>
            <w:r w:rsidRPr="00FE24D9">
              <w:rPr>
                <w:color w:val="000000"/>
                <w:sz w:val="20"/>
                <w:szCs w:val="20"/>
                <w:lang w:eastAsia="el-GR"/>
              </w:rPr>
              <w:t xml:space="preserve">Προσόντα συντηρητή: Ο συντηρητής θα πρέπει να έχει άδεια εξασκήσεως επαγγέλματος </w:t>
            </w:r>
            <w:proofErr w:type="spellStart"/>
            <w:r w:rsidRPr="00FE24D9">
              <w:rPr>
                <w:color w:val="000000"/>
                <w:sz w:val="20"/>
                <w:szCs w:val="20"/>
                <w:lang w:eastAsia="el-GR"/>
              </w:rPr>
              <w:t>συντηρητού</w:t>
            </w:r>
            <w:proofErr w:type="spellEnd"/>
            <w:r w:rsidRPr="00FE24D9">
              <w:rPr>
                <w:color w:val="000000"/>
                <w:sz w:val="20"/>
                <w:szCs w:val="20"/>
                <w:lang w:eastAsia="el-GR"/>
              </w:rPr>
              <w:t xml:space="preserve"> αρχαιοτήτων – έργων τέχνης Επιθυμητή προϋπηρεσία στη συντήρηση αρχαίων ευρημάτων από τις Κυκλάδες.</w:t>
            </w:r>
          </w:p>
          <w:p w:rsidR="00FE24D9" w:rsidRPr="00FE24D9" w:rsidRDefault="00FE24D9" w:rsidP="00FE24D9">
            <w:pPr>
              <w:suppressAutoHyphens w:val="0"/>
              <w:rPr>
                <w:color w:val="000000"/>
                <w:sz w:val="20"/>
                <w:szCs w:val="20"/>
                <w:lang w:eastAsia="el-GR"/>
              </w:rPr>
            </w:pPr>
          </w:p>
        </w:tc>
      </w:tr>
    </w:tbl>
    <w:p w:rsidR="00FE24D9" w:rsidRDefault="00FE24D9" w:rsidP="00E92192">
      <w:pPr>
        <w:pStyle w:val="Default"/>
        <w:spacing w:after="120"/>
        <w:rPr>
          <w:rFonts w:asciiTheme="minorHAnsi" w:hAnsiTheme="minorHAnsi" w:cstheme="minorHAnsi"/>
          <w:b/>
          <w:sz w:val="22"/>
          <w:szCs w:val="22"/>
        </w:rPr>
      </w:pPr>
      <w:r w:rsidRPr="007E485B">
        <w:rPr>
          <w:rFonts w:asciiTheme="minorHAnsi" w:hAnsiTheme="minorHAnsi" w:cstheme="minorHAnsi"/>
          <w:b/>
          <w:sz w:val="22"/>
          <w:szCs w:val="22"/>
          <w:u w:val="single"/>
        </w:rPr>
        <w:lastRenderedPageBreak/>
        <w:t>Ομάδα 2</w:t>
      </w:r>
      <w:r>
        <w:rPr>
          <w:rFonts w:asciiTheme="minorHAnsi" w:hAnsiTheme="minorHAnsi" w:cstheme="minorHAnsi"/>
          <w:b/>
          <w:sz w:val="22"/>
          <w:szCs w:val="22"/>
        </w:rPr>
        <w:t xml:space="preserve"> </w:t>
      </w:r>
      <w:r w:rsidRPr="00FE24D9">
        <w:rPr>
          <w:rFonts w:asciiTheme="minorHAnsi" w:hAnsiTheme="minorHAnsi" w:cstheme="minorHAnsi"/>
          <w:b/>
          <w:sz w:val="22"/>
          <w:szCs w:val="22"/>
        </w:rPr>
        <w:t xml:space="preserve">με </w:t>
      </w:r>
      <w:proofErr w:type="spellStart"/>
      <w:r w:rsidRPr="00FE24D9">
        <w:rPr>
          <w:rFonts w:asciiTheme="minorHAnsi" w:hAnsiTheme="minorHAnsi" w:cstheme="minorHAnsi"/>
          <w:b/>
          <w:sz w:val="22"/>
          <w:szCs w:val="22"/>
        </w:rPr>
        <w:t>αρ</w:t>
      </w:r>
      <w:proofErr w:type="spellEnd"/>
      <w:r w:rsidRPr="00FE24D9">
        <w:rPr>
          <w:rFonts w:asciiTheme="minorHAnsi" w:hAnsiTheme="minorHAnsi" w:cstheme="minorHAnsi"/>
          <w:b/>
          <w:sz w:val="22"/>
          <w:szCs w:val="22"/>
        </w:rPr>
        <w:t xml:space="preserve">. </w:t>
      </w:r>
      <w:proofErr w:type="spellStart"/>
      <w:r w:rsidRPr="00FE24D9">
        <w:rPr>
          <w:rFonts w:asciiTheme="minorHAnsi" w:hAnsiTheme="minorHAnsi" w:cstheme="minorHAnsi"/>
          <w:b/>
          <w:sz w:val="22"/>
          <w:szCs w:val="22"/>
        </w:rPr>
        <w:t>Πρωτ</w:t>
      </w:r>
      <w:proofErr w:type="spellEnd"/>
      <w:r w:rsidRPr="00FE24D9">
        <w:rPr>
          <w:rFonts w:asciiTheme="minorHAnsi" w:hAnsiTheme="minorHAnsi" w:cstheme="minorHAnsi"/>
          <w:b/>
          <w:sz w:val="22"/>
          <w:szCs w:val="22"/>
        </w:rPr>
        <w:t>. Πρωτογενούς αιτήματος 1129</w:t>
      </w:r>
      <w:r>
        <w:rPr>
          <w:rFonts w:asciiTheme="minorHAnsi" w:hAnsiTheme="minorHAnsi" w:cstheme="minorHAnsi"/>
          <w:b/>
          <w:sz w:val="22"/>
          <w:szCs w:val="22"/>
        </w:rPr>
        <w:t>4</w:t>
      </w:r>
      <w:r w:rsidRPr="00FE24D9">
        <w:rPr>
          <w:rFonts w:asciiTheme="minorHAnsi" w:hAnsiTheme="minorHAnsi" w:cstheme="minorHAnsi"/>
          <w:b/>
          <w:sz w:val="22"/>
          <w:szCs w:val="22"/>
        </w:rPr>
        <w:t>/20/ΓΠ/17-6-2020</w:t>
      </w:r>
    </w:p>
    <w:tbl>
      <w:tblPr>
        <w:tblW w:w="9763" w:type="dxa"/>
        <w:tblInd w:w="-5" w:type="dxa"/>
        <w:tblLook w:val="04A0" w:firstRow="1" w:lastRow="0" w:firstColumn="1" w:lastColumn="0" w:noHBand="0" w:noVBand="1"/>
      </w:tblPr>
      <w:tblGrid>
        <w:gridCol w:w="1417"/>
        <w:gridCol w:w="2016"/>
        <w:gridCol w:w="2192"/>
        <w:gridCol w:w="1200"/>
        <w:gridCol w:w="2938"/>
      </w:tblGrid>
      <w:tr w:rsidR="00FE24D9" w:rsidRPr="00FE24D9" w:rsidTr="00FE24D9">
        <w:trPr>
          <w:trHeight w:val="200"/>
        </w:trPr>
        <w:tc>
          <w:tcPr>
            <w:tcW w:w="1417"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24D9" w:rsidRPr="00FE24D9" w:rsidRDefault="00FE24D9" w:rsidP="00FE24D9">
            <w:pPr>
              <w:suppressAutoHyphens w:val="0"/>
              <w:jc w:val="center"/>
              <w:rPr>
                <w:b/>
                <w:bCs/>
                <w:color w:val="000000"/>
                <w:sz w:val="12"/>
                <w:szCs w:val="12"/>
                <w:lang w:eastAsia="el-GR"/>
              </w:rPr>
            </w:pPr>
            <w:r w:rsidRPr="00FE24D9">
              <w:rPr>
                <w:b/>
                <w:bCs/>
                <w:color w:val="000000"/>
                <w:sz w:val="12"/>
                <w:szCs w:val="12"/>
                <w:lang w:eastAsia="el-GR"/>
              </w:rPr>
              <w:t>Α/Α</w:t>
            </w:r>
          </w:p>
        </w:tc>
        <w:tc>
          <w:tcPr>
            <w:tcW w:w="2016" w:type="dxa"/>
            <w:tcBorders>
              <w:top w:val="single" w:sz="4" w:space="0" w:color="auto"/>
              <w:left w:val="nil"/>
              <w:bottom w:val="single" w:sz="4" w:space="0" w:color="auto"/>
              <w:right w:val="single" w:sz="4" w:space="0" w:color="auto"/>
            </w:tcBorders>
            <w:shd w:val="clear" w:color="000000" w:fill="DDD9C4"/>
            <w:noWrap/>
            <w:vAlign w:val="bottom"/>
            <w:hideMark/>
          </w:tcPr>
          <w:p w:rsidR="00FE24D9" w:rsidRPr="00FE24D9" w:rsidRDefault="00FE24D9" w:rsidP="00FE24D9">
            <w:pPr>
              <w:suppressAutoHyphens w:val="0"/>
              <w:jc w:val="center"/>
              <w:rPr>
                <w:b/>
                <w:bCs/>
                <w:color w:val="000000"/>
                <w:sz w:val="12"/>
                <w:szCs w:val="12"/>
                <w:lang w:eastAsia="el-GR"/>
              </w:rPr>
            </w:pPr>
            <w:r w:rsidRPr="00FE24D9">
              <w:rPr>
                <w:b/>
                <w:bCs/>
                <w:color w:val="000000"/>
                <w:sz w:val="12"/>
                <w:szCs w:val="12"/>
                <w:lang w:eastAsia="el-GR"/>
              </w:rPr>
              <w:t>ΠΕΡΙΓΡΑΦΗ</w:t>
            </w:r>
          </w:p>
        </w:tc>
        <w:tc>
          <w:tcPr>
            <w:tcW w:w="2192" w:type="dxa"/>
            <w:tcBorders>
              <w:top w:val="single" w:sz="4" w:space="0" w:color="auto"/>
              <w:left w:val="nil"/>
              <w:bottom w:val="single" w:sz="4" w:space="0" w:color="auto"/>
              <w:right w:val="single" w:sz="4" w:space="0" w:color="auto"/>
            </w:tcBorders>
            <w:shd w:val="clear" w:color="000000" w:fill="DDD9C4"/>
            <w:noWrap/>
            <w:vAlign w:val="bottom"/>
            <w:hideMark/>
          </w:tcPr>
          <w:p w:rsidR="00FE24D9" w:rsidRPr="00FE24D9" w:rsidRDefault="00FE24D9" w:rsidP="00FE24D9">
            <w:pPr>
              <w:suppressAutoHyphens w:val="0"/>
              <w:jc w:val="center"/>
              <w:rPr>
                <w:b/>
                <w:bCs/>
                <w:color w:val="000000"/>
                <w:sz w:val="12"/>
                <w:szCs w:val="12"/>
                <w:lang w:eastAsia="el-GR"/>
              </w:rPr>
            </w:pPr>
            <w:r w:rsidRPr="00FE24D9">
              <w:rPr>
                <w:b/>
                <w:bCs/>
                <w:color w:val="000000"/>
                <w:sz w:val="12"/>
                <w:szCs w:val="12"/>
                <w:lang w:eastAsia="el-GR"/>
              </w:rPr>
              <w:t>ΠΡΟΫΠΟΛΟΓΙΣΜΟΣ ΧΩΡΙΣ Φ.Π.Α.</w:t>
            </w:r>
          </w:p>
        </w:tc>
        <w:tc>
          <w:tcPr>
            <w:tcW w:w="1200" w:type="dxa"/>
            <w:tcBorders>
              <w:top w:val="single" w:sz="4" w:space="0" w:color="auto"/>
              <w:left w:val="nil"/>
              <w:bottom w:val="single" w:sz="4" w:space="0" w:color="auto"/>
              <w:right w:val="single" w:sz="4" w:space="0" w:color="auto"/>
            </w:tcBorders>
            <w:shd w:val="clear" w:color="000000" w:fill="DDD9C4"/>
            <w:noWrap/>
            <w:vAlign w:val="bottom"/>
            <w:hideMark/>
          </w:tcPr>
          <w:p w:rsidR="00FE24D9" w:rsidRPr="00FE24D9" w:rsidRDefault="00FE24D9" w:rsidP="00FE24D9">
            <w:pPr>
              <w:suppressAutoHyphens w:val="0"/>
              <w:jc w:val="center"/>
              <w:rPr>
                <w:b/>
                <w:bCs/>
                <w:color w:val="000000"/>
                <w:sz w:val="12"/>
                <w:szCs w:val="12"/>
                <w:lang w:val="en-US" w:eastAsia="el-GR"/>
              </w:rPr>
            </w:pPr>
            <w:r w:rsidRPr="00FE24D9">
              <w:rPr>
                <w:b/>
                <w:bCs/>
                <w:color w:val="000000"/>
                <w:sz w:val="12"/>
                <w:szCs w:val="12"/>
                <w:lang w:eastAsia="el-GR"/>
              </w:rPr>
              <w:t>Φ.Π.Α.</w:t>
            </w:r>
            <w:r w:rsidRPr="00FE24D9">
              <w:rPr>
                <w:b/>
                <w:bCs/>
                <w:color w:val="000000"/>
                <w:sz w:val="12"/>
                <w:szCs w:val="12"/>
                <w:lang w:val="en-US" w:eastAsia="el-GR"/>
              </w:rPr>
              <w:t xml:space="preserve"> 24%</w:t>
            </w:r>
          </w:p>
        </w:tc>
        <w:tc>
          <w:tcPr>
            <w:tcW w:w="2938" w:type="dxa"/>
            <w:tcBorders>
              <w:top w:val="single" w:sz="4" w:space="0" w:color="auto"/>
              <w:left w:val="nil"/>
              <w:bottom w:val="single" w:sz="4" w:space="0" w:color="auto"/>
              <w:right w:val="single" w:sz="4" w:space="0" w:color="auto"/>
            </w:tcBorders>
            <w:shd w:val="clear" w:color="000000" w:fill="DDD9C4"/>
            <w:noWrap/>
            <w:vAlign w:val="bottom"/>
            <w:hideMark/>
          </w:tcPr>
          <w:p w:rsidR="00FE24D9" w:rsidRPr="00FE24D9" w:rsidRDefault="00FE24D9" w:rsidP="00FE24D9">
            <w:pPr>
              <w:suppressAutoHyphens w:val="0"/>
              <w:jc w:val="center"/>
              <w:rPr>
                <w:b/>
                <w:bCs/>
                <w:color w:val="000000"/>
                <w:sz w:val="12"/>
                <w:szCs w:val="12"/>
                <w:lang w:eastAsia="el-GR"/>
              </w:rPr>
            </w:pPr>
            <w:r w:rsidRPr="00FE24D9">
              <w:rPr>
                <w:b/>
                <w:bCs/>
                <w:color w:val="000000"/>
                <w:sz w:val="12"/>
                <w:szCs w:val="12"/>
                <w:lang w:eastAsia="el-GR"/>
              </w:rPr>
              <w:t>ΣΥΝΟΛΙΚΟΣ ΠΡΟΫΠΟΛΟΓΙΣΜΟΣ ΜΕ Φ.Π.Α.</w:t>
            </w:r>
          </w:p>
        </w:tc>
      </w:tr>
      <w:tr w:rsidR="00FE24D9" w:rsidRPr="00FE24D9" w:rsidTr="00FE24D9">
        <w:trPr>
          <w:trHeight w:val="141"/>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FE24D9" w:rsidRPr="00FE24D9" w:rsidRDefault="00FE24D9" w:rsidP="00FE24D9">
            <w:pPr>
              <w:suppressAutoHyphens w:val="0"/>
              <w:jc w:val="center"/>
              <w:rPr>
                <w:b/>
                <w:bCs/>
                <w:color w:val="000000"/>
                <w:sz w:val="16"/>
                <w:szCs w:val="16"/>
                <w:lang w:eastAsia="el-GR"/>
              </w:rPr>
            </w:pPr>
            <w:r w:rsidRPr="00FE24D9">
              <w:rPr>
                <w:b/>
                <w:bCs/>
                <w:color w:val="000000"/>
                <w:sz w:val="16"/>
                <w:szCs w:val="16"/>
                <w:lang w:eastAsia="el-GR"/>
              </w:rPr>
              <w:t>1</w:t>
            </w:r>
          </w:p>
        </w:tc>
        <w:tc>
          <w:tcPr>
            <w:tcW w:w="2016" w:type="dxa"/>
            <w:tcBorders>
              <w:top w:val="nil"/>
              <w:left w:val="nil"/>
              <w:bottom w:val="single" w:sz="4" w:space="0" w:color="auto"/>
              <w:right w:val="single" w:sz="4" w:space="0" w:color="auto"/>
            </w:tcBorders>
            <w:shd w:val="clear" w:color="auto" w:fill="auto"/>
            <w:noWrap/>
            <w:vAlign w:val="bottom"/>
          </w:tcPr>
          <w:p w:rsidR="00FE24D9" w:rsidRPr="00FE24D9" w:rsidRDefault="00FE24D9" w:rsidP="00FE24D9">
            <w:pPr>
              <w:suppressAutoHyphens w:val="0"/>
              <w:jc w:val="both"/>
              <w:rPr>
                <w:color w:val="000000"/>
                <w:sz w:val="16"/>
                <w:szCs w:val="16"/>
                <w:lang w:eastAsia="el-GR"/>
              </w:rPr>
            </w:pPr>
            <w:r w:rsidRPr="00FE24D9">
              <w:rPr>
                <w:color w:val="000000"/>
                <w:sz w:val="16"/>
                <w:szCs w:val="16"/>
                <w:lang w:eastAsia="el-GR"/>
              </w:rPr>
              <w:t xml:space="preserve">Φωτογράφιση ανασκαφής και αρχαιολογικών ευρημάτων ανασκαφής Κύθνου </w:t>
            </w:r>
          </w:p>
          <w:p w:rsidR="00FE24D9" w:rsidRPr="00FE24D9" w:rsidRDefault="00FE24D9" w:rsidP="00FE24D9">
            <w:pPr>
              <w:suppressAutoHyphens w:val="0"/>
              <w:jc w:val="both"/>
              <w:rPr>
                <w:color w:val="000000"/>
                <w:sz w:val="16"/>
                <w:szCs w:val="16"/>
                <w:lang w:eastAsia="el-GR"/>
              </w:rPr>
            </w:pPr>
            <w:r w:rsidRPr="00FE24D9">
              <w:rPr>
                <w:color w:val="000000"/>
                <w:sz w:val="16"/>
                <w:szCs w:val="16"/>
                <w:lang w:eastAsia="el-GR"/>
              </w:rPr>
              <w:t>(από</w:t>
            </w:r>
            <w:r w:rsidRPr="00FE24D9">
              <w:rPr>
                <w:color w:val="000000"/>
                <w:sz w:val="16"/>
                <w:szCs w:val="16"/>
                <w:lang w:val="en-US" w:eastAsia="el-GR"/>
              </w:rPr>
              <w:t xml:space="preserve"> </w:t>
            </w:r>
            <w:r w:rsidRPr="00FE24D9">
              <w:rPr>
                <w:color w:val="000000"/>
                <w:sz w:val="16"/>
                <w:szCs w:val="16"/>
                <w:lang w:eastAsia="el-GR"/>
              </w:rPr>
              <w:t>25/7/2020 έως 16/8/2020)</w:t>
            </w:r>
          </w:p>
          <w:p w:rsidR="00FE24D9" w:rsidRPr="00FE24D9" w:rsidRDefault="00FE24D9" w:rsidP="00FE24D9">
            <w:pPr>
              <w:suppressAutoHyphens w:val="0"/>
              <w:jc w:val="both"/>
              <w:rPr>
                <w:color w:val="000000"/>
                <w:sz w:val="16"/>
                <w:szCs w:val="16"/>
                <w:lang w:eastAsia="el-GR"/>
              </w:rPr>
            </w:pPr>
          </w:p>
        </w:tc>
        <w:tc>
          <w:tcPr>
            <w:tcW w:w="2192" w:type="dxa"/>
            <w:tcBorders>
              <w:top w:val="nil"/>
              <w:left w:val="nil"/>
              <w:bottom w:val="single" w:sz="4" w:space="0" w:color="auto"/>
              <w:right w:val="single" w:sz="4" w:space="0" w:color="auto"/>
            </w:tcBorders>
            <w:shd w:val="clear" w:color="auto" w:fill="auto"/>
            <w:noWrap/>
            <w:vAlign w:val="bottom"/>
            <w:hideMark/>
          </w:tcPr>
          <w:p w:rsidR="00FE24D9" w:rsidRPr="00FE24D9" w:rsidRDefault="00FE24D9" w:rsidP="00FE24D9">
            <w:pPr>
              <w:suppressAutoHyphens w:val="0"/>
              <w:jc w:val="center"/>
              <w:rPr>
                <w:color w:val="000000"/>
                <w:sz w:val="16"/>
                <w:szCs w:val="16"/>
                <w:lang w:eastAsia="el-GR"/>
              </w:rPr>
            </w:pPr>
          </w:p>
          <w:p w:rsidR="00FE24D9" w:rsidRPr="00FE24D9" w:rsidRDefault="00FE24D9" w:rsidP="00FE24D9">
            <w:pPr>
              <w:suppressAutoHyphens w:val="0"/>
              <w:jc w:val="center"/>
              <w:rPr>
                <w:color w:val="000000"/>
                <w:sz w:val="16"/>
                <w:szCs w:val="16"/>
                <w:lang w:eastAsia="el-GR"/>
              </w:rPr>
            </w:pPr>
            <w:r w:rsidRPr="00FE24D9">
              <w:rPr>
                <w:color w:val="000000"/>
                <w:sz w:val="16"/>
                <w:szCs w:val="16"/>
                <w:lang w:eastAsia="el-GR"/>
              </w:rPr>
              <w:t>1.</w:t>
            </w:r>
            <w:r w:rsidRPr="00FE24D9">
              <w:rPr>
                <w:color w:val="000000"/>
                <w:sz w:val="16"/>
                <w:szCs w:val="16"/>
                <w:lang w:val="en-US" w:eastAsia="el-GR"/>
              </w:rPr>
              <w:t xml:space="preserve">008,06 </w:t>
            </w:r>
            <w:r w:rsidRPr="00FE24D9">
              <w:rPr>
                <w:color w:val="000000"/>
                <w:sz w:val="16"/>
                <w:szCs w:val="16"/>
                <w:lang w:eastAsia="el-GR"/>
              </w:rPr>
              <w:t>€</w:t>
            </w:r>
          </w:p>
        </w:tc>
        <w:tc>
          <w:tcPr>
            <w:tcW w:w="1200" w:type="dxa"/>
            <w:tcBorders>
              <w:top w:val="nil"/>
              <w:left w:val="nil"/>
              <w:bottom w:val="single" w:sz="4" w:space="0" w:color="auto"/>
              <w:right w:val="single" w:sz="4" w:space="0" w:color="auto"/>
            </w:tcBorders>
            <w:shd w:val="clear" w:color="auto" w:fill="auto"/>
            <w:noWrap/>
            <w:vAlign w:val="bottom"/>
            <w:hideMark/>
          </w:tcPr>
          <w:p w:rsidR="00FE24D9" w:rsidRPr="00FE24D9" w:rsidRDefault="00FE24D9" w:rsidP="00FE24D9">
            <w:pPr>
              <w:suppressAutoHyphens w:val="0"/>
              <w:jc w:val="center"/>
              <w:rPr>
                <w:color w:val="000000"/>
                <w:sz w:val="16"/>
                <w:szCs w:val="16"/>
                <w:lang w:eastAsia="el-GR"/>
              </w:rPr>
            </w:pPr>
            <w:r w:rsidRPr="00FE24D9">
              <w:rPr>
                <w:color w:val="000000"/>
                <w:sz w:val="16"/>
                <w:szCs w:val="16"/>
                <w:lang w:val="en-US" w:eastAsia="el-GR"/>
              </w:rPr>
              <w:t>241,94</w:t>
            </w:r>
            <w:r w:rsidRPr="00FE24D9">
              <w:rPr>
                <w:color w:val="000000"/>
                <w:sz w:val="16"/>
                <w:szCs w:val="16"/>
                <w:lang w:eastAsia="el-GR"/>
              </w:rPr>
              <w:t xml:space="preserve">€ </w:t>
            </w:r>
          </w:p>
        </w:tc>
        <w:tc>
          <w:tcPr>
            <w:tcW w:w="2938" w:type="dxa"/>
            <w:tcBorders>
              <w:top w:val="nil"/>
              <w:left w:val="nil"/>
              <w:bottom w:val="single" w:sz="4" w:space="0" w:color="auto"/>
              <w:right w:val="single" w:sz="4" w:space="0" w:color="auto"/>
            </w:tcBorders>
            <w:shd w:val="clear" w:color="auto" w:fill="auto"/>
            <w:noWrap/>
            <w:vAlign w:val="bottom"/>
            <w:hideMark/>
          </w:tcPr>
          <w:p w:rsidR="00FE24D9" w:rsidRPr="00FE24D9" w:rsidRDefault="00FE24D9" w:rsidP="00FE24D9">
            <w:pPr>
              <w:suppressAutoHyphens w:val="0"/>
              <w:jc w:val="center"/>
              <w:rPr>
                <w:color w:val="000000"/>
                <w:sz w:val="16"/>
                <w:szCs w:val="16"/>
                <w:lang w:eastAsia="el-GR"/>
              </w:rPr>
            </w:pPr>
            <w:r w:rsidRPr="00FE24D9">
              <w:rPr>
                <w:color w:val="000000"/>
                <w:sz w:val="16"/>
                <w:szCs w:val="16"/>
                <w:lang w:eastAsia="el-GR"/>
              </w:rPr>
              <w:t>1.250€</w:t>
            </w:r>
          </w:p>
        </w:tc>
      </w:tr>
      <w:tr w:rsidR="00FE24D9" w:rsidRPr="00FE24D9" w:rsidTr="00FE24D9">
        <w:trPr>
          <w:trHeight w:val="154"/>
        </w:trPr>
        <w:tc>
          <w:tcPr>
            <w:tcW w:w="1417" w:type="dxa"/>
            <w:tcBorders>
              <w:top w:val="nil"/>
              <w:left w:val="single" w:sz="4" w:space="0" w:color="auto"/>
              <w:bottom w:val="single" w:sz="4" w:space="0" w:color="auto"/>
              <w:right w:val="single" w:sz="4" w:space="0" w:color="auto"/>
            </w:tcBorders>
            <w:shd w:val="clear" w:color="auto" w:fill="auto"/>
            <w:noWrap/>
            <w:vAlign w:val="bottom"/>
          </w:tcPr>
          <w:p w:rsidR="00FE24D9" w:rsidRPr="00FE24D9" w:rsidRDefault="00FE24D9" w:rsidP="00FE24D9">
            <w:pPr>
              <w:suppressAutoHyphens w:val="0"/>
              <w:jc w:val="center"/>
              <w:rPr>
                <w:b/>
                <w:bCs/>
                <w:color w:val="000000"/>
                <w:sz w:val="16"/>
                <w:szCs w:val="16"/>
                <w:lang w:eastAsia="el-GR"/>
              </w:rPr>
            </w:pPr>
          </w:p>
          <w:p w:rsidR="00FE24D9" w:rsidRPr="00FE24D9" w:rsidRDefault="00FE24D9" w:rsidP="00FE24D9">
            <w:pPr>
              <w:suppressAutoHyphens w:val="0"/>
              <w:jc w:val="center"/>
              <w:rPr>
                <w:b/>
                <w:bCs/>
                <w:color w:val="000000"/>
                <w:sz w:val="16"/>
                <w:szCs w:val="16"/>
                <w:lang w:eastAsia="el-GR"/>
              </w:rPr>
            </w:pPr>
            <w:r w:rsidRPr="00FE24D9">
              <w:rPr>
                <w:b/>
                <w:bCs/>
                <w:color w:val="000000"/>
                <w:sz w:val="16"/>
                <w:szCs w:val="16"/>
                <w:lang w:eastAsia="el-GR"/>
              </w:rPr>
              <w:t>ΣΥΝΟΛΟ</w:t>
            </w:r>
          </w:p>
        </w:tc>
        <w:tc>
          <w:tcPr>
            <w:tcW w:w="2016" w:type="dxa"/>
            <w:tcBorders>
              <w:top w:val="nil"/>
              <w:left w:val="nil"/>
              <w:bottom w:val="single" w:sz="4" w:space="0" w:color="auto"/>
              <w:right w:val="single" w:sz="4" w:space="0" w:color="auto"/>
            </w:tcBorders>
            <w:shd w:val="clear" w:color="auto" w:fill="auto"/>
            <w:noWrap/>
            <w:vAlign w:val="bottom"/>
          </w:tcPr>
          <w:p w:rsidR="00FE24D9" w:rsidRPr="00FE24D9" w:rsidRDefault="00FE24D9" w:rsidP="00FE24D9">
            <w:pPr>
              <w:suppressAutoHyphens w:val="0"/>
              <w:rPr>
                <w:color w:val="000000"/>
                <w:sz w:val="16"/>
                <w:szCs w:val="16"/>
                <w:lang w:eastAsia="el-GR"/>
              </w:rPr>
            </w:pPr>
          </w:p>
        </w:tc>
        <w:tc>
          <w:tcPr>
            <w:tcW w:w="2192" w:type="dxa"/>
            <w:tcBorders>
              <w:top w:val="nil"/>
              <w:left w:val="nil"/>
              <w:bottom w:val="single" w:sz="4" w:space="0" w:color="auto"/>
              <w:right w:val="single" w:sz="4" w:space="0" w:color="auto"/>
            </w:tcBorders>
            <w:shd w:val="clear" w:color="auto" w:fill="auto"/>
            <w:noWrap/>
            <w:vAlign w:val="bottom"/>
          </w:tcPr>
          <w:p w:rsidR="00FE24D9" w:rsidRPr="00FE24D9" w:rsidRDefault="00FE24D9" w:rsidP="00FE24D9">
            <w:pPr>
              <w:suppressAutoHyphens w:val="0"/>
              <w:jc w:val="center"/>
              <w:rPr>
                <w:color w:val="000000"/>
                <w:sz w:val="16"/>
                <w:szCs w:val="16"/>
                <w:lang w:eastAsia="el-GR"/>
              </w:rPr>
            </w:pPr>
          </w:p>
          <w:p w:rsidR="00FE24D9" w:rsidRPr="00FE24D9" w:rsidRDefault="00FE24D9" w:rsidP="00FE24D9">
            <w:pPr>
              <w:suppressAutoHyphens w:val="0"/>
              <w:jc w:val="center"/>
              <w:rPr>
                <w:color w:val="000000"/>
                <w:sz w:val="16"/>
                <w:szCs w:val="16"/>
                <w:lang w:eastAsia="el-GR"/>
              </w:rPr>
            </w:pPr>
            <w:r w:rsidRPr="00FE24D9">
              <w:rPr>
                <w:color w:val="000000"/>
                <w:sz w:val="16"/>
                <w:szCs w:val="16"/>
                <w:lang w:eastAsia="el-GR"/>
              </w:rPr>
              <w:t>1.</w:t>
            </w:r>
            <w:r w:rsidRPr="00FE24D9">
              <w:rPr>
                <w:color w:val="000000"/>
                <w:sz w:val="16"/>
                <w:szCs w:val="16"/>
                <w:lang w:val="en-US" w:eastAsia="el-GR"/>
              </w:rPr>
              <w:t xml:space="preserve">008,06 </w:t>
            </w:r>
            <w:r w:rsidRPr="00FE24D9">
              <w:rPr>
                <w:color w:val="000000"/>
                <w:sz w:val="16"/>
                <w:szCs w:val="16"/>
                <w:lang w:eastAsia="el-GR"/>
              </w:rPr>
              <w:t>€</w:t>
            </w:r>
          </w:p>
        </w:tc>
        <w:tc>
          <w:tcPr>
            <w:tcW w:w="1200" w:type="dxa"/>
            <w:tcBorders>
              <w:top w:val="nil"/>
              <w:left w:val="nil"/>
              <w:bottom w:val="single" w:sz="4" w:space="0" w:color="auto"/>
              <w:right w:val="single" w:sz="4" w:space="0" w:color="auto"/>
            </w:tcBorders>
            <w:shd w:val="clear" w:color="auto" w:fill="auto"/>
            <w:noWrap/>
            <w:vAlign w:val="bottom"/>
          </w:tcPr>
          <w:p w:rsidR="00FE24D9" w:rsidRPr="00FE24D9" w:rsidRDefault="00FE24D9" w:rsidP="00FE24D9">
            <w:pPr>
              <w:suppressAutoHyphens w:val="0"/>
              <w:jc w:val="center"/>
              <w:rPr>
                <w:color w:val="000000"/>
                <w:sz w:val="16"/>
                <w:szCs w:val="16"/>
                <w:lang w:eastAsia="el-GR"/>
              </w:rPr>
            </w:pPr>
            <w:r w:rsidRPr="00FE24D9">
              <w:rPr>
                <w:color w:val="000000"/>
                <w:sz w:val="16"/>
                <w:szCs w:val="16"/>
                <w:lang w:val="en-US" w:eastAsia="el-GR"/>
              </w:rPr>
              <w:t>241,94</w:t>
            </w:r>
            <w:r w:rsidRPr="00FE24D9">
              <w:rPr>
                <w:color w:val="000000"/>
                <w:sz w:val="16"/>
                <w:szCs w:val="16"/>
                <w:lang w:eastAsia="el-GR"/>
              </w:rPr>
              <w:t xml:space="preserve">€ </w:t>
            </w:r>
          </w:p>
        </w:tc>
        <w:tc>
          <w:tcPr>
            <w:tcW w:w="2938" w:type="dxa"/>
            <w:tcBorders>
              <w:top w:val="nil"/>
              <w:left w:val="nil"/>
              <w:bottom w:val="single" w:sz="4" w:space="0" w:color="auto"/>
              <w:right w:val="single" w:sz="4" w:space="0" w:color="auto"/>
            </w:tcBorders>
            <w:shd w:val="clear" w:color="auto" w:fill="auto"/>
            <w:noWrap/>
            <w:vAlign w:val="bottom"/>
          </w:tcPr>
          <w:p w:rsidR="00FE24D9" w:rsidRPr="00FE24D9" w:rsidRDefault="00FE24D9" w:rsidP="00FE24D9">
            <w:pPr>
              <w:suppressAutoHyphens w:val="0"/>
              <w:jc w:val="center"/>
              <w:rPr>
                <w:color w:val="000000"/>
                <w:sz w:val="16"/>
                <w:szCs w:val="16"/>
                <w:lang w:eastAsia="el-GR"/>
              </w:rPr>
            </w:pPr>
            <w:r w:rsidRPr="00FE24D9">
              <w:rPr>
                <w:color w:val="000000"/>
                <w:sz w:val="16"/>
                <w:szCs w:val="16"/>
                <w:lang w:eastAsia="el-GR"/>
              </w:rPr>
              <w:t>1.250€</w:t>
            </w:r>
          </w:p>
        </w:tc>
      </w:tr>
    </w:tbl>
    <w:p w:rsidR="00FE24D9" w:rsidRDefault="00FE24D9" w:rsidP="00E92192">
      <w:pPr>
        <w:pStyle w:val="Default"/>
        <w:spacing w:after="120"/>
        <w:rPr>
          <w:rFonts w:asciiTheme="minorHAnsi" w:hAnsiTheme="minorHAnsi" w:cstheme="minorHAnsi"/>
          <w:b/>
          <w:sz w:val="22"/>
          <w:szCs w:val="22"/>
        </w:rPr>
      </w:pPr>
    </w:p>
    <w:p w:rsidR="00FE24D9" w:rsidRDefault="00FE24D9" w:rsidP="008D2C8C">
      <w:pPr>
        <w:pStyle w:val="Default"/>
        <w:spacing w:after="120"/>
        <w:jc w:val="both"/>
        <w:rPr>
          <w:rFonts w:asciiTheme="minorHAnsi" w:hAnsiTheme="minorHAnsi" w:cstheme="minorHAnsi"/>
          <w:b/>
          <w:sz w:val="22"/>
          <w:szCs w:val="22"/>
        </w:rPr>
      </w:pPr>
      <w:r w:rsidRPr="00FE24D9">
        <w:rPr>
          <w:rFonts w:asciiTheme="minorHAnsi" w:hAnsiTheme="minorHAnsi" w:cstheme="minorHAnsi"/>
          <w:b/>
          <w:sz w:val="22"/>
          <w:szCs w:val="22"/>
        </w:rPr>
        <w:t xml:space="preserve">Φωτογράφιση και συγκεκριμένα αεροφωτογράφιση και </w:t>
      </w:r>
      <w:proofErr w:type="spellStart"/>
      <w:r w:rsidRPr="00FE24D9">
        <w:rPr>
          <w:rFonts w:asciiTheme="minorHAnsi" w:hAnsiTheme="minorHAnsi" w:cstheme="minorHAnsi"/>
          <w:b/>
          <w:sz w:val="22"/>
          <w:szCs w:val="22"/>
        </w:rPr>
        <w:t>ορθοφωτογράφιση</w:t>
      </w:r>
      <w:proofErr w:type="spellEnd"/>
      <w:r w:rsidRPr="00FE24D9">
        <w:rPr>
          <w:rFonts w:asciiTheme="minorHAnsi" w:hAnsiTheme="minorHAnsi" w:cstheme="minorHAnsi"/>
          <w:b/>
          <w:sz w:val="22"/>
          <w:szCs w:val="22"/>
        </w:rPr>
        <w:t xml:space="preserve"> του ανασκαφικού χώρου και ορισμένων κινητών ευρημάτων στο πλαίσιο της ανασκαφικής έρευνας στην αρχαία πόλη της Κύθνου (</w:t>
      </w:r>
      <w:proofErr w:type="spellStart"/>
      <w:r w:rsidRPr="00FE24D9">
        <w:rPr>
          <w:rFonts w:asciiTheme="minorHAnsi" w:hAnsiTheme="minorHAnsi" w:cstheme="minorHAnsi"/>
          <w:b/>
          <w:sz w:val="22"/>
          <w:szCs w:val="22"/>
        </w:rPr>
        <w:t>Βρυόκαστρο</w:t>
      </w:r>
      <w:proofErr w:type="spellEnd"/>
      <w:r w:rsidRPr="00FE24D9">
        <w:rPr>
          <w:rFonts w:asciiTheme="minorHAnsi" w:hAnsiTheme="minorHAnsi" w:cstheme="minorHAnsi"/>
          <w:b/>
          <w:sz w:val="22"/>
          <w:szCs w:val="22"/>
        </w:rPr>
        <w:t>), στο διάστημα από 25/7/2020 έως 16/8/2020.</w:t>
      </w:r>
    </w:p>
    <w:p w:rsidR="00FE24D9" w:rsidRDefault="00FE24D9" w:rsidP="00E92192">
      <w:pPr>
        <w:pStyle w:val="Default"/>
        <w:spacing w:after="120"/>
        <w:rPr>
          <w:rFonts w:asciiTheme="minorHAnsi" w:hAnsiTheme="minorHAnsi" w:cstheme="minorHAnsi"/>
          <w:b/>
          <w:sz w:val="22"/>
          <w:szCs w:val="22"/>
        </w:rPr>
      </w:pPr>
    </w:p>
    <w:tbl>
      <w:tblPr>
        <w:tblW w:w="9781" w:type="dxa"/>
        <w:tblInd w:w="-10" w:type="dxa"/>
        <w:tblLook w:val="04A0" w:firstRow="1" w:lastRow="0" w:firstColumn="1" w:lastColumn="0" w:noHBand="0" w:noVBand="1"/>
      </w:tblPr>
      <w:tblGrid>
        <w:gridCol w:w="960"/>
        <w:gridCol w:w="8821"/>
      </w:tblGrid>
      <w:tr w:rsidR="00FE24D9" w:rsidRPr="00FE24D9" w:rsidTr="00FE24D9">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FE24D9" w:rsidRPr="00FE24D9" w:rsidRDefault="00FE24D9" w:rsidP="00FE24D9">
            <w:pPr>
              <w:suppressAutoHyphens w:val="0"/>
              <w:jc w:val="center"/>
              <w:rPr>
                <w:b/>
                <w:bCs/>
                <w:color w:val="000000"/>
                <w:sz w:val="16"/>
                <w:szCs w:val="16"/>
                <w:lang w:eastAsia="el-GR"/>
              </w:rPr>
            </w:pPr>
            <w:r w:rsidRPr="00FE24D9">
              <w:rPr>
                <w:rFonts w:eastAsia="Calibri"/>
                <w:b/>
                <w:bCs/>
                <w:color w:val="000000"/>
                <w:sz w:val="16"/>
                <w:szCs w:val="16"/>
                <w:lang w:eastAsia="el-GR"/>
              </w:rPr>
              <w:t>Α/Α</w:t>
            </w:r>
          </w:p>
        </w:tc>
        <w:tc>
          <w:tcPr>
            <w:tcW w:w="8821" w:type="dxa"/>
            <w:tcBorders>
              <w:top w:val="single" w:sz="8" w:space="0" w:color="auto"/>
              <w:left w:val="nil"/>
              <w:bottom w:val="single" w:sz="8" w:space="0" w:color="auto"/>
              <w:right w:val="single" w:sz="8" w:space="0" w:color="auto"/>
            </w:tcBorders>
            <w:shd w:val="clear" w:color="000000" w:fill="A9D08E"/>
            <w:vAlign w:val="center"/>
            <w:hideMark/>
          </w:tcPr>
          <w:p w:rsidR="00FE24D9" w:rsidRPr="00FE24D9" w:rsidRDefault="00FE24D9" w:rsidP="00FE24D9">
            <w:pPr>
              <w:suppressAutoHyphens w:val="0"/>
              <w:jc w:val="center"/>
              <w:rPr>
                <w:b/>
                <w:bCs/>
                <w:color w:val="000000"/>
                <w:sz w:val="16"/>
                <w:szCs w:val="16"/>
                <w:lang w:eastAsia="el-GR"/>
              </w:rPr>
            </w:pPr>
            <w:r w:rsidRPr="00FE24D9">
              <w:rPr>
                <w:rFonts w:eastAsia="Calibri"/>
                <w:b/>
                <w:bCs/>
                <w:color w:val="000000"/>
                <w:sz w:val="16"/>
                <w:szCs w:val="16"/>
                <w:lang w:eastAsia="el-GR"/>
              </w:rPr>
              <w:t>ΑΝΑΛΥΤΙΚΗ ΠΕΡΙΓΡΑΦΗ ΤΕΧΝΙΚΩΝ ΠΡΟΔΙΑΓΡΑΦΩΝ</w:t>
            </w:r>
          </w:p>
        </w:tc>
      </w:tr>
      <w:tr w:rsidR="00FE24D9" w:rsidRPr="00FE24D9" w:rsidTr="00FE24D9">
        <w:trPr>
          <w:trHeight w:val="261"/>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E24D9" w:rsidRPr="00FE24D9" w:rsidRDefault="00FE24D9" w:rsidP="00FE24D9">
            <w:pPr>
              <w:suppressAutoHyphens w:val="0"/>
              <w:jc w:val="center"/>
              <w:rPr>
                <w:b/>
                <w:bCs/>
                <w:color w:val="000000"/>
                <w:sz w:val="16"/>
                <w:szCs w:val="16"/>
                <w:lang w:eastAsia="el-GR"/>
              </w:rPr>
            </w:pPr>
            <w:r w:rsidRPr="00FE24D9">
              <w:rPr>
                <w:b/>
                <w:bCs/>
                <w:color w:val="000000"/>
                <w:sz w:val="16"/>
                <w:szCs w:val="16"/>
                <w:lang w:eastAsia="el-GR"/>
              </w:rPr>
              <w:t>1</w:t>
            </w:r>
          </w:p>
        </w:tc>
        <w:tc>
          <w:tcPr>
            <w:tcW w:w="8821" w:type="dxa"/>
            <w:tcBorders>
              <w:top w:val="nil"/>
              <w:left w:val="nil"/>
              <w:bottom w:val="single" w:sz="8" w:space="0" w:color="auto"/>
              <w:right w:val="single" w:sz="8" w:space="0" w:color="auto"/>
            </w:tcBorders>
            <w:shd w:val="clear" w:color="auto" w:fill="auto"/>
            <w:vAlign w:val="center"/>
            <w:hideMark/>
          </w:tcPr>
          <w:p w:rsidR="00FE24D9" w:rsidRPr="00FE24D9" w:rsidRDefault="00FE24D9" w:rsidP="00FE24D9">
            <w:pPr>
              <w:suppressAutoHyphens w:val="0"/>
              <w:rPr>
                <w:color w:val="000000"/>
                <w:sz w:val="18"/>
                <w:szCs w:val="18"/>
                <w:lang w:eastAsia="el-GR"/>
              </w:rPr>
            </w:pPr>
            <w:r w:rsidRPr="00FE24D9">
              <w:rPr>
                <w:color w:val="000000"/>
                <w:sz w:val="18"/>
                <w:szCs w:val="18"/>
                <w:lang w:eastAsia="el-GR"/>
              </w:rPr>
              <w:t> </w:t>
            </w:r>
            <w:proofErr w:type="spellStart"/>
            <w:r w:rsidRPr="00FE24D9">
              <w:rPr>
                <w:color w:val="000000"/>
                <w:sz w:val="18"/>
                <w:szCs w:val="18"/>
                <w:lang w:eastAsia="el-GR"/>
              </w:rPr>
              <w:t>Ορθοφωτογραφίες</w:t>
            </w:r>
            <w:proofErr w:type="spellEnd"/>
            <w:r w:rsidRPr="00FE24D9">
              <w:rPr>
                <w:color w:val="000000"/>
                <w:sz w:val="18"/>
                <w:szCs w:val="18"/>
                <w:lang w:eastAsia="el-GR"/>
              </w:rPr>
              <w:t xml:space="preserve"> αεροφωτογραφίες ανασκαφής (σε ηλεκτρονική μορφή)</w:t>
            </w:r>
          </w:p>
        </w:tc>
      </w:tr>
      <w:tr w:rsidR="00FE24D9" w:rsidRPr="00FE24D9" w:rsidTr="00FE24D9">
        <w:trPr>
          <w:trHeight w:val="127"/>
        </w:trPr>
        <w:tc>
          <w:tcPr>
            <w:tcW w:w="960" w:type="dxa"/>
            <w:tcBorders>
              <w:top w:val="nil"/>
              <w:left w:val="single" w:sz="8" w:space="0" w:color="auto"/>
              <w:bottom w:val="single" w:sz="4" w:space="0" w:color="auto"/>
              <w:right w:val="single" w:sz="8" w:space="0" w:color="auto"/>
            </w:tcBorders>
            <w:shd w:val="clear" w:color="auto" w:fill="auto"/>
            <w:vAlign w:val="center"/>
            <w:hideMark/>
          </w:tcPr>
          <w:p w:rsidR="00FE24D9" w:rsidRPr="00FE24D9" w:rsidRDefault="00FE24D9" w:rsidP="00FE24D9">
            <w:pPr>
              <w:suppressAutoHyphens w:val="0"/>
              <w:jc w:val="center"/>
              <w:rPr>
                <w:b/>
                <w:bCs/>
                <w:color w:val="000000"/>
                <w:sz w:val="16"/>
                <w:szCs w:val="16"/>
                <w:lang w:eastAsia="el-GR"/>
              </w:rPr>
            </w:pPr>
            <w:r w:rsidRPr="00FE24D9">
              <w:rPr>
                <w:rFonts w:eastAsia="Calibri"/>
                <w:b/>
                <w:bCs/>
                <w:color w:val="000000"/>
                <w:sz w:val="16"/>
                <w:szCs w:val="16"/>
                <w:lang w:eastAsia="el-GR"/>
              </w:rPr>
              <w:t>2</w:t>
            </w:r>
          </w:p>
        </w:tc>
        <w:tc>
          <w:tcPr>
            <w:tcW w:w="8821" w:type="dxa"/>
            <w:tcBorders>
              <w:top w:val="nil"/>
              <w:left w:val="nil"/>
              <w:bottom w:val="single" w:sz="4" w:space="0" w:color="auto"/>
              <w:right w:val="single" w:sz="8" w:space="0" w:color="auto"/>
            </w:tcBorders>
            <w:shd w:val="clear" w:color="auto" w:fill="auto"/>
            <w:vAlign w:val="center"/>
            <w:hideMark/>
          </w:tcPr>
          <w:p w:rsidR="00FE24D9" w:rsidRPr="00FE24D9" w:rsidRDefault="00FE24D9" w:rsidP="00FE24D9">
            <w:pPr>
              <w:suppressAutoHyphens w:val="0"/>
              <w:rPr>
                <w:color w:val="000000"/>
                <w:sz w:val="18"/>
                <w:szCs w:val="18"/>
                <w:lang w:eastAsia="el-GR"/>
              </w:rPr>
            </w:pPr>
            <w:r w:rsidRPr="00FE24D9">
              <w:rPr>
                <w:color w:val="000000"/>
                <w:sz w:val="18"/>
                <w:szCs w:val="18"/>
                <w:lang w:eastAsia="el-GR"/>
              </w:rPr>
              <w:t>Τελικές αεροφωτογραφίες αρχιτεκτονικών καταλοίπων (σε ηλεκτρονική και τυπωμένη μορφή)</w:t>
            </w:r>
          </w:p>
        </w:tc>
      </w:tr>
      <w:tr w:rsidR="00FE24D9" w:rsidRPr="00FE24D9" w:rsidTr="00FE24D9">
        <w:trPr>
          <w:trHeight w:val="24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D9" w:rsidRPr="00FE24D9" w:rsidRDefault="00FE24D9" w:rsidP="00FE24D9">
            <w:pPr>
              <w:suppressAutoHyphens w:val="0"/>
              <w:jc w:val="center"/>
              <w:rPr>
                <w:b/>
                <w:bCs/>
                <w:color w:val="000000"/>
                <w:sz w:val="16"/>
                <w:szCs w:val="16"/>
                <w:lang w:eastAsia="el-GR"/>
              </w:rPr>
            </w:pPr>
            <w:r w:rsidRPr="00FE24D9">
              <w:rPr>
                <w:rFonts w:eastAsia="Calibri"/>
                <w:b/>
                <w:bCs/>
                <w:color w:val="000000"/>
                <w:sz w:val="16"/>
                <w:szCs w:val="16"/>
                <w:lang w:eastAsia="el-GR"/>
              </w:rPr>
              <w:t>3</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D9" w:rsidRPr="00FE24D9" w:rsidRDefault="00FE24D9" w:rsidP="00FE24D9">
            <w:pPr>
              <w:suppressAutoHyphens w:val="0"/>
              <w:rPr>
                <w:color w:val="000000"/>
                <w:sz w:val="18"/>
                <w:szCs w:val="18"/>
                <w:lang w:eastAsia="el-GR"/>
              </w:rPr>
            </w:pPr>
            <w:r w:rsidRPr="00FE24D9">
              <w:rPr>
                <w:color w:val="000000"/>
                <w:sz w:val="18"/>
                <w:szCs w:val="18"/>
                <w:lang w:eastAsia="el-GR"/>
              </w:rPr>
              <w:t>Φωτογραφίες αρχαιολογικών ευρημάτων  (σε ηλεκτρονική μορφή)</w:t>
            </w:r>
          </w:p>
        </w:tc>
      </w:tr>
      <w:tr w:rsidR="00FE24D9" w:rsidRPr="00FE24D9" w:rsidTr="00FE24D9">
        <w:trPr>
          <w:trHeight w:val="24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4D9" w:rsidRPr="00FE24D9" w:rsidRDefault="00FE24D9" w:rsidP="00FE24D9">
            <w:pPr>
              <w:suppressAutoHyphens w:val="0"/>
              <w:jc w:val="center"/>
              <w:rPr>
                <w:rFonts w:eastAsia="Calibri"/>
                <w:b/>
                <w:bCs/>
                <w:color w:val="000000"/>
                <w:sz w:val="16"/>
                <w:szCs w:val="16"/>
                <w:lang w:val="en-US" w:eastAsia="el-GR"/>
              </w:rPr>
            </w:pPr>
            <w:r w:rsidRPr="00FE24D9">
              <w:rPr>
                <w:rFonts w:eastAsia="Calibri"/>
                <w:b/>
                <w:bCs/>
                <w:color w:val="000000"/>
                <w:sz w:val="16"/>
                <w:szCs w:val="16"/>
                <w:lang w:val="en-US" w:eastAsia="el-GR"/>
              </w:rPr>
              <w:t>4</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FE24D9" w:rsidRPr="00FE24D9" w:rsidRDefault="00FE24D9" w:rsidP="00FE24D9">
            <w:pPr>
              <w:suppressAutoHyphens w:val="0"/>
              <w:jc w:val="both"/>
              <w:rPr>
                <w:rFonts w:eastAsiaTheme="minorHAnsi"/>
                <w:sz w:val="22"/>
                <w:szCs w:val="22"/>
                <w:lang w:eastAsia="en-US"/>
              </w:rPr>
            </w:pPr>
            <w:r w:rsidRPr="00FE24D9">
              <w:rPr>
                <w:color w:val="000000"/>
                <w:sz w:val="18"/>
                <w:szCs w:val="18"/>
                <w:lang w:eastAsia="el-GR"/>
              </w:rPr>
              <w:t>Προσόντα φωτογράφου: Ο φωτογράφος να έχει πολυετή εμπειρία στην αρχαιολογική φωτογραφία, τόσο των αρχαιολογικών ευρημάτων όσο και των μνημείων και των αρχαιολογικών χώρων, ιδιαίτερα δε στην αεροφωτογράφιση με «μπαλόνι» και με «</w:t>
            </w:r>
            <w:proofErr w:type="spellStart"/>
            <w:r w:rsidRPr="00FE24D9">
              <w:rPr>
                <w:color w:val="000000"/>
                <w:sz w:val="18"/>
                <w:szCs w:val="18"/>
                <w:lang w:eastAsia="el-GR"/>
              </w:rPr>
              <w:t>drone</w:t>
            </w:r>
            <w:proofErr w:type="spellEnd"/>
            <w:r w:rsidRPr="00FE24D9">
              <w:rPr>
                <w:color w:val="000000"/>
                <w:sz w:val="18"/>
                <w:szCs w:val="18"/>
                <w:lang w:eastAsia="el-GR"/>
              </w:rPr>
              <w:t>». Επιθυμητή η παλαιότερη εμπειρία του φωτογράφου σε αντίστοιχες εργασίες στην Κύθνο.</w:t>
            </w:r>
          </w:p>
        </w:tc>
      </w:tr>
    </w:tbl>
    <w:p w:rsidR="00FE24D9" w:rsidRDefault="00FE24D9" w:rsidP="00E92192">
      <w:pPr>
        <w:pStyle w:val="Default"/>
        <w:spacing w:after="120"/>
        <w:rPr>
          <w:rFonts w:asciiTheme="minorHAnsi" w:hAnsiTheme="minorHAnsi" w:cstheme="minorHAnsi"/>
          <w:b/>
          <w:sz w:val="22"/>
          <w:szCs w:val="22"/>
        </w:rPr>
      </w:pPr>
    </w:p>
    <w:p w:rsidR="00FE24D9" w:rsidRDefault="00FE24D9" w:rsidP="00E92192">
      <w:pPr>
        <w:pStyle w:val="Default"/>
        <w:spacing w:after="120"/>
        <w:rPr>
          <w:rFonts w:asciiTheme="minorHAnsi" w:hAnsiTheme="minorHAnsi" w:cstheme="minorHAnsi"/>
          <w:b/>
          <w:sz w:val="22"/>
          <w:szCs w:val="22"/>
        </w:rPr>
      </w:pPr>
      <w:r w:rsidRPr="007E485B">
        <w:rPr>
          <w:rFonts w:asciiTheme="minorHAnsi" w:hAnsiTheme="minorHAnsi" w:cstheme="minorHAnsi"/>
          <w:b/>
          <w:sz w:val="22"/>
          <w:szCs w:val="22"/>
          <w:u w:val="single"/>
        </w:rPr>
        <w:t xml:space="preserve">Ομάδα 3 </w:t>
      </w:r>
      <w:r w:rsidRPr="00FE24D9">
        <w:rPr>
          <w:rFonts w:asciiTheme="minorHAnsi" w:hAnsiTheme="minorHAnsi" w:cstheme="minorHAnsi"/>
          <w:b/>
          <w:sz w:val="22"/>
          <w:szCs w:val="22"/>
        </w:rPr>
        <w:t xml:space="preserve">με </w:t>
      </w:r>
      <w:proofErr w:type="spellStart"/>
      <w:r w:rsidRPr="00FE24D9">
        <w:rPr>
          <w:rFonts w:asciiTheme="minorHAnsi" w:hAnsiTheme="minorHAnsi" w:cstheme="minorHAnsi"/>
          <w:b/>
          <w:sz w:val="22"/>
          <w:szCs w:val="22"/>
        </w:rPr>
        <w:t>αρ</w:t>
      </w:r>
      <w:proofErr w:type="spellEnd"/>
      <w:r w:rsidRPr="00FE24D9">
        <w:rPr>
          <w:rFonts w:asciiTheme="minorHAnsi" w:hAnsiTheme="minorHAnsi" w:cstheme="minorHAnsi"/>
          <w:b/>
          <w:sz w:val="22"/>
          <w:szCs w:val="22"/>
        </w:rPr>
        <w:t xml:space="preserve">. </w:t>
      </w:r>
      <w:proofErr w:type="spellStart"/>
      <w:r w:rsidRPr="00FE24D9">
        <w:rPr>
          <w:rFonts w:asciiTheme="minorHAnsi" w:hAnsiTheme="minorHAnsi" w:cstheme="minorHAnsi"/>
          <w:b/>
          <w:sz w:val="22"/>
          <w:szCs w:val="22"/>
        </w:rPr>
        <w:t>Πρωτ</w:t>
      </w:r>
      <w:proofErr w:type="spellEnd"/>
      <w:r w:rsidRPr="00FE24D9">
        <w:rPr>
          <w:rFonts w:asciiTheme="minorHAnsi" w:hAnsiTheme="minorHAnsi" w:cstheme="minorHAnsi"/>
          <w:b/>
          <w:sz w:val="22"/>
          <w:szCs w:val="22"/>
        </w:rPr>
        <w:t>. Πρωτογενούς αιτήματος 1129</w:t>
      </w:r>
      <w:r>
        <w:rPr>
          <w:rFonts w:asciiTheme="minorHAnsi" w:hAnsiTheme="minorHAnsi" w:cstheme="minorHAnsi"/>
          <w:b/>
          <w:sz w:val="22"/>
          <w:szCs w:val="22"/>
        </w:rPr>
        <w:t>5</w:t>
      </w:r>
      <w:r w:rsidRPr="00FE24D9">
        <w:rPr>
          <w:rFonts w:asciiTheme="minorHAnsi" w:hAnsiTheme="minorHAnsi" w:cstheme="minorHAnsi"/>
          <w:b/>
          <w:sz w:val="22"/>
          <w:szCs w:val="22"/>
        </w:rPr>
        <w:t>/20/ΓΠ/17-6-2020</w:t>
      </w:r>
    </w:p>
    <w:tbl>
      <w:tblPr>
        <w:tblW w:w="9847" w:type="dxa"/>
        <w:tblInd w:w="-5" w:type="dxa"/>
        <w:tblLook w:val="04A0" w:firstRow="1" w:lastRow="0" w:firstColumn="1" w:lastColumn="0" w:noHBand="0" w:noVBand="1"/>
      </w:tblPr>
      <w:tblGrid>
        <w:gridCol w:w="1430"/>
        <w:gridCol w:w="2033"/>
        <w:gridCol w:w="2211"/>
        <w:gridCol w:w="1211"/>
        <w:gridCol w:w="2962"/>
      </w:tblGrid>
      <w:tr w:rsidR="00FE24D9" w:rsidRPr="00FE24D9" w:rsidTr="00FE24D9">
        <w:trPr>
          <w:trHeight w:val="236"/>
        </w:trPr>
        <w:tc>
          <w:tcPr>
            <w:tcW w:w="1430"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24D9" w:rsidRPr="00FE24D9" w:rsidRDefault="00FE24D9" w:rsidP="00FE24D9">
            <w:pPr>
              <w:suppressAutoHyphens w:val="0"/>
              <w:jc w:val="center"/>
              <w:rPr>
                <w:b/>
                <w:bCs/>
                <w:color w:val="000000"/>
                <w:sz w:val="12"/>
                <w:szCs w:val="12"/>
                <w:lang w:eastAsia="el-GR"/>
              </w:rPr>
            </w:pPr>
            <w:r w:rsidRPr="00FE24D9">
              <w:rPr>
                <w:b/>
                <w:bCs/>
                <w:color w:val="000000"/>
                <w:sz w:val="12"/>
                <w:szCs w:val="12"/>
                <w:lang w:eastAsia="el-GR"/>
              </w:rPr>
              <w:t>Α/Α</w:t>
            </w:r>
          </w:p>
        </w:tc>
        <w:tc>
          <w:tcPr>
            <w:tcW w:w="2033" w:type="dxa"/>
            <w:tcBorders>
              <w:top w:val="single" w:sz="4" w:space="0" w:color="auto"/>
              <w:left w:val="nil"/>
              <w:bottom w:val="single" w:sz="4" w:space="0" w:color="auto"/>
              <w:right w:val="single" w:sz="4" w:space="0" w:color="auto"/>
            </w:tcBorders>
            <w:shd w:val="clear" w:color="000000" w:fill="DDD9C4"/>
            <w:noWrap/>
            <w:vAlign w:val="bottom"/>
            <w:hideMark/>
          </w:tcPr>
          <w:p w:rsidR="00FE24D9" w:rsidRPr="00FE24D9" w:rsidRDefault="00FE24D9" w:rsidP="00FE24D9">
            <w:pPr>
              <w:suppressAutoHyphens w:val="0"/>
              <w:jc w:val="center"/>
              <w:rPr>
                <w:b/>
                <w:bCs/>
                <w:color w:val="000000"/>
                <w:sz w:val="12"/>
                <w:szCs w:val="12"/>
                <w:lang w:eastAsia="el-GR"/>
              </w:rPr>
            </w:pPr>
            <w:r w:rsidRPr="00FE24D9">
              <w:rPr>
                <w:b/>
                <w:bCs/>
                <w:color w:val="000000"/>
                <w:sz w:val="12"/>
                <w:szCs w:val="12"/>
                <w:lang w:eastAsia="el-GR"/>
              </w:rPr>
              <w:t>ΠΕΡΙΓΡΑΦΗ</w:t>
            </w:r>
          </w:p>
        </w:tc>
        <w:tc>
          <w:tcPr>
            <w:tcW w:w="2211" w:type="dxa"/>
            <w:tcBorders>
              <w:top w:val="single" w:sz="4" w:space="0" w:color="auto"/>
              <w:left w:val="nil"/>
              <w:bottom w:val="single" w:sz="4" w:space="0" w:color="auto"/>
              <w:right w:val="single" w:sz="4" w:space="0" w:color="auto"/>
            </w:tcBorders>
            <w:shd w:val="clear" w:color="000000" w:fill="DDD9C4"/>
            <w:noWrap/>
            <w:vAlign w:val="bottom"/>
            <w:hideMark/>
          </w:tcPr>
          <w:p w:rsidR="00FE24D9" w:rsidRPr="00FE24D9" w:rsidRDefault="00FE24D9" w:rsidP="00FE24D9">
            <w:pPr>
              <w:suppressAutoHyphens w:val="0"/>
              <w:jc w:val="center"/>
              <w:rPr>
                <w:b/>
                <w:bCs/>
                <w:color w:val="000000"/>
                <w:sz w:val="12"/>
                <w:szCs w:val="12"/>
                <w:lang w:eastAsia="el-GR"/>
              </w:rPr>
            </w:pPr>
            <w:r w:rsidRPr="00FE24D9">
              <w:rPr>
                <w:b/>
                <w:bCs/>
                <w:color w:val="000000"/>
                <w:sz w:val="12"/>
                <w:szCs w:val="12"/>
                <w:lang w:eastAsia="el-GR"/>
              </w:rPr>
              <w:t>ΠΡΟΫΠΟΛΟΓΙΣΜΟΣ ΧΩΡΙΣ Φ.Π.Α.</w:t>
            </w:r>
          </w:p>
        </w:tc>
        <w:tc>
          <w:tcPr>
            <w:tcW w:w="1211" w:type="dxa"/>
            <w:tcBorders>
              <w:top w:val="single" w:sz="4" w:space="0" w:color="auto"/>
              <w:left w:val="nil"/>
              <w:bottom w:val="single" w:sz="4" w:space="0" w:color="auto"/>
              <w:right w:val="single" w:sz="4" w:space="0" w:color="auto"/>
            </w:tcBorders>
            <w:shd w:val="clear" w:color="000000" w:fill="DDD9C4"/>
            <w:noWrap/>
            <w:vAlign w:val="bottom"/>
            <w:hideMark/>
          </w:tcPr>
          <w:p w:rsidR="00FE24D9" w:rsidRPr="00FE24D9" w:rsidRDefault="00FE24D9" w:rsidP="00FE24D9">
            <w:pPr>
              <w:suppressAutoHyphens w:val="0"/>
              <w:jc w:val="center"/>
              <w:rPr>
                <w:b/>
                <w:bCs/>
                <w:color w:val="000000"/>
                <w:sz w:val="12"/>
                <w:szCs w:val="12"/>
                <w:lang w:val="en-US" w:eastAsia="el-GR"/>
              </w:rPr>
            </w:pPr>
            <w:r w:rsidRPr="00FE24D9">
              <w:rPr>
                <w:b/>
                <w:bCs/>
                <w:color w:val="000000"/>
                <w:sz w:val="12"/>
                <w:szCs w:val="12"/>
                <w:lang w:eastAsia="el-GR"/>
              </w:rPr>
              <w:t>Φ.Π.Α.</w:t>
            </w:r>
            <w:r w:rsidRPr="00FE24D9">
              <w:rPr>
                <w:b/>
                <w:bCs/>
                <w:color w:val="000000"/>
                <w:sz w:val="12"/>
                <w:szCs w:val="12"/>
                <w:lang w:val="en-US" w:eastAsia="el-GR"/>
              </w:rPr>
              <w:t xml:space="preserve"> 24%</w:t>
            </w:r>
          </w:p>
        </w:tc>
        <w:tc>
          <w:tcPr>
            <w:tcW w:w="2962" w:type="dxa"/>
            <w:tcBorders>
              <w:top w:val="single" w:sz="4" w:space="0" w:color="auto"/>
              <w:left w:val="nil"/>
              <w:bottom w:val="single" w:sz="4" w:space="0" w:color="auto"/>
              <w:right w:val="single" w:sz="4" w:space="0" w:color="auto"/>
            </w:tcBorders>
            <w:shd w:val="clear" w:color="000000" w:fill="DDD9C4"/>
            <w:noWrap/>
            <w:vAlign w:val="bottom"/>
            <w:hideMark/>
          </w:tcPr>
          <w:p w:rsidR="00FE24D9" w:rsidRPr="00FE24D9" w:rsidRDefault="00FE24D9" w:rsidP="00FE24D9">
            <w:pPr>
              <w:suppressAutoHyphens w:val="0"/>
              <w:jc w:val="center"/>
              <w:rPr>
                <w:b/>
                <w:bCs/>
                <w:color w:val="000000"/>
                <w:sz w:val="12"/>
                <w:szCs w:val="12"/>
                <w:lang w:eastAsia="el-GR"/>
              </w:rPr>
            </w:pPr>
            <w:r w:rsidRPr="00FE24D9">
              <w:rPr>
                <w:b/>
                <w:bCs/>
                <w:color w:val="000000"/>
                <w:sz w:val="12"/>
                <w:szCs w:val="12"/>
                <w:lang w:eastAsia="el-GR"/>
              </w:rPr>
              <w:t>ΣΥΝΟΛΙΚΟΣ ΠΡΟΫΠΟΛΟΓΙΣΜΟΣ ΜΕ Φ.Π.Α.</w:t>
            </w:r>
          </w:p>
        </w:tc>
      </w:tr>
      <w:tr w:rsidR="00FE24D9" w:rsidRPr="00FE24D9" w:rsidTr="00FE24D9">
        <w:trPr>
          <w:trHeight w:val="166"/>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FE24D9" w:rsidRPr="00FE24D9" w:rsidRDefault="00FE24D9" w:rsidP="00FE24D9">
            <w:pPr>
              <w:suppressAutoHyphens w:val="0"/>
              <w:jc w:val="center"/>
              <w:rPr>
                <w:b/>
                <w:bCs/>
                <w:color w:val="000000"/>
                <w:sz w:val="16"/>
                <w:szCs w:val="16"/>
                <w:lang w:eastAsia="el-GR"/>
              </w:rPr>
            </w:pPr>
            <w:r w:rsidRPr="00FE24D9">
              <w:rPr>
                <w:b/>
                <w:bCs/>
                <w:color w:val="000000"/>
                <w:sz w:val="16"/>
                <w:szCs w:val="16"/>
                <w:lang w:eastAsia="el-GR"/>
              </w:rPr>
              <w:t>1</w:t>
            </w:r>
          </w:p>
        </w:tc>
        <w:tc>
          <w:tcPr>
            <w:tcW w:w="2033" w:type="dxa"/>
            <w:tcBorders>
              <w:top w:val="nil"/>
              <w:left w:val="nil"/>
              <w:bottom w:val="single" w:sz="4" w:space="0" w:color="auto"/>
              <w:right w:val="single" w:sz="4" w:space="0" w:color="auto"/>
            </w:tcBorders>
            <w:shd w:val="clear" w:color="auto" w:fill="auto"/>
            <w:noWrap/>
            <w:vAlign w:val="bottom"/>
          </w:tcPr>
          <w:p w:rsidR="00FE24D9" w:rsidRPr="00FE24D9" w:rsidRDefault="00FE24D9" w:rsidP="00FE24D9">
            <w:pPr>
              <w:suppressAutoHyphens w:val="0"/>
              <w:jc w:val="both"/>
              <w:rPr>
                <w:color w:val="000000"/>
                <w:sz w:val="16"/>
                <w:szCs w:val="16"/>
                <w:lang w:eastAsia="el-GR"/>
              </w:rPr>
            </w:pPr>
            <w:r w:rsidRPr="00FE24D9">
              <w:rPr>
                <w:color w:val="000000"/>
                <w:sz w:val="16"/>
                <w:szCs w:val="16"/>
                <w:lang w:eastAsia="el-GR"/>
              </w:rPr>
              <w:t xml:space="preserve">Αποτύπωση μνημείων ανασκαφής Κύθνου </w:t>
            </w:r>
          </w:p>
          <w:p w:rsidR="00FE24D9" w:rsidRPr="00FE24D9" w:rsidRDefault="00FE24D9" w:rsidP="00FE24D9">
            <w:pPr>
              <w:suppressAutoHyphens w:val="0"/>
              <w:jc w:val="both"/>
              <w:rPr>
                <w:color w:val="000000"/>
                <w:sz w:val="16"/>
                <w:szCs w:val="16"/>
                <w:lang w:eastAsia="el-GR"/>
              </w:rPr>
            </w:pPr>
            <w:r w:rsidRPr="00FE24D9">
              <w:rPr>
                <w:color w:val="000000"/>
                <w:sz w:val="16"/>
                <w:szCs w:val="16"/>
                <w:lang w:eastAsia="el-GR"/>
              </w:rPr>
              <w:t>(από 10/7/2020 έως 14/8/2020)</w:t>
            </w:r>
          </w:p>
          <w:p w:rsidR="00FE24D9" w:rsidRPr="00FE24D9" w:rsidRDefault="00FE24D9" w:rsidP="00FE24D9">
            <w:pPr>
              <w:suppressAutoHyphens w:val="0"/>
              <w:jc w:val="both"/>
              <w:rPr>
                <w:color w:val="000000"/>
                <w:sz w:val="16"/>
                <w:szCs w:val="16"/>
                <w:lang w:eastAsia="el-GR"/>
              </w:rPr>
            </w:pPr>
          </w:p>
        </w:tc>
        <w:tc>
          <w:tcPr>
            <w:tcW w:w="2211" w:type="dxa"/>
            <w:tcBorders>
              <w:top w:val="nil"/>
              <w:left w:val="nil"/>
              <w:bottom w:val="single" w:sz="4" w:space="0" w:color="auto"/>
              <w:right w:val="single" w:sz="4" w:space="0" w:color="auto"/>
            </w:tcBorders>
            <w:shd w:val="clear" w:color="auto" w:fill="auto"/>
            <w:noWrap/>
            <w:vAlign w:val="bottom"/>
            <w:hideMark/>
          </w:tcPr>
          <w:p w:rsidR="00FE24D9" w:rsidRPr="00FE24D9" w:rsidRDefault="00FE24D9" w:rsidP="00FE24D9">
            <w:pPr>
              <w:suppressAutoHyphens w:val="0"/>
              <w:jc w:val="center"/>
              <w:rPr>
                <w:color w:val="000000"/>
                <w:sz w:val="16"/>
                <w:szCs w:val="16"/>
                <w:lang w:eastAsia="el-GR"/>
              </w:rPr>
            </w:pPr>
          </w:p>
          <w:p w:rsidR="00FE24D9" w:rsidRPr="00FE24D9" w:rsidRDefault="00FE24D9" w:rsidP="00FE24D9">
            <w:pPr>
              <w:suppressAutoHyphens w:val="0"/>
              <w:jc w:val="center"/>
              <w:rPr>
                <w:color w:val="000000"/>
                <w:sz w:val="16"/>
                <w:szCs w:val="16"/>
                <w:lang w:eastAsia="el-GR"/>
              </w:rPr>
            </w:pPr>
            <w:r w:rsidRPr="00FE24D9">
              <w:rPr>
                <w:color w:val="000000"/>
                <w:sz w:val="16"/>
                <w:szCs w:val="16"/>
                <w:lang w:eastAsia="el-GR"/>
              </w:rPr>
              <w:t>1.612,90€</w:t>
            </w:r>
          </w:p>
        </w:tc>
        <w:tc>
          <w:tcPr>
            <w:tcW w:w="1211" w:type="dxa"/>
            <w:tcBorders>
              <w:top w:val="nil"/>
              <w:left w:val="nil"/>
              <w:bottom w:val="single" w:sz="4" w:space="0" w:color="auto"/>
              <w:right w:val="single" w:sz="4" w:space="0" w:color="auto"/>
            </w:tcBorders>
            <w:shd w:val="clear" w:color="auto" w:fill="auto"/>
            <w:noWrap/>
            <w:vAlign w:val="bottom"/>
            <w:hideMark/>
          </w:tcPr>
          <w:p w:rsidR="00FE24D9" w:rsidRPr="00FE24D9" w:rsidRDefault="00FE24D9" w:rsidP="00FE24D9">
            <w:pPr>
              <w:suppressAutoHyphens w:val="0"/>
              <w:jc w:val="center"/>
              <w:rPr>
                <w:color w:val="000000"/>
                <w:sz w:val="16"/>
                <w:szCs w:val="16"/>
                <w:lang w:eastAsia="el-GR"/>
              </w:rPr>
            </w:pPr>
            <w:r w:rsidRPr="00FE24D9">
              <w:rPr>
                <w:color w:val="000000"/>
                <w:sz w:val="16"/>
                <w:szCs w:val="16"/>
                <w:lang w:eastAsia="el-GR"/>
              </w:rPr>
              <w:t xml:space="preserve">387,10€ </w:t>
            </w:r>
          </w:p>
        </w:tc>
        <w:tc>
          <w:tcPr>
            <w:tcW w:w="2962" w:type="dxa"/>
            <w:tcBorders>
              <w:top w:val="nil"/>
              <w:left w:val="nil"/>
              <w:bottom w:val="single" w:sz="4" w:space="0" w:color="auto"/>
              <w:right w:val="single" w:sz="4" w:space="0" w:color="auto"/>
            </w:tcBorders>
            <w:shd w:val="clear" w:color="auto" w:fill="auto"/>
            <w:noWrap/>
            <w:vAlign w:val="bottom"/>
            <w:hideMark/>
          </w:tcPr>
          <w:p w:rsidR="00FE24D9" w:rsidRPr="00FE24D9" w:rsidRDefault="00FE24D9" w:rsidP="00FE24D9">
            <w:pPr>
              <w:suppressAutoHyphens w:val="0"/>
              <w:jc w:val="center"/>
              <w:rPr>
                <w:color w:val="000000"/>
                <w:sz w:val="16"/>
                <w:szCs w:val="16"/>
                <w:lang w:eastAsia="el-GR"/>
              </w:rPr>
            </w:pPr>
            <w:r w:rsidRPr="00FE24D9">
              <w:rPr>
                <w:color w:val="000000"/>
                <w:sz w:val="16"/>
                <w:szCs w:val="16"/>
                <w:lang w:eastAsia="el-GR"/>
              </w:rPr>
              <w:t>2.000€</w:t>
            </w:r>
          </w:p>
        </w:tc>
      </w:tr>
      <w:tr w:rsidR="00FE24D9" w:rsidRPr="00FE24D9" w:rsidTr="00FE24D9">
        <w:trPr>
          <w:trHeight w:val="183"/>
        </w:trPr>
        <w:tc>
          <w:tcPr>
            <w:tcW w:w="1430" w:type="dxa"/>
            <w:tcBorders>
              <w:top w:val="nil"/>
              <w:left w:val="single" w:sz="4" w:space="0" w:color="auto"/>
              <w:bottom w:val="single" w:sz="4" w:space="0" w:color="auto"/>
              <w:right w:val="single" w:sz="4" w:space="0" w:color="auto"/>
            </w:tcBorders>
            <w:shd w:val="clear" w:color="auto" w:fill="auto"/>
            <w:noWrap/>
            <w:vAlign w:val="bottom"/>
          </w:tcPr>
          <w:p w:rsidR="00FE24D9" w:rsidRPr="00FE24D9" w:rsidRDefault="00FE24D9" w:rsidP="00FE24D9">
            <w:pPr>
              <w:suppressAutoHyphens w:val="0"/>
              <w:jc w:val="center"/>
              <w:rPr>
                <w:b/>
                <w:bCs/>
                <w:color w:val="000000"/>
                <w:sz w:val="16"/>
                <w:szCs w:val="16"/>
                <w:lang w:eastAsia="el-GR"/>
              </w:rPr>
            </w:pPr>
          </w:p>
          <w:p w:rsidR="00FE24D9" w:rsidRPr="00FE24D9" w:rsidRDefault="00FE24D9" w:rsidP="00FE24D9">
            <w:pPr>
              <w:suppressAutoHyphens w:val="0"/>
              <w:jc w:val="center"/>
              <w:rPr>
                <w:b/>
                <w:bCs/>
                <w:color w:val="000000"/>
                <w:sz w:val="16"/>
                <w:szCs w:val="16"/>
                <w:lang w:eastAsia="el-GR"/>
              </w:rPr>
            </w:pPr>
            <w:r w:rsidRPr="00FE24D9">
              <w:rPr>
                <w:b/>
                <w:bCs/>
                <w:color w:val="000000"/>
                <w:sz w:val="16"/>
                <w:szCs w:val="16"/>
                <w:lang w:eastAsia="el-GR"/>
              </w:rPr>
              <w:t>ΣΥΝΟΛΟ</w:t>
            </w:r>
          </w:p>
        </w:tc>
        <w:tc>
          <w:tcPr>
            <w:tcW w:w="2033" w:type="dxa"/>
            <w:tcBorders>
              <w:top w:val="nil"/>
              <w:left w:val="nil"/>
              <w:bottom w:val="single" w:sz="4" w:space="0" w:color="auto"/>
              <w:right w:val="single" w:sz="4" w:space="0" w:color="auto"/>
            </w:tcBorders>
            <w:shd w:val="clear" w:color="auto" w:fill="auto"/>
            <w:noWrap/>
            <w:vAlign w:val="bottom"/>
          </w:tcPr>
          <w:p w:rsidR="00FE24D9" w:rsidRPr="00FE24D9" w:rsidRDefault="00FE24D9" w:rsidP="00FE24D9">
            <w:pPr>
              <w:suppressAutoHyphens w:val="0"/>
              <w:rPr>
                <w:color w:val="000000"/>
                <w:sz w:val="16"/>
                <w:szCs w:val="16"/>
                <w:lang w:eastAsia="el-GR"/>
              </w:rPr>
            </w:pPr>
          </w:p>
        </w:tc>
        <w:tc>
          <w:tcPr>
            <w:tcW w:w="2211" w:type="dxa"/>
            <w:tcBorders>
              <w:top w:val="nil"/>
              <w:left w:val="nil"/>
              <w:bottom w:val="single" w:sz="4" w:space="0" w:color="auto"/>
              <w:right w:val="single" w:sz="4" w:space="0" w:color="auto"/>
            </w:tcBorders>
            <w:shd w:val="clear" w:color="auto" w:fill="auto"/>
            <w:noWrap/>
            <w:vAlign w:val="bottom"/>
          </w:tcPr>
          <w:p w:rsidR="00FE24D9" w:rsidRPr="00FE24D9" w:rsidRDefault="00FE24D9" w:rsidP="00FE24D9">
            <w:pPr>
              <w:suppressAutoHyphens w:val="0"/>
              <w:jc w:val="center"/>
              <w:rPr>
                <w:color w:val="000000"/>
                <w:sz w:val="16"/>
                <w:szCs w:val="16"/>
                <w:lang w:eastAsia="el-GR"/>
              </w:rPr>
            </w:pPr>
            <w:r w:rsidRPr="00FE24D9">
              <w:rPr>
                <w:color w:val="000000"/>
                <w:sz w:val="16"/>
                <w:szCs w:val="16"/>
                <w:lang w:eastAsia="el-GR"/>
              </w:rPr>
              <w:t>1.612,90€</w:t>
            </w:r>
          </w:p>
        </w:tc>
        <w:tc>
          <w:tcPr>
            <w:tcW w:w="1211" w:type="dxa"/>
            <w:tcBorders>
              <w:top w:val="nil"/>
              <w:left w:val="nil"/>
              <w:bottom w:val="single" w:sz="4" w:space="0" w:color="auto"/>
              <w:right w:val="single" w:sz="4" w:space="0" w:color="auto"/>
            </w:tcBorders>
            <w:shd w:val="clear" w:color="auto" w:fill="auto"/>
            <w:noWrap/>
            <w:vAlign w:val="bottom"/>
          </w:tcPr>
          <w:p w:rsidR="00FE24D9" w:rsidRPr="00FE24D9" w:rsidRDefault="00FE24D9" w:rsidP="00FE24D9">
            <w:pPr>
              <w:suppressAutoHyphens w:val="0"/>
              <w:jc w:val="center"/>
              <w:rPr>
                <w:color w:val="000000"/>
                <w:sz w:val="16"/>
                <w:szCs w:val="16"/>
                <w:lang w:eastAsia="el-GR"/>
              </w:rPr>
            </w:pPr>
            <w:r w:rsidRPr="00FE24D9">
              <w:rPr>
                <w:color w:val="000000"/>
                <w:sz w:val="16"/>
                <w:szCs w:val="16"/>
                <w:lang w:eastAsia="el-GR"/>
              </w:rPr>
              <w:t>387,10€</w:t>
            </w:r>
          </w:p>
        </w:tc>
        <w:tc>
          <w:tcPr>
            <w:tcW w:w="2962" w:type="dxa"/>
            <w:tcBorders>
              <w:top w:val="nil"/>
              <w:left w:val="nil"/>
              <w:bottom w:val="single" w:sz="4" w:space="0" w:color="auto"/>
              <w:right w:val="single" w:sz="4" w:space="0" w:color="auto"/>
            </w:tcBorders>
            <w:shd w:val="clear" w:color="auto" w:fill="auto"/>
            <w:noWrap/>
            <w:vAlign w:val="bottom"/>
          </w:tcPr>
          <w:p w:rsidR="00FE24D9" w:rsidRPr="00FE24D9" w:rsidRDefault="00FE24D9" w:rsidP="00FE24D9">
            <w:pPr>
              <w:suppressAutoHyphens w:val="0"/>
              <w:jc w:val="center"/>
              <w:rPr>
                <w:color w:val="000000"/>
                <w:sz w:val="16"/>
                <w:szCs w:val="16"/>
                <w:lang w:eastAsia="el-GR"/>
              </w:rPr>
            </w:pPr>
            <w:r w:rsidRPr="00FE24D9">
              <w:rPr>
                <w:color w:val="000000"/>
                <w:sz w:val="16"/>
                <w:szCs w:val="16"/>
                <w:lang w:eastAsia="el-GR"/>
              </w:rPr>
              <w:t>2.000€</w:t>
            </w:r>
          </w:p>
        </w:tc>
      </w:tr>
    </w:tbl>
    <w:p w:rsidR="00FE24D9" w:rsidRDefault="00FE24D9" w:rsidP="00E92192">
      <w:pPr>
        <w:pStyle w:val="Default"/>
        <w:spacing w:after="120"/>
        <w:rPr>
          <w:rFonts w:asciiTheme="minorHAnsi" w:hAnsiTheme="minorHAnsi" w:cstheme="minorHAnsi"/>
          <w:b/>
          <w:sz w:val="22"/>
          <w:szCs w:val="22"/>
        </w:rPr>
      </w:pPr>
    </w:p>
    <w:p w:rsidR="00FE24D9" w:rsidRDefault="00FE24D9" w:rsidP="008D2C8C">
      <w:pPr>
        <w:pStyle w:val="Default"/>
        <w:spacing w:after="120"/>
        <w:jc w:val="both"/>
        <w:rPr>
          <w:rFonts w:asciiTheme="minorHAnsi" w:hAnsiTheme="minorHAnsi" w:cstheme="minorHAnsi"/>
          <w:b/>
          <w:sz w:val="22"/>
          <w:szCs w:val="22"/>
        </w:rPr>
      </w:pPr>
      <w:r w:rsidRPr="00FE24D9">
        <w:rPr>
          <w:rFonts w:asciiTheme="minorHAnsi" w:hAnsiTheme="minorHAnsi" w:cstheme="minorHAnsi"/>
          <w:b/>
          <w:sz w:val="22"/>
          <w:szCs w:val="22"/>
        </w:rPr>
        <w:t>Αποτύπωση αρχιτεκτονικών καταλοίπων, μετά το πέρας της ανασκαφής, των αρχαίων κτιριακών καταλοίπων από τη βραχονησίδα «</w:t>
      </w:r>
      <w:proofErr w:type="spellStart"/>
      <w:r w:rsidRPr="00FE24D9">
        <w:rPr>
          <w:rFonts w:asciiTheme="minorHAnsi" w:hAnsiTheme="minorHAnsi" w:cstheme="minorHAnsi"/>
          <w:b/>
          <w:sz w:val="22"/>
          <w:szCs w:val="22"/>
        </w:rPr>
        <w:t>Βρυοκαστράκι</w:t>
      </w:r>
      <w:proofErr w:type="spellEnd"/>
      <w:r w:rsidRPr="00FE24D9">
        <w:rPr>
          <w:rFonts w:asciiTheme="minorHAnsi" w:hAnsiTheme="minorHAnsi" w:cstheme="minorHAnsi"/>
          <w:b/>
          <w:sz w:val="22"/>
          <w:szCs w:val="22"/>
        </w:rPr>
        <w:t>» της αρχαίας πόλης της Κύθνου (</w:t>
      </w:r>
      <w:proofErr w:type="spellStart"/>
      <w:r w:rsidRPr="00FE24D9">
        <w:rPr>
          <w:rFonts w:asciiTheme="minorHAnsi" w:hAnsiTheme="minorHAnsi" w:cstheme="minorHAnsi"/>
          <w:b/>
          <w:sz w:val="22"/>
          <w:szCs w:val="22"/>
        </w:rPr>
        <w:t>Βρυόκαστρο</w:t>
      </w:r>
      <w:proofErr w:type="spellEnd"/>
      <w:r w:rsidRPr="00FE24D9">
        <w:rPr>
          <w:rFonts w:asciiTheme="minorHAnsi" w:hAnsiTheme="minorHAnsi" w:cstheme="minorHAnsi"/>
          <w:b/>
          <w:sz w:val="22"/>
          <w:szCs w:val="22"/>
        </w:rPr>
        <w:t>), στο διάστημα από 10/7/2020 έως 14/8/2020.</w:t>
      </w:r>
    </w:p>
    <w:tbl>
      <w:tblPr>
        <w:tblW w:w="9781" w:type="dxa"/>
        <w:tblInd w:w="-10" w:type="dxa"/>
        <w:tblLook w:val="04A0" w:firstRow="1" w:lastRow="0" w:firstColumn="1" w:lastColumn="0" w:noHBand="0" w:noVBand="1"/>
      </w:tblPr>
      <w:tblGrid>
        <w:gridCol w:w="960"/>
        <w:gridCol w:w="8821"/>
      </w:tblGrid>
      <w:tr w:rsidR="00FE24D9" w:rsidRPr="00FE24D9" w:rsidTr="00FE24D9">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FE24D9" w:rsidRPr="00FE24D9" w:rsidRDefault="00FE24D9" w:rsidP="00FE24D9">
            <w:pPr>
              <w:suppressAutoHyphens w:val="0"/>
              <w:jc w:val="center"/>
              <w:rPr>
                <w:b/>
                <w:bCs/>
                <w:color w:val="000000"/>
                <w:sz w:val="16"/>
                <w:szCs w:val="16"/>
                <w:lang w:eastAsia="el-GR"/>
              </w:rPr>
            </w:pPr>
            <w:r w:rsidRPr="00FE24D9">
              <w:rPr>
                <w:rFonts w:eastAsia="Calibri"/>
                <w:b/>
                <w:bCs/>
                <w:color w:val="000000"/>
                <w:sz w:val="16"/>
                <w:szCs w:val="16"/>
                <w:lang w:eastAsia="el-GR"/>
              </w:rPr>
              <w:t>Α/Α</w:t>
            </w:r>
          </w:p>
        </w:tc>
        <w:tc>
          <w:tcPr>
            <w:tcW w:w="8821" w:type="dxa"/>
            <w:tcBorders>
              <w:top w:val="single" w:sz="8" w:space="0" w:color="auto"/>
              <w:left w:val="nil"/>
              <w:bottom w:val="single" w:sz="8" w:space="0" w:color="auto"/>
              <w:right w:val="single" w:sz="8" w:space="0" w:color="auto"/>
            </w:tcBorders>
            <w:shd w:val="clear" w:color="000000" w:fill="A9D08E"/>
            <w:vAlign w:val="center"/>
            <w:hideMark/>
          </w:tcPr>
          <w:p w:rsidR="00FE24D9" w:rsidRPr="00FE24D9" w:rsidRDefault="00FE24D9" w:rsidP="00FE24D9">
            <w:pPr>
              <w:suppressAutoHyphens w:val="0"/>
              <w:jc w:val="center"/>
              <w:rPr>
                <w:b/>
                <w:bCs/>
                <w:color w:val="000000"/>
                <w:sz w:val="16"/>
                <w:szCs w:val="16"/>
                <w:lang w:eastAsia="el-GR"/>
              </w:rPr>
            </w:pPr>
            <w:r w:rsidRPr="00FE24D9">
              <w:rPr>
                <w:rFonts w:eastAsia="Calibri"/>
                <w:b/>
                <w:bCs/>
                <w:color w:val="000000"/>
                <w:sz w:val="16"/>
                <w:szCs w:val="16"/>
                <w:lang w:eastAsia="el-GR"/>
              </w:rPr>
              <w:t>ΑΝΑΛΥΤΙΚΗ ΠΕΡΙΓΡΑΦΗ ΤΕΧΝΙΚΩΝ ΠΡΟΔΙΑΓΡΑΦΩΝ</w:t>
            </w:r>
          </w:p>
        </w:tc>
      </w:tr>
      <w:tr w:rsidR="00FE24D9" w:rsidRPr="00FE24D9" w:rsidTr="00FE24D9">
        <w:trPr>
          <w:trHeight w:val="2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E24D9" w:rsidRPr="00FE24D9" w:rsidRDefault="00FE24D9" w:rsidP="00FE24D9">
            <w:pPr>
              <w:suppressAutoHyphens w:val="0"/>
              <w:jc w:val="center"/>
              <w:rPr>
                <w:b/>
                <w:bCs/>
                <w:color w:val="000000"/>
                <w:sz w:val="16"/>
                <w:szCs w:val="16"/>
                <w:lang w:eastAsia="el-GR"/>
              </w:rPr>
            </w:pPr>
            <w:r w:rsidRPr="00FE24D9">
              <w:rPr>
                <w:b/>
                <w:bCs/>
                <w:color w:val="000000"/>
                <w:sz w:val="16"/>
                <w:szCs w:val="16"/>
                <w:lang w:eastAsia="el-GR"/>
              </w:rPr>
              <w:t>1</w:t>
            </w:r>
          </w:p>
        </w:tc>
        <w:tc>
          <w:tcPr>
            <w:tcW w:w="8821" w:type="dxa"/>
            <w:tcBorders>
              <w:top w:val="nil"/>
              <w:left w:val="nil"/>
              <w:bottom w:val="single" w:sz="8" w:space="0" w:color="auto"/>
              <w:right w:val="single" w:sz="8" w:space="0" w:color="auto"/>
            </w:tcBorders>
            <w:shd w:val="clear" w:color="auto" w:fill="auto"/>
            <w:vAlign w:val="center"/>
            <w:hideMark/>
          </w:tcPr>
          <w:p w:rsidR="00FE24D9" w:rsidRPr="00FE24D9" w:rsidRDefault="00FE24D9" w:rsidP="00FE24D9">
            <w:pPr>
              <w:suppressAutoHyphens w:val="0"/>
              <w:rPr>
                <w:color w:val="000000"/>
                <w:sz w:val="20"/>
                <w:szCs w:val="20"/>
                <w:lang w:eastAsia="el-GR"/>
              </w:rPr>
            </w:pPr>
            <w:r w:rsidRPr="00FE24D9">
              <w:rPr>
                <w:color w:val="000000"/>
                <w:sz w:val="20"/>
                <w:szCs w:val="20"/>
                <w:lang w:eastAsia="el-GR"/>
              </w:rPr>
              <w:t> </w:t>
            </w:r>
            <w:proofErr w:type="spellStart"/>
            <w:r w:rsidRPr="00FE24D9">
              <w:rPr>
                <w:color w:val="000000"/>
                <w:sz w:val="20"/>
                <w:szCs w:val="20"/>
                <w:lang w:eastAsia="el-GR"/>
              </w:rPr>
              <w:t>Ορθοφωτογραφία</w:t>
            </w:r>
            <w:proofErr w:type="spellEnd"/>
            <w:r w:rsidRPr="00FE24D9">
              <w:rPr>
                <w:color w:val="000000"/>
                <w:sz w:val="20"/>
                <w:szCs w:val="20"/>
                <w:lang w:eastAsia="el-GR"/>
              </w:rPr>
              <w:t xml:space="preserve"> ανασκαφής</w:t>
            </w:r>
          </w:p>
        </w:tc>
      </w:tr>
      <w:tr w:rsidR="00FE24D9" w:rsidRPr="00FE24D9" w:rsidTr="00FE24D9">
        <w:trPr>
          <w:trHeight w:val="127"/>
        </w:trPr>
        <w:tc>
          <w:tcPr>
            <w:tcW w:w="960" w:type="dxa"/>
            <w:tcBorders>
              <w:top w:val="nil"/>
              <w:left w:val="single" w:sz="8" w:space="0" w:color="auto"/>
              <w:bottom w:val="single" w:sz="4" w:space="0" w:color="auto"/>
              <w:right w:val="single" w:sz="8" w:space="0" w:color="auto"/>
            </w:tcBorders>
            <w:shd w:val="clear" w:color="auto" w:fill="auto"/>
            <w:vAlign w:val="center"/>
            <w:hideMark/>
          </w:tcPr>
          <w:p w:rsidR="00FE24D9" w:rsidRPr="00FE24D9" w:rsidRDefault="00FE24D9" w:rsidP="00FE24D9">
            <w:pPr>
              <w:suppressAutoHyphens w:val="0"/>
              <w:jc w:val="center"/>
              <w:rPr>
                <w:b/>
                <w:bCs/>
                <w:color w:val="000000"/>
                <w:sz w:val="16"/>
                <w:szCs w:val="16"/>
                <w:lang w:eastAsia="el-GR"/>
              </w:rPr>
            </w:pPr>
            <w:r w:rsidRPr="00FE24D9">
              <w:rPr>
                <w:rFonts w:eastAsia="Calibri"/>
                <w:b/>
                <w:bCs/>
                <w:color w:val="000000"/>
                <w:sz w:val="16"/>
                <w:szCs w:val="16"/>
                <w:lang w:eastAsia="el-GR"/>
              </w:rPr>
              <w:t>2</w:t>
            </w:r>
          </w:p>
        </w:tc>
        <w:tc>
          <w:tcPr>
            <w:tcW w:w="8821" w:type="dxa"/>
            <w:tcBorders>
              <w:top w:val="nil"/>
              <w:left w:val="nil"/>
              <w:bottom w:val="single" w:sz="4" w:space="0" w:color="auto"/>
              <w:right w:val="single" w:sz="8" w:space="0" w:color="auto"/>
            </w:tcBorders>
            <w:shd w:val="clear" w:color="auto" w:fill="auto"/>
            <w:vAlign w:val="center"/>
            <w:hideMark/>
          </w:tcPr>
          <w:p w:rsidR="00FE24D9" w:rsidRPr="00FE24D9" w:rsidRDefault="00FE24D9" w:rsidP="00FE24D9">
            <w:pPr>
              <w:suppressAutoHyphens w:val="0"/>
              <w:rPr>
                <w:color w:val="000000"/>
                <w:sz w:val="20"/>
                <w:szCs w:val="20"/>
                <w:lang w:eastAsia="el-GR"/>
              </w:rPr>
            </w:pPr>
            <w:r w:rsidRPr="00FE24D9">
              <w:rPr>
                <w:color w:val="000000"/>
                <w:sz w:val="20"/>
                <w:szCs w:val="20"/>
                <w:lang w:eastAsia="el-GR"/>
              </w:rPr>
              <w:t>Τελική κάτοψη αρχιτεκτονικών καταλοίπων (σε ηλεκτρονική και τυπωμένη μορφή)</w:t>
            </w:r>
          </w:p>
        </w:tc>
      </w:tr>
      <w:tr w:rsidR="00FE24D9" w:rsidRPr="00FE24D9" w:rsidTr="00FE24D9">
        <w:trPr>
          <w:trHeight w:val="24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D9" w:rsidRPr="00FE24D9" w:rsidRDefault="00FE24D9" w:rsidP="00FE24D9">
            <w:pPr>
              <w:suppressAutoHyphens w:val="0"/>
              <w:jc w:val="center"/>
              <w:rPr>
                <w:b/>
                <w:bCs/>
                <w:color w:val="000000"/>
                <w:sz w:val="16"/>
                <w:szCs w:val="16"/>
                <w:lang w:eastAsia="el-GR"/>
              </w:rPr>
            </w:pPr>
            <w:r w:rsidRPr="00FE24D9">
              <w:rPr>
                <w:rFonts w:eastAsia="Calibri"/>
                <w:b/>
                <w:bCs/>
                <w:color w:val="000000"/>
                <w:sz w:val="16"/>
                <w:szCs w:val="16"/>
                <w:lang w:eastAsia="el-GR"/>
              </w:rPr>
              <w:t>3</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D9" w:rsidRPr="00FE24D9" w:rsidRDefault="00FE24D9" w:rsidP="00FE24D9">
            <w:pPr>
              <w:suppressAutoHyphens w:val="0"/>
              <w:rPr>
                <w:color w:val="000000"/>
                <w:sz w:val="20"/>
                <w:szCs w:val="20"/>
                <w:lang w:eastAsia="el-GR"/>
              </w:rPr>
            </w:pPr>
            <w:r w:rsidRPr="00FE24D9">
              <w:rPr>
                <w:color w:val="000000"/>
                <w:sz w:val="20"/>
                <w:szCs w:val="20"/>
                <w:lang w:eastAsia="el-GR"/>
              </w:rPr>
              <w:t xml:space="preserve">Τελική κάτοψη αρχιτεκτονικών καταλοίπων με υπόβαθρο την </w:t>
            </w:r>
            <w:proofErr w:type="spellStart"/>
            <w:r w:rsidRPr="00FE24D9">
              <w:rPr>
                <w:color w:val="000000"/>
                <w:sz w:val="20"/>
                <w:szCs w:val="20"/>
                <w:lang w:eastAsia="el-GR"/>
              </w:rPr>
              <w:t>ορθοφωτογραφία</w:t>
            </w:r>
            <w:proofErr w:type="spellEnd"/>
            <w:r w:rsidRPr="00FE24D9">
              <w:rPr>
                <w:color w:val="000000"/>
                <w:sz w:val="20"/>
                <w:szCs w:val="20"/>
                <w:lang w:eastAsia="el-GR"/>
              </w:rPr>
              <w:t xml:space="preserve"> της ανασκαφής (σε ηλεκτρονική και τυπωμένη μορφή)</w:t>
            </w:r>
          </w:p>
        </w:tc>
      </w:tr>
      <w:tr w:rsidR="00FE24D9" w:rsidRPr="00FE24D9" w:rsidTr="00FE24D9">
        <w:trPr>
          <w:trHeight w:val="24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4D9" w:rsidRPr="00FE24D9" w:rsidRDefault="00FE24D9" w:rsidP="00FE24D9">
            <w:pPr>
              <w:suppressAutoHyphens w:val="0"/>
              <w:jc w:val="center"/>
              <w:rPr>
                <w:rFonts w:eastAsia="Calibri"/>
                <w:b/>
                <w:bCs/>
                <w:color w:val="000000"/>
                <w:sz w:val="16"/>
                <w:szCs w:val="16"/>
                <w:lang w:eastAsia="el-GR"/>
              </w:rPr>
            </w:pPr>
            <w:r w:rsidRPr="00FE24D9">
              <w:rPr>
                <w:rFonts w:eastAsia="Calibri"/>
                <w:b/>
                <w:bCs/>
                <w:color w:val="000000"/>
                <w:sz w:val="16"/>
                <w:szCs w:val="16"/>
                <w:lang w:eastAsia="el-GR"/>
              </w:rPr>
              <w:t>4</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FE24D9" w:rsidRPr="00FE24D9" w:rsidRDefault="00FE24D9" w:rsidP="00FE24D9">
            <w:pPr>
              <w:suppressAutoHyphens w:val="0"/>
              <w:jc w:val="both"/>
              <w:rPr>
                <w:color w:val="000000"/>
                <w:sz w:val="20"/>
                <w:szCs w:val="20"/>
                <w:lang w:eastAsia="el-GR"/>
              </w:rPr>
            </w:pPr>
            <w:r w:rsidRPr="00FE24D9">
              <w:rPr>
                <w:color w:val="000000"/>
                <w:sz w:val="20"/>
                <w:szCs w:val="20"/>
                <w:lang w:eastAsia="el-GR"/>
              </w:rPr>
              <w:t xml:space="preserve">Προσόντα αρχιτέκτονα: Ο </w:t>
            </w:r>
            <w:proofErr w:type="spellStart"/>
            <w:r w:rsidRPr="00FE24D9">
              <w:rPr>
                <w:color w:val="000000"/>
                <w:sz w:val="20"/>
                <w:szCs w:val="20"/>
                <w:lang w:eastAsia="el-GR"/>
              </w:rPr>
              <w:t>αρχιτέκτων</w:t>
            </w:r>
            <w:proofErr w:type="spellEnd"/>
            <w:r w:rsidRPr="00FE24D9">
              <w:rPr>
                <w:color w:val="000000"/>
                <w:sz w:val="20"/>
                <w:szCs w:val="20"/>
                <w:lang w:eastAsia="el-GR"/>
              </w:rPr>
              <w:t xml:space="preserve"> να έχει πολυετή εμπειρία στην αποτύπωση αρχαϊκών-κλασικών αρχαιοτήτων στο χώρο των Κυκλάδων (και στα μνημεία της Κύθνου ειδικότερα) και να χρησιμοποιεί τις νέες τεχνολογίες στις αποτυπώσεις.</w:t>
            </w:r>
          </w:p>
          <w:p w:rsidR="00FE24D9" w:rsidRPr="00FE24D9" w:rsidRDefault="00FE24D9" w:rsidP="00FE24D9">
            <w:pPr>
              <w:suppressAutoHyphens w:val="0"/>
              <w:rPr>
                <w:color w:val="000000"/>
                <w:sz w:val="20"/>
                <w:szCs w:val="20"/>
                <w:lang w:eastAsia="el-GR"/>
              </w:rPr>
            </w:pPr>
          </w:p>
        </w:tc>
      </w:tr>
    </w:tbl>
    <w:p w:rsidR="00FE24D9" w:rsidRDefault="00FE24D9" w:rsidP="00E92192">
      <w:pPr>
        <w:pStyle w:val="Default"/>
        <w:spacing w:after="120"/>
        <w:rPr>
          <w:rFonts w:asciiTheme="minorHAnsi" w:hAnsiTheme="minorHAnsi" w:cstheme="minorHAnsi"/>
          <w:b/>
          <w:sz w:val="22"/>
          <w:szCs w:val="22"/>
        </w:rPr>
      </w:pPr>
    </w:p>
    <w:p w:rsidR="00AE3C5C" w:rsidRDefault="00AE3C5C" w:rsidP="00E92192">
      <w:pPr>
        <w:pStyle w:val="Default"/>
        <w:spacing w:after="120"/>
        <w:rPr>
          <w:rFonts w:asciiTheme="minorHAnsi" w:hAnsiTheme="minorHAnsi" w:cstheme="minorHAnsi"/>
          <w:b/>
          <w:sz w:val="22"/>
          <w:szCs w:val="22"/>
        </w:rPr>
      </w:pPr>
    </w:p>
    <w:p w:rsidR="00AE3C5C" w:rsidRDefault="00AE3C5C" w:rsidP="00E92192">
      <w:pPr>
        <w:pStyle w:val="Default"/>
        <w:spacing w:after="120"/>
        <w:rPr>
          <w:rFonts w:asciiTheme="minorHAnsi" w:hAnsiTheme="minorHAnsi" w:cstheme="minorHAnsi"/>
          <w:b/>
          <w:sz w:val="22"/>
          <w:szCs w:val="22"/>
        </w:rPr>
      </w:pPr>
    </w:p>
    <w:p w:rsidR="00AE3C5C" w:rsidRDefault="00AE3C5C" w:rsidP="00E92192">
      <w:pPr>
        <w:pStyle w:val="Default"/>
        <w:spacing w:after="120"/>
        <w:rPr>
          <w:rFonts w:asciiTheme="minorHAnsi" w:hAnsiTheme="minorHAnsi" w:cstheme="minorHAnsi"/>
          <w:b/>
          <w:sz w:val="22"/>
          <w:szCs w:val="22"/>
        </w:rPr>
      </w:pPr>
    </w:p>
    <w:p w:rsidR="00AE3C5C" w:rsidRDefault="00AE3C5C" w:rsidP="00E92192">
      <w:pPr>
        <w:pStyle w:val="Default"/>
        <w:spacing w:after="120"/>
        <w:rPr>
          <w:rFonts w:asciiTheme="minorHAnsi" w:hAnsiTheme="minorHAnsi" w:cstheme="minorHAnsi"/>
          <w:b/>
          <w:sz w:val="22"/>
          <w:szCs w:val="22"/>
        </w:rPr>
      </w:pPr>
    </w:p>
    <w:p w:rsidR="00AE3C5C" w:rsidRDefault="00AE3C5C" w:rsidP="00E92192">
      <w:pPr>
        <w:pStyle w:val="Default"/>
        <w:spacing w:after="120"/>
        <w:rPr>
          <w:rFonts w:asciiTheme="minorHAnsi" w:hAnsiTheme="minorHAnsi" w:cstheme="minorHAnsi"/>
          <w:b/>
          <w:sz w:val="22"/>
          <w:szCs w:val="22"/>
        </w:rPr>
      </w:pPr>
    </w:p>
    <w:p w:rsidR="00FE24D9" w:rsidRDefault="006F3DC2" w:rsidP="00E92192">
      <w:pPr>
        <w:pStyle w:val="Default"/>
        <w:spacing w:after="120"/>
        <w:rPr>
          <w:rFonts w:asciiTheme="minorHAnsi" w:hAnsiTheme="minorHAnsi" w:cstheme="minorHAnsi"/>
          <w:b/>
          <w:sz w:val="22"/>
          <w:szCs w:val="22"/>
        </w:rPr>
      </w:pPr>
      <w:r w:rsidRPr="007E485B">
        <w:rPr>
          <w:rFonts w:asciiTheme="minorHAnsi" w:hAnsiTheme="minorHAnsi" w:cstheme="minorHAnsi"/>
          <w:b/>
          <w:sz w:val="22"/>
          <w:szCs w:val="22"/>
          <w:u w:val="single"/>
        </w:rPr>
        <w:lastRenderedPageBreak/>
        <w:t>Ομάδα 4</w:t>
      </w:r>
      <w:r w:rsidRPr="006F3DC2">
        <w:rPr>
          <w:rFonts w:asciiTheme="minorHAnsi" w:hAnsiTheme="minorHAnsi" w:cstheme="minorHAnsi"/>
          <w:b/>
          <w:sz w:val="22"/>
          <w:szCs w:val="22"/>
        </w:rPr>
        <w:t xml:space="preserve"> με </w:t>
      </w:r>
      <w:proofErr w:type="spellStart"/>
      <w:r w:rsidRPr="006F3DC2">
        <w:rPr>
          <w:rFonts w:asciiTheme="minorHAnsi" w:hAnsiTheme="minorHAnsi" w:cstheme="minorHAnsi"/>
          <w:b/>
          <w:sz w:val="22"/>
          <w:szCs w:val="22"/>
        </w:rPr>
        <w:t>αρ</w:t>
      </w:r>
      <w:proofErr w:type="spellEnd"/>
      <w:r w:rsidRPr="006F3DC2">
        <w:rPr>
          <w:rFonts w:asciiTheme="minorHAnsi" w:hAnsiTheme="minorHAnsi" w:cstheme="minorHAnsi"/>
          <w:b/>
          <w:sz w:val="22"/>
          <w:szCs w:val="22"/>
        </w:rPr>
        <w:t xml:space="preserve">. </w:t>
      </w:r>
      <w:proofErr w:type="spellStart"/>
      <w:r w:rsidRPr="006F3DC2">
        <w:rPr>
          <w:rFonts w:asciiTheme="minorHAnsi" w:hAnsiTheme="minorHAnsi" w:cstheme="minorHAnsi"/>
          <w:b/>
          <w:sz w:val="22"/>
          <w:szCs w:val="22"/>
        </w:rPr>
        <w:t>Πρωτ</w:t>
      </w:r>
      <w:proofErr w:type="spellEnd"/>
      <w:r w:rsidRPr="006F3DC2">
        <w:rPr>
          <w:rFonts w:asciiTheme="minorHAnsi" w:hAnsiTheme="minorHAnsi" w:cstheme="minorHAnsi"/>
          <w:b/>
          <w:sz w:val="22"/>
          <w:szCs w:val="22"/>
        </w:rPr>
        <w:t>. Πρωτογενούς αιτήματος 1129</w:t>
      </w:r>
      <w:r>
        <w:rPr>
          <w:rFonts w:asciiTheme="minorHAnsi" w:hAnsiTheme="minorHAnsi" w:cstheme="minorHAnsi"/>
          <w:b/>
          <w:sz w:val="22"/>
          <w:szCs w:val="22"/>
        </w:rPr>
        <w:t>6</w:t>
      </w:r>
      <w:r w:rsidRPr="006F3DC2">
        <w:rPr>
          <w:rFonts w:asciiTheme="minorHAnsi" w:hAnsiTheme="minorHAnsi" w:cstheme="minorHAnsi"/>
          <w:b/>
          <w:sz w:val="22"/>
          <w:szCs w:val="22"/>
        </w:rPr>
        <w:t>/20/ΓΠ/17-6-2020</w:t>
      </w:r>
    </w:p>
    <w:tbl>
      <w:tblPr>
        <w:tblW w:w="9729" w:type="dxa"/>
        <w:tblInd w:w="-5" w:type="dxa"/>
        <w:tblLook w:val="04A0" w:firstRow="1" w:lastRow="0" w:firstColumn="1" w:lastColumn="0" w:noHBand="0" w:noVBand="1"/>
      </w:tblPr>
      <w:tblGrid>
        <w:gridCol w:w="1357"/>
        <w:gridCol w:w="1929"/>
        <w:gridCol w:w="2098"/>
        <w:gridCol w:w="1535"/>
        <w:gridCol w:w="2810"/>
      </w:tblGrid>
      <w:tr w:rsidR="006F3DC2" w:rsidRPr="006F3DC2" w:rsidTr="006F3DC2">
        <w:trPr>
          <w:trHeight w:val="876"/>
        </w:trPr>
        <w:tc>
          <w:tcPr>
            <w:tcW w:w="1357"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6F3DC2" w:rsidRPr="006F3DC2" w:rsidRDefault="006F3DC2" w:rsidP="006F3DC2">
            <w:pPr>
              <w:suppressAutoHyphens w:val="0"/>
              <w:jc w:val="center"/>
              <w:rPr>
                <w:b/>
                <w:bCs/>
                <w:color w:val="000000"/>
                <w:sz w:val="12"/>
                <w:szCs w:val="12"/>
                <w:lang w:eastAsia="el-GR"/>
              </w:rPr>
            </w:pPr>
            <w:r w:rsidRPr="006F3DC2">
              <w:rPr>
                <w:b/>
                <w:bCs/>
                <w:color w:val="000000"/>
                <w:sz w:val="12"/>
                <w:szCs w:val="12"/>
                <w:lang w:eastAsia="el-GR"/>
              </w:rPr>
              <w:t>Α/Α</w:t>
            </w:r>
          </w:p>
        </w:tc>
        <w:tc>
          <w:tcPr>
            <w:tcW w:w="1929" w:type="dxa"/>
            <w:tcBorders>
              <w:top w:val="single" w:sz="4" w:space="0" w:color="auto"/>
              <w:left w:val="nil"/>
              <w:bottom w:val="single" w:sz="4" w:space="0" w:color="auto"/>
              <w:right w:val="single" w:sz="4" w:space="0" w:color="auto"/>
            </w:tcBorders>
            <w:shd w:val="clear" w:color="000000" w:fill="DDD9C4"/>
            <w:noWrap/>
            <w:vAlign w:val="bottom"/>
            <w:hideMark/>
          </w:tcPr>
          <w:p w:rsidR="006F3DC2" w:rsidRPr="006F3DC2" w:rsidRDefault="006F3DC2" w:rsidP="006F3DC2">
            <w:pPr>
              <w:suppressAutoHyphens w:val="0"/>
              <w:jc w:val="center"/>
              <w:rPr>
                <w:b/>
                <w:bCs/>
                <w:color w:val="000000"/>
                <w:sz w:val="12"/>
                <w:szCs w:val="12"/>
                <w:lang w:eastAsia="el-GR"/>
              </w:rPr>
            </w:pPr>
            <w:r w:rsidRPr="006F3DC2">
              <w:rPr>
                <w:b/>
                <w:bCs/>
                <w:color w:val="000000"/>
                <w:sz w:val="12"/>
                <w:szCs w:val="12"/>
                <w:lang w:eastAsia="el-GR"/>
              </w:rPr>
              <w:t>ΠΕΡΙΓΡΑΦΗ</w:t>
            </w:r>
          </w:p>
        </w:tc>
        <w:tc>
          <w:tcPr>
            <w:tcW w:w="2098" w:type="dxa"/>
            <w:tcBorders>
              <w:top w:val="single" w:sz="4" w:space="0" w:color="auto"/>
              <w:left w:val="nil"/>
              <w:bottom w:val="single" w:sz="4" w:space="0" w:color="auto"/>
              <w:right w:val="single" w:sz="4" w:space="0" w:color="auto"/>
            </w:tcBorders>
            <w:shd w:val="clear" w:color="000000" w:fill="DDD9C4"/>
            <w:noWrap/>
            <w:vAlign w:val="bottom"/>
            <w:hideMark/>
          </w:tcPr>
          <w:p w:rsidR="006F3DC2" w:rsidRPr="006F3DC2" w:rsidRDefault="006F3DC2" w:rsidP="006F3DC2">
            <w:pPr>
              <w:suppressAutoHyphens w:val="0"/>
              <w:jc w:val="center"/>
              <w:rPr>
                <w:b/>
                <w:bCs/>
                <w:color w:val="000000"/>
                <w:sz w:val="12"/>
                <w:szCs w:val="12"/>
                <w:lang w:eastAsia="el-GR"/>
              </w:rPr>
            </w:pPr>
            <w:r w:rsidRPr="006F3DC2">
              <w:rPr>
                <w:b/>
                <w:bCs/>
                <w:color w:val="000000"/>
                <w:sz w:val="12"/>
                <w:szCs w:val="12"/>
                <w:lang w:eastAsia="el-GR"/>
              </w:rPr>
              <w:t>ΠΡΟΫΠΟΛΟΓΙΣΜΟΣ ΧΩΡΙΣ Φ.Π.Α.</w:t>
            </w:r>
          </w:p>
        </w:tc>
        <w:tc>
          <w:tcPr>
            <w:tcW w:w="1535" w:type="dxa"/>
            <w:tcBorders>
              <w:top w:val="single" w:sz="4" w:space="0" w:color="auto"/>
              <w:left w:val="nil"/>
              <w:bottom w:val="single" w:sz="4" w:space="0" w:color="auto"/>
              <w:right w:val="single" w:sz="4" w:space="0" w:color="auto"/>
            </w:tcBorders>
            <w:shd w:val="clear" w:color="000000" w:fill="DDD9C4"/>
            <w:noWrap/>
            <w:vAlign w:val="bottom"/>
            <w:hideMark/>
          </w:tcPr>
          <w:p w:rsidR="006F3DC2" w:rsidRPr="006F3DC2" w:rsidRDefault="006F3DC2" w:rsidP="006F3DC2">
            <w:pPr>
              <w:suppressAutoHyphens w:val="0"/>
              <w:jc w:val="center"/>
              <w:rPr>
                <w:b/>
                <w:bCs/>
                <w:color w:val="000000"/>
                <w:sz w:val="12"/>
                <w:szCs w:val="12"/>
                <w:lang w:val="en-US" w:eastAsia="el-GR"/>
              </w:rPr>
            </w:pPr>
            <w:r w:rsidRPr="006F3DC2">
              <w:rPr>
                <w:b/>
                <w:bCs/>
                <w:color w:val="000000"/>
                <w:sz w:val="12"/>
                <w:szCs w:val="12"/>
                <w:lang w:eastAsia="el-GR"/>
              </w:rPr>
              <w:t>Φ.Π.Α.</w:t>
            </w:r>
            <w:r w:rsidRPr="006F3DC2">
              <w:rPr>
                <w:b/>
                <w:bCs/>
                <w:color w:val="000000"/>
                <w:sz w:val="12"/>
                <w:szCs w:val="12"/>
                <w:lang w:val="en-US" w:eastAsia="el-GR"/>
              </w:rPr>
              <w:t xml:space="preserve"> 24%</w:t>
            </w:r>
          </w:p>
        </w:tc>
        <w:tc>
          <w:tcPr>
            <w:tcW w:w="2810" w:type="dxa"/>
            <w:tcBorders>
              <w:top w:val="single" w:sz="4" w:space="0" w:color="auto"/>
              <w:left w:val="nil"/>
              <w:bottom w:val="single" w:sz="4" w:space="0" w:color="auto"/>
              <w:right w:val="single" w:sz="4" w:space="0" w:color="auto"/>
            </w:tcBorders>
            <w:shd w:val="clear" w:color="000000" w:fill="DDD9C4"/>
            <w:noWrap/>
            <w:vAlign w:val="bottom"/>
            <w:hideMark/>
          </w:tcPr>
          <w:p w:rsidR="006F3DC2" w:rsidRPr="006F3DC2" w:rsidRDefault="006F3DC2" w:rsidP="006F3DC2">
            <w:pPr>
              <w:suppressAutoHyphens w:val="0"/>
              <w:jc w:val="center"/>
              <w:rPr>
                <w:b/>
                <w:bCs/>
                <w:color w:val="000000"/>
                <w:sz w:val="12"/>
                <w:szCs w:val="12"/>
                <w:lang w:eastAsia="el-GR"/>
              </w:rPr>
            </w:pPr>
            <w:r w:rsidRPr="006F3DC2">
              <w:rPr>
                <w:b/>
                <w:bCs/>
                <w:color w:val="000000"/>
                <w:sz w:val="12"/>
                <w:szCs w:val="12"/>
                <w:lang w:eastAsia="el-GR"/>
              </w:rPr>
              <w:t>ΣΥΝΟΛΙΚΟΣ ΠΡΟΫΠΟΛΟΓΙΣΜΟΣ ΜΕ Φ.Π.Α.</w:t>
            </w:r>
          </w:p>
        </w:tc>
      </w:tr>
      <w:tr w:rsidR="006F3DC2" w:rsidRPr="006F3DC2" w:rsidTr="006F3DC2">
        <w:trPr>
          <w:trHeight w:val="62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6F3DC2" w:rsidRPr="006F3DC2" w:rsidRDefault="006F3DC2" w:rsidP="006F3DC2">
            <w:pPr>
              <w:suppressAutoHyphens w:val="0"/>
              <w:jc w:val="center"/>
              <w:rPr>
                <w:b/>
                <w:bCs/>
                <w:color w:val="000000"/>
                <w:sz w:val="16"/>
                <w:szCs w:val="16"/>
                <w:lang w:eastAsia="el-GR"/>
              </w:rPr>
            </w:pPr>
            <w:r w:rsidRPr="006F3DC2">
              <w:rPr>
                <w:b/>
                <w:bCs/>
                <w:color w:val="000000"/>
                <w:sz w:val="16"/>
                <w:szCs w:val="16"/>
                <w:lang w:eastAsia="el-GR"/>
              </w:rPr>
              <w:t>1</w:t>
            </w:r>
          </w:p>
        </w:tc>
        <w:tc>
          <w:tcPr>
            <w:tcW w:w="1929" w:type="dxa"/>
            <w:tcBorders>
              <w:top w:val="nil"/>
              <w:left w:val="nil"/>
              <w:bottom w:val="single" w:sz="4" w:space="0" w:color="auto"/>
              <w:right w:val="single" w:sz="4" w:space="0" w:color="auto"/>
            </w:tcBorders>
            <w:shd w:val="clear" w:color="auto" w:fill="auto"/>
            <w:noWrap/>
            <w:vAlign w:val="bottom"/>
          </w:tcPr>
          <w:p w:rsidR="006F3DC2" w:rsidRPr="006F3DC2" w:rsidRDefault="006F3DC2" w:rsidP="006F3DC2">
            <w:pPr>
              <w:suppressAutoHyphens w:val="0"/>
              <w:jc w:val="both"/>
              <w:rPr>
                <w:color w:val="000000"/>
                <w:sz w:val="16"/>
                <w:szCs w:val="16"/>
                <w:lang w:eastAsia="el-GR"/>
              </w:rPr>
            </w:pPr>
            <w:r w:rsidRPr="006F3DC2">
              <w:rPr>
                <w:color w:val="000000"/>
                <w:sz w:val="16"/>
                <w:szCs w:val="16"/>
                <w:lang w:eastAsia="el-GR"/>
              </w:rPr>
              <w:t xml:space="preserve">Σχέδια &amp; ψηφιακή επεξεργασία  αρχαιολογικών ευρημάτων ανασκαφής Κύθνου </w:t>
            </w:r>
          </w:p>
          <w:p w:rsidR="006F3DC2" w:rsidRPr="006F3DC2" w:rsidRDefault="006F3DC2" w:rsidP="006F3DC2">
            <w:pPr>
              <w:suppressAutoHyphens w:val="0"/>
              <w:jc w:val="both"/>
              <w:rPr>
                <w:color w:val="000000"/>
                <w:sz w:val="16"/>
                <w:szCs w:val="16"/>
                <w:lang w:eastAsia="el-GR"/>
              </w:rPr>
            </w:pPr>
            <w:r w:rsidRPr="006F3DC2">
              <w:rPr>
                <w:color w:val="000000"/>
                <w:sz w:val="16"/>
                <w:szCs w:val="16"/>
                <w:lang w:eastAsia="el-GR"/>
              </w:rPr>
              <w:t>(από 15/7/2020 έως 30/8/2020)</w:t>
            </w:r>
          </w:p>
          <w:p w:rsidR="006F3DC2" w:rsidRPr="006F3DC2" w:rsidRDefault="006F3DC2" w:rsidP="006F3DC2">
            <w:pPr>
              <w:suppressAutoHyphens w:val="0"/>
              <w:jc w:val="both"/>
              <w:rPr>
                <w:color w:val="000000"/>
                <w:sz w:val="16"/>
                <w:szCs w:val="16"/>
                <w:lang w:eastAsia="el-GR"/>
              </w:rPr>
            </w:pPr>
          </w:p>
        </w:tc>
        <w:tc>
          <w:tcPr>
            <w:tcW w:w="2098" w:type="dxa"/>
            <w:tcBorders>
              <w:top w:val="nil"/>
              <w:left w:val="nil"/>
              <w:bottom w:val="single" w:sz="4" w:space="0" w:color="auto"/>
              <w:right w:val="single" w:sz="4" w:space="0" w:color="auto"/>
            </w:tcBorders>
            <w:shd w:val="clear" w:color="auto" w:fill="auto"/>
            <w:noWrap/>
            <w:vAlign w:val="bottom"/>
            <w:hideMark/>
          </w:tcPr>
          <w:p w:rsidR="006F3DC2" w:rsidRPr="006F3DC2" w:rsidRDefault="006F3DC2" w:rsidP="006F3DC2">
            <w:pPr>
              <w:suppressAutoHyphens w:val="0"/>
              <w:jc w:val="center"/>
              <w:rPr>
                <w:color w:val="000000"/>
                <w:sz w:val="16"/>
                <w:szCs w:val="16"/>
                <w:lang w:eastAsia="el-GR"/>
              </w:rPr>
            </w:pPr>
          </w:p>
          <w:p w:rsidR="006F3DC2" w:rsidRPr="006F3DC2" w:rsidRDefault="006F3DC2" w:rsidP="006F3DC2">
            <w:pPr>
              <w:suppressAutoHyphens w:val="0"/>
              <w:jc w:val="center"/>
              <w:rPr>
                <w:color w:val="000000"/>
                <w:sz w:val="16"/>
                <w:szCs w:val="16"/>
                <w:lang w:eastAsia="el-GR"/>
              </w:rPr>
            </w:pPr>
            <w:r w:rsidRPr="006F3DC2">
              <w:rPr>
                <w:color w:val="000000"/>
                <w:sz w:val="16"/>
                <w:szCs w:val="16"/>
                <w:lang w:eastAsia="el-GR"/>
              </w:rPr>
              <w:t>1.</w:t>
            </w:r>
            <w:r w:rsidRPr="006F3DC2">
              <w:rPr>
                <w:color w:val="000000"/>
                <w:sz w:val="16"/>
                <w:szCs w:val="16"/>
                <w:lang w:val="en-US" w:eastAsia="el-GR"/>
              </w:rPr>
              <w:t xml:space="preserve">008,06 </w:t>
            </w:r>
            <w:r w:rsidRPr="006F3DC2">
              <w:rPr>
                <w:color w:val="000000"/>
                <w:sz w:val="16"/>
                <w:szCs w:val="16"/>
                <w:lang w:eastAsia="el-GR"/>
              </w:rPr>
              <w:t>€</w:t>
            </w:r>
          </w:p>
        </w:tc>
        <w:tc>
          <w:tcPr>
            <w:tcW w:w="1535" w:type="dxa"/>
            <w:tcBorders>
              <w:top w:val="nil"/>
              <w:left w:val="nil"/>
              <w:bottom w:val="single" w:sz="4" w:space="0" w:color="auto"/>
              <w:right w:val="single" w:sz="4" w:space="0" w:color="auto"/>
            </w:tcBorders>
            <w:shd w:val="clear" w:color="auto" w:fill="auto"/>
            <w:noWrap/>
            <w:vAlign w:val="bottom"/>
            <w:hideMark/>
          </w:tcPr>
          <w:p w:rsidR="006F3DC2" w:rsidRPr="006F3DC2" w:rsidRDefault="006F3DC2" w:rsidP="006F3DC2">
            <w:pPr>
              <w:suppressAutoHyphens w:val="0"/>
              <w:jc w:val="center"/>
              <w:rPr>
                <w:color w:val="000000"/>
                <w:sz w:val="16"/>
                <w:szCs w:val="16"/>
                <w:lang w:eastAsia="el-GR"/>
              </w:rPr>
            </w:pPr>
            <w:r w:rsidRPr="006F3DC2">
              <w:rPr>
                <w:color w:val="000000"/>
                <w:sz w:val="16"/>
                <w:szCs w:val="16"/>
                <w:lang w:val="en-US" w:eastAsia="el-GR"/>
              </w:rPr>
              <w:t>241,94</w:t>
            </w:r>
            <w:r w:rsidRPr="006F3DC2">
              <w:rPr>
                <w:color w:val="000000"/>
                <w:sz w:val="16"/>
                <w:szCs w:val="16"/>
                <w:lang w:eastAsia="el-GR"/>
              </w:rPr>
              <w:t xml:space="preserve">€ </w:t>
            </w:r>
          </w:p>
        </w:tc>
        <w:tc>
          <w:tcPr>
            <w:tcW w:w="2810" w:type="dxa"/>
            <w:tcBorders>
              <w:top w:val="nil"/>
              <w:left w:val="nil"/>
              <w:bottom w:val="single" w:sz="4" w:space="0" w:color="auto"/>
              <w:right w:val="single" w:sz="4" w:space="0" w:color="auto"/>
            </w:tcBorders>
            <w:shd w:val="clear" w:color="auto" w:fill="auto"/>
            <w:noWrap/>
            <w:vAlign w:val="bottom"/>
            <w:hideMark/>
          </w:tcPr>
          <w:p w:rsidR="006F3DC2" w:rsidRPr="006F3DC2" w:rsidRDefault="006F3DC2" w:rsidP="006F3DC2">
            <w:pPr>
              <w:suppressAutoHyphens w:val="0"/>
              <w:jc w:val="center"/>
              <w:rPr>
                <w:color w:val="000000"/>
                <w:sz w:val="16"/>
                <w:szCs w:val="16"/>
                <w:lang w:eastAsia="el-GR"/>
              </w:rPr>
            </w:pPr>
            <w:r w:rsidRPr="006F3DC2">
              <w:rPr>
                <w:color w:val="000000"/>
                <w:sz w:val="16"/>
                <w:szCs w:val="16"/>
                <w:lang w:eastAsia="el-GR"/>
              </w:rPr>
              <w:t>1.250€</w:t>
            </w:r>
          </w:p>
        </w:tc>
      </w:tr>
      <w:tr w:rsidR="006F3DC2" w:rsidRPr="006F3DC2" w:rsidTr="006F3DC2">
        <w:trPr>
          <w:trHeight w:val="678"/>
        </w:trPr>
        <w:tc>
          <w:tcPr>
            <w:tcW w:w="1357" w:type="dxa"/>
            <w:tcBorders>
              <w:top w:val="nil"/>
              <w:left w:val="single" w:sz="4" w:space="0" w:color="auto"/>
              <w:bottom w:val="single" w:sz="4" w:space="0" w:color="auto"/>
              <w:right w:val="single" w:sz="4" w:space="0" w:color="auto"/>
            </w:tcBorders>
            <w:shd w:val="clear" w:color="auto" w:fill="auto"/>
            <w:noWrap/>
            <w:vAlign w:val="bottom"/>
          </w:tcPr>
          <w:p w:rsidR="006F3DC2" w:rsidRPr="006F3DC2" w:rsidRDefault="006F3DC2" w:rsidP="006F3DC2">
            <w:pPr>
              <w:suppressAutoHyphens w:val="0"/>
              <w:jc w:val="center"/>
              <w:rPr>
                <w:b/>
                <w:bCs/>
                <w:color w:val="000000"/>
                <w:sz w:val="16"/>
                <w:szCs w:val="16"/>
                <w:lang w:eastAsia="el-GR"/>
              </w:rPr>
            </w:pPr>
          </w:p>
          <w:p w:rsidR="006F3DC2" w:rsidRPr="006F3DC2" w:rsidRDefault="006F3DC2" w:rsidP="006F3DC2">
            <w:pPr>
              <w:suppressAutoHyphens w:val="0"/>
              <w:jc w:val="center"/>
              <w:rPr>
                <w:b/>
                <w:bCs/>
                <w:color w:val="000000"/>
                <w:sz w:val="16"/>
                <w:szCs w:val="16"/>
                <w:lang w:eastAsia="el-GR"/>
              </w:rPr>
            </w:pPr>
            <w:r w:rsidRPr="006F3DC2">
              <w:rPr>
                <w:b/>
                <w:bCs/>
                <w:color w:val="000000"/>
                <w:sz w:val="16"/>
                <w:szCs w:val="16"/>
                <w:lang w:eastAsia="el-GR"/>
              </w:rPr>
              <w:t>ΣΥΝΟΛΟ</w:t>
            </w:r>
          </w:p>
        </w:tc>
        <w:tc>
          <w:tcPr>
            <w:tcW w:w="1929" w:type="dxa"/>
            <w:tcBorders>
              <w:top w:val="nil"/>
              <w:left w:val="nil"/>
              <w:bottom w:val="single" w:sz="4" w:space="0" w:color="auto"/>
              <w:right w:val="single" w:sz="4" w:space="0" w:color="auto"/>
            </w:tcBorders>
            <w:shd w:val="clear" w:color="auto" w:fill="auto"/>
            <w:noWrap/>
            <w:vAlign w:val="bottom"/>
          </w:tcPr>
          <w:p w:rsidR="006F3DC2" w:rsidRPr="006F3DC2" w:rsidRDefault="006F3DC2" w:rsidP="006F3DC2">
            <w:pPr>
              <w:suppressAutoHyphens w:val="0"/>
              <w:rPr>
                <w:color w:val="000000"/>
                <w:sz w:val="16"/>
                <w:szCs w:val="16"/>
                <w:lang w:eastAsia="el-GR"/>
              </w:rPr>
            </w:pPr>
          </w:p>
        </w:tc>
        <w:tc>
          <w:tcPr>
            <w:tcW w:w="2098" w:type="dxa"/>
            <w:tcBorders>
              <w:top w:val="nil"/>
              <w:left w:val="nil"/>
              <w:bottom w:val="single" w:sz="4" w:space="0" w:color="auto"/>
              <w:right w:val="single" w:sz="4" w:space="0" w:color="auto"/>
            </w:tcBorders>
            <w:shd w:val="clear" w:color="auto" w:fill="auto"/>
            <w:noWrap/>
            <w:vAlign w:val="bottom"/>
          </w:tcPr>
          <w:p w:rsidR="006F3DC2" w:rsidRPr="006F3DC2" w:rsidRDefault="006F3DC2" w:rsidP="006F3DC2">
            <w:pPr>
              <w:suppressAutoHyphens w:val="0"/>
              <w:jc w:val="center"/>
              <w:rPr>
                <w:color w:val="000000"/>
                <w:sz w:val="16"/>
                <w:szCs w:val="16"/>
                <w:lang w:eastAsia="el-GR"/>
              </w:rPr>
            </w:pPr>
          </w:p>
          <w:p w:rsidR="006F3DC2" w:rsidRPr="006F3DC2" w:rsidRDefault="006F3DC2" w:rsidP="006F3DC2">
            <w:pPr>
              <w:suppressAutoHyphens w:val="0"/>
              <w:jc w:val="center"/>
              <w:rPr>
                <w:color w:val="000000"/>
                <w:sz w:val="16"/>
                <w:szCs w:val="16"/>
                <w:lang w:eastAsia="el-GR"/>
              </w:rPr>
            </w:pPr>
            <w:r w:rsidRPr="006F3DC2">
              <w:rPr>
                <w:color w:val="000000"/>
                <w:sz w:val="16"/>
                <w:szCs w:val="16"/>
                <w:lang w:eastAsia="el-GR"/>
              </w:rPr>
              <w:t>1.</w:t>
            </w:r>
            <w:r w:rsidRPr="006F3DC2">
              <w:rPr>
                <w:color w:val="000000"/>
                <w:sz w:val="16"/>
                <w:szCs w:val="16"/>
                <w:lang w:val="en-US" w:eastAsia="el-GR"/>
              </w:rPr>
              <w:t xml:space="preserve">008,06 </w:t>
            </w:r>
            <w:r w:rsidRPr="006F3DC2">
              <w:rPr>
                <w:color w:val="000000"/>
                <w:sz w:val="16"/>
                <w:szCs w:val="16"/>
                <w:lang w:eastAsia="el-GR"/>
              </w:rPr>
              <w:t>€</w:t>
            </w:r>
          </w:p>
        </w:tc>
        <w:tc>
          <w:tcPr>
            <w:tcW w:w="1535" w:type="dxa"/>
            <w:tcBorders>
              <w:top w:val="nil"/>
              <w:left w:val="nil"/>
              <w:bottom w:val="single" w:sz="4" w:space="0" w:color="auto"/>
              <w:right w:val="single" w:sz="4" w:space="0" w:color="auto"/>
            </w:tcBorders>
            <w:shd w:val="clear" w:color="auto" w:fill="auto"/>
            <w:noWrap/>
            <w:vAlign w:val="bottom"/>
          </w:tcPr>
          <w:p w:rsidR="006F3DC2" w:rsidRPr="006F3DC2" w:rsidRDefault="006F3DC2" w:rsidP="006F3DC2">
            <w:pPr>
              <w:suppressAutoHyphens w:val="0"/>
              <w:jc w:val="center"/>
              <w:rPr>
                <w:color w:val="000000"/>
                <w:sz w:val="16"/>
                <w:szCs w:val="16"/>
                <w:lang w:eastAsia="el-GR"/>
              </w:rPr>
            </w:pPr>
            <w:r w:rsidRPr="006F3DC2">
              <w:rPr>
                <w:color w:val="000000"/>
                <w:sz w:val="16"/>
                <w:szCs w:val="16"/>
                <w:lang w:val="en-US" w:eastAsia="el-GR"/>
              </w:rPr>
              <w:t>241,94</w:t>
            </w:r>
            <w:r w:rsidRPr="006F3DC2">
              <w:rPr>
                <w:color w:val="000000"/>
                <w:sz w:val="16"/>
                <w:szCs w:val="16"/>
                <w:lang w:eastAsia="el-GR"/>
              </w:rPr>
              <w:t xml:space="preserve">€ </w:t>
            </w:r>
          </w:p>
        </w:tc>
        <w:tc>
          <w:tcPr>
            <w:tcW w:w="2810" w:type="dxa"/>
            <w:tcBorders>
              <w:top w:val="nil"/>
              <w:left w:val="nil"/>
              <w:bottom w:val="single" w:sz="4" w:space="0" w:color="auto"/>
              <w:right w:val="single" w:sz="4" w:space="0" w:color="auto"/>
            </w:tcBorders>
            <w:shd w:val="clear" w:color="auto" w:fill="auto"/>
            <w:noWrap/>
            <w:vAlign w:val="bottom"/>
          </w:tcPr>
          <w:p w:rsidR="006F3DC2" w:rsidRPr="006F3DC2" w:rsidRDefault="006F3DC2" w:rsidP="006F3DC2">
            <w:pPr>
              <w:suppressAutoHyphens w:val="0"/>
              <w:jc w:val="center"/>
              <w:rPr>
                <w:color w:val="000000"/>
                <w:sz w:val="16"/>
                <w:szCs w:val="16"/>
                <w:lang w:eastAsia="el-GR"/>
              </w:rPr>
            </w:pPr>
            <w:r w:rsidRPr="006F3DC2">
              <w:rPr>
                <w:color w:val="000000"/>
                <w:sz w:val="16"/>
                <w:szCs w:val="16"/>
                <w:lang w:eastAsia="el-GR"/>
              </w:rPr>
              <w:t>1.250€</w:t>
            </w:r>
          </w:p>
        </w:tc>
      </w:tr>
    </w:tbl>
    <w:p w:rsidR="006F3DC2" w:rsidRDefault="006F3DC2" w:rsidP="00E92192">
      <w:pPr>
        <w:pStyle w:val="Default"/>
        <w:spacing w:after="120"/>
        <w:rPr>
          <w:rFonts w:asciiTheme="minorHAnsi" w:hAnsiTheme="minorHAnsi" w:cstheme="minorHAnsi"/>
          <w:b/>
          <w:sz w:val="22"/>
          <w:szCs w:val="22"/>
        </w:rPr>
      </w:pPr>
    </w:p>
    <w:p w:rsidR="00FE24D9" w:rsidRDefault="006F3DC2" w:rsidP="00E92192">
      <w:pPr>
        <w:pStyle w:val="Default"/>
        <w:spacing w:after="120"/>
        <w:rPr>
          <w:rFonts w:asciiTheme="minorHAnsi" w:hAnsiTheme="minorHAnsi" w:cstheme="minorHAnsi"/>
          <w:b/>
          <w:sz w:val="22"/>
          <w:szCs w:val="22"/>
        </w:rPr>
      </w:pPr>
      <w:r w:rsidRPr="006F3DC2">
        <w:rPr>
          <w:rFonts w:asciiTheme="minorHAnsi" w:hAnsiTheme="minorHAnsi" w:cstheme="minorHAnsi"/>
          <w:b/>
          <w:sz w:val="22"/>
          <w:szCs w:val="22"/>
        </w:rPr>
        <w:t>Σχέδια αρχαιολογικών ευρημάτων και ψηφιακή επεξεργασία τους στο πλαίσιο της ανασκαφής της αρχαίας πόλης της Κύθνου (</w:t>
      </w:r>
      <w:proofErr w:type="spellStart"/>
      <w:r w:rsidRPr="006F3DC2">
        <w:rPr>
          <w:rFonts w:asciiTheme="minorHAnsi" w:hAnsiTheme="minorHAnsi" w:cstheme="minorHAnsi"/>
          <w:b/>
          <w:sz w:val="22"/>
          <w:szCs w:val="22"/>
        </w:rPr>
        <w:t>Βρυόκαστρο</w:t>
      </w:r>
      <w:proofErr w:type="spellEnd"/>
      <w:r w:rsidRPr="006F3DC2">
        <w:rPr>
          <w:rFonts w:asciiTheme="minorHAnsi" w:hAnsiTheme="minorHAnsi" w:cstheme="minorHAnsi"/>
          <w:b/>
          <w:sz w:val="22"/>
          <w:szCs w:val="22"/>
        </w:rPr>
        <w:t>), στο διάστημα από 15/7/2020 έως 30/8/2020.</w:t>
      </w:r>
    </w:p>
    <w:tbl>
      <w:tblPr>
        <w:tblW w:w="9781" w:type="dxa"/>
        <w:tblInd w:w="-10" w:type="dxa"/>
        <w:tblLook w:val="04A0" w:firstRow="1" w:lastRow="0" w:firstColumn="1" w:lastColumn="0" w:noHBand="0" w:noVBand="1"/>
      </w:tblPr>
      <w:tblGrid>
        <w:gridCol w:w="960"/>
        <w:gridCol w:w="8821"/>
      </w:tblGrid>
      <w:tr w:rsidR="006F3DC2" w:rsidRPr="006F3DC2" w:rsidTr="006F3DC2">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6F3DC2" w:rsidRPr="006F3DC2" w:rsidRDefault="006F3DC2" w:rsidP="006F3DC2">
            <w:pPr>
              <w:suppressAutoHyphens w:val="0"/>
              <w:jc w:val="center"/>
              <w:rPr>
                <w:b/>
                <w:bCs/>
                <w:color w:val="000000"/>
                <w:sz w:val="16"/>
                <w:szCs w:val="16"/>
                <w:lang w:eastAsia="el-GR"/>
              </w:rPr>
            </w:pPr>
            <w:r w:rsidRPr="006F3DC2">
              <w:rPr>
                <w:rFonts w:eastAsia="Calibri"/>
                <w:b/>
                <w:bCs/>
                <w:color w:val="000000"/>
                <w:sz w:val="16"/>
                <w:szCs w:val="16"/>
                <w:lang w:eastAsia="el-GR"/>
              </w:rPr>
              <w:t>Α/Α</w:t>
            </w:r>
          </w:p>
        </w:tc>
        <w:tc>
          <w:tcPr>
            <w:tcW w:w="8821" w:type="dxa"/>
            <w:tcBorders>
              <w:top w:val="single" w:sz="8" w:space="0" w:color="auto"/>
              <w:left w:val="nil"/>
              <w:bottom w:val="single" w:sz="8" w:space="0" w:color="auto"/>
              <w:right w:val="single" w:sz="8" w:space="0" w:color="auto"/>
            </w:tcBorders>
            <w:shd w:val="clear" w:color="000000" w:fill="A9D08E"/>
            <w:vAlign w:val="center"/>
            <w:hideMark/>
          </w:tcPr>
          <w:p w:rsidR="006F3DC2" w:rsidRPr="006F3DC2" w:rsidRDefault="006F3DC2" w:rsidP="006F3DC2">
            <w:pPr>
              <w:suppressAutoHyphens w:val="0"/>
              <w:jc w:val="center"/>
              <w:rPr>
                <w:b/>
                <w:bCs/>
                <w:color w:val="000000"/>
                <w:sz w:val="16"/>
                <w:szCs w:val="16"/>
                <w:lang w:eastAsia="el-GR"/>
              </w:rPr>
            </w:pPr>
            <w:r w:rsidRPr="006F3DC2">
              <w:rPr>
                <w:rFonts w:eastAsia="Calibri"/>
                <w:b/>
                <w:bCs/>
                <w:color w:val="000000"/>
                <w:sz w:val="16"/>
                <w:szCs w:val="16"/>
                <w:lang w:eastAsia="el-GR"/>
              </w:rPr>
              <w:t>ΑΝΑΛΥΤΙΚΗ ΠΕΡΙΓΡΑΦΗ ΤΕΧΝΙΚΩΝ ΠΡΟΔΙΑΓΡΑΦΩΝ</w:t>
            </w:r>
          </w:p>
        </w:tc>
      </w:tr>
      <w:tr w:rsidR="006F3DC2" w:rsidRPr="006F3DC2" w:rsidTr="006F3DC2">
        <w:trPr>
          <w:trHeight w:val="2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6F3DC2" w:rsidRPr="006F3DC2" w:rsidRDefault="006F3DC2" w:rsidP="006F3DC2">
            <w:pPr>
              <w:suppressAutoHyphens w:val="0"/>
              <w:jc w:val="center"/>
              <w:rPr>
                <w:b/>
                <w:bCs/>
                <w:color w:val="000000"/>
                <w:sz w:val="16"/>
                <w:szCs w:val="16"/>
                <w:lang w:eastAsia="el-GR"/>
              </w:rPr>
            </w:pPr>
            <w:r w:rsidRPr="006F3DC2">
              <w:rPr>
                <w:b/>
                <w:bCs/>
                <w:color w:val="000000"/>
                <w:sz w:val="16"/>
                <w:szCs w:val="16"/>
                <w:lang w:eastAsia="el-GR"/>
              </w:rPr>
              <w:t>1</w:t>
            </w:r>
          </w:p>
        </w:tc>
        <w:tc>
          <w:tcPr>
            <w:tcW w:w="8821" w:type="dxa"/>
            <w:tcBorders>
              <w:top w:val="nil"/>
              <w:left w:val="nil"/>
              <w:bottom w:val="single" w:sz="8" w:space="0" w:color="auto"/>
              <w:right w:val="single" w:sz="8" w:space="0" w:color="auto"/>
            </w:tcBorders>
            <w:shd w:val="clear" w:color="auto" w:fill="auto"/>
            <w:vAlign w:val="center"/>
            <w:hideMark/>
          </w:tcPr>
          <w:p w:rsidR="006F3DC2" w:rsidRPr="006F3DC2" w:rsidRDefault="006F3DC2" w:rsidP="006F3DC2">
            <w:pPr>
              <w:suppressAutoHyphens w:val="0"/>
              <w:rPr>
                <w:color w:val="000000"/>
                <w:sz w:val="18"/>
                <w:szCs w:val="18"/>
                <w:lang w:eastAsia="el-GR"/>
              </w:rPr>
            </w:pPr>
            <w:r w:rsidRPr="006F3DC2">
              <w:rPr>
                <w:color w:val="000000"/>
                <w:sz w:val="18"/>
                <w:szCs w:val="18"/>
                <w:lang w:eastAsia="el-GR"/>
              </w:rPr>
              <w:t> Πρωτότυπα σχέδια αρχαιολογικών ευρημάτων σε μολύβι</w:t>
            </w:r>
          </w:p>
        </w:tc>
      </w:tr>
      <w:tr w:rsidR="006F3DC2" w:rsidRPr="006F3DC2" w:rsidTr="006F3DC2">
        <w:trPr>
          <w:trHeight w:val="127"/>
        </w:trPr>
        <w:tc>
          <w:tcPr>
            <w:tcW w:w="960" w:type="dxa"/>
            <w:tcBorders>
              <w:top w:val="nil"/>
              <w:left w:val="single" w:sz="8" w:space="0" w:color="auto"/>
              <w:bottom w:val="single" w:sz="4" w:space="0" w:color="auto"/>
              <w:right w:val="single" w:sz="8" w:space="0" w:color="auto"/>
            </w:tcBorders>
            <w:shd w:val="clear" w:color="auto" w:fill="auto"/>
            <w:vAlign w:val="center"/>
            <w:hideMark/>
          </w:tcPr>
          <w:p w:rsidR="006F3DC2" w:rsidRPr="006F3DC2" w:rsidRDefault="006F3DC2" w:rsidP="006F3DC2">
            <w:pPr>
              <w:suppressAutoHyphens w:val="0"/>
              <w:jc w:val="center"/>
              <w:rPr>
                <w:b/>
                <w:bCs/>
                <w:color w:val="000000"/>
                <w:sz w:val="16"/>
                <w:szCs w:val="16"/>
                <w:lang w:eastAsia="el-GR"/>
              </w:rPr>
            </w:pPr>
            <w:r w:rsidRPr="006F3DC2">
              <w:rPr>
                <w:rFonts w:eastAsia="Calibri"/>
                <w:b/>
                <w:bCs/>
                <w:color w:val="000000"/>
                <w:sz w:val="16"/>
                <w:szCs w:val="16"/>
                <w:lang w:eastAsia="el-GR"/>
              </w:rPr>
              <w:t>2</w:t>
            </w:r>
          </w:p>
        </w:tc>
        <w:tc>
          <w:tcPr>
            <w:tcW w:w="8821" w:type="dxa"/>
            <w:tcBorders>
              <w:top w:val="nil"/>
              <w:left w:val="nil"/>
              <w:bottom w:val="single" w:sz="4" w:space="0" w:color="auto"/>
              <w:right w:val="single" w:sz="8" w:space="0" w:color="auto"/>
            </w:tcBorders>
            <w:shd w:val="clear" w:color="auto" w:fill="auto"/>
            <w:vAlign w:val="center"/>
            <w:hideMark/>
          </w:tcPr>
          <w:p w:rsidR="006F3DC2" w:rsidRPr="006F3DC2" w:rsidRDefault="006F3DC2" w:rsidP="006F3DC2">
            <w:pPr>
              <w:suppressAutoHyphens w:val="0"/>
              <w:rPr>
                <w:color w:val="000000"/>
                <w:sz w:val="18"/>
                <w:szCs w:val="18"/>
                <w:lang w:eastAsia="el-GR"/>
              </w:rPr>
            </w:pPr>
            <w:r w:rsidRPr="006F3DC2">
              <w:rPr>
                <w:color w:val="000000"/>
                <w:sz w:val="18"/>
                <w:szCs w:val="18"/>
                <w:lang w:eastAsia="el-GR"/>
              </w:rPr>
              <w:t xml:space="preserve">Τελική ψηφιακά σχέδια αρχαιολογικών ευρημάτων σε </w:t>
            </w:r>
            <w:r w:rsidRPr="006F3DC2">
              <w:rPr>
                <w:color w:val="000000"/>
                <w:sz w:val="18"/>
                <w:szCs w:val="18"/>
                <w:lang w:val="en-US" w:eastAsia="el-GR"/>
              </w:rPr>
              <w:t>Adobe</w:t>
            </w:r>
            <w:r w:rsidRPr="006F3DC2">
              <w:rPr>
                <w:color w:val="000000"/>
                <w:sz w:val="18"/>
                <w:szCs w:val="18"/>
                <w:lang w:eastAsia="el-GR"/>
              </w:rPr>
              <w:t xml:space="preserve"> </w:t>
            </w:r>
            <w:r w:rsidRPr="006F3DC2">
              <w:rPr>
                <w:color w:val="000000"/>
                <w:sz w:val="18"/>
                <w:szCs w:val="18"/>
                <w:lang w:val="en-US" w:eastAsia="el-GR"/>
              </w:rPr>
              <w:t>Illustrator</w:t>
            </w:r>
            <w:r w:rsidRPr="006F3DC2">
              <w:rPr>
                <w:color w:val="000000"/>
                <w:sz w:val="18"/>
                <w:szCs w:val="18"/>
                <w:lang w:eastAsia="el-GR"/>
              </w:rPr>
              <w:t xml:space="preserve"> (σε ηλεκτρονική και τυπωμένη μορφή)</w:t>
            </w:r>
          </w:p>
        </w:tc>
      </w:tr>
      <w:tr w:rsidR="006F3DC2" w:rsidRPr="006F3DC2" w:rsidTr="006F3DC2">
        <w:trPr>
          <w:trHeight w:val="24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DC2" w:rsidRPr="006F3DC2" w:rsidRDefault="006F3DC2" w:rsidP="006F3DC2">
            <w:pPr>
              <w:suppressAutoHyphens w:val="0"/>
              <w:jc w:val="center"/>
              <w:rPr>
                <w:b/>
                <w:bCs/>
                <w:color w:val="000000"/>
                <w:sz w:val="16"/>
                <w:szCs w:val="16"/>
                <w:lang w:eastAsia="el-GR"/>
              </w:rPr>
            </w:pPr>
            <w:r w:rsidRPr="006F3DC2">
              <w:rPr>
                <w:rFonts w:eastAsia="Calibri"/>
                <w:b/>
                <w:bCs/>
                <w:color w:val="000000"/>
                <w:sz w:val="16"/>
                <w:szCs w:val="16"/>
                <w:lang w:eastAsia="el-GR"/>
              </w:rPr>
              <w:t>3</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DC2" w:rsidRPr="006F3DC2" w:rsidRDefault="006F3DC2" w:rsidP="006F3DC2">
            <w:pPr>
              <w:suppressAutoHyphens w:val="0"/>
              <w:rPr>
                <w:color w:val="000000"/>
                <w:sz w:val="18"/>
                <w:szCs w:val="18"/>
                <w:lang w:eastAsia="el-GR"/>
              </w:rPr>
            </w:pPr>
            <w:r w:rsidRPr="006F3DC2">
              <w:rPr>
                <w:color w:val="000000"/>
                <w:sz w:val="18"/>
                <w:szCs w:val="18"/>
                <w:lang w:eastAsia="el-GR"/>
              </w:rPr>
              <w:t xml:space="preserve">Ψηφιακή επεξεργασία σχεδίων και φωτογραφιών ευρημάτων (επεξεργασία φόντου, τοποθέτηση κλίμακας,  </w:t>
            </w:r>
            <w:proofErr w:type="spellStart"/>
            <w:r w:rsidRPr="006F3DC2">
              <w:rPr>
                <w:color w:val="000000"/>
                <w:sz w:val="18"/>
                <w:szCs w:val="18"/>
                <w:lang w:eastAsia="el-GR"/>
              </w:rPr>
              <w:t>κλπ</w:t>
            </w:r>
            <w:proofErr w:type="spellEnd"/>
            <w:r w:rsidRPr="006F3DC2">
              <w:rPr>
                <w:color w:val="000000"/>
                <w:sz w:val="18"/>
                <w:szCs w:val="18"/>
                <w:lang w:eastAsia="el-GR"/>
              </w:rPr>
              <w:t>)</w:t>
            </w:r>
          </w:p>
        </w:tc>
      </w:tr>
      <w:tr w:rsidR="006F3DC2" w:rsidRPr="006F3DC2" w:rsidTr="006F3DC2">
        <w:trPr>
          <w:trHeight w:val="24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6F3DC2" w:rsidRPr="006F3DC2" w:rsidRDefault="006F3DC2" w:rsidP="006F3DC2">
            <w:pPr>
              <w:suppressAutoHyphens w:val="0"/>
              <w:jc w:val="center"/>
              <w:rPr>
                <w:rFonts w:eastAsia="Calibri"/>
                <w:b/>
                <w:bCs/>
                <w:color w:val="000000"/>
                <w:sz w:val="16"/>
                <w:szCs w:val="16"/>
                <w:lang w:val="en-US" w:eastAsia="el-GR"/>
              </w:rPr>
            </w:pPr>
            <w:r w:rsidRPr="006F3DC2">
              <w:rPr>
                <w:rFonts w:eastAsia="Calibri"/>
                <w:b/>
                <w:bCs/>
                <w:color w:val="000000"/>
                <w:sz w:val="16"/>
                <w:szCs w:val="16"/>
                <w:lang w:val="en-US" w:eastAsia="el-GR"/>
              </w:rPr>
              <w:t>4</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6F3DC2" w:rsidRPr="006F3DC2" w:rsidRDefault="006F3DC2" w:rsidP="006F3DC2">
            <w:pPr>
              <w:suppressAutoHyphens w:val="0"/>
              <w:jc w:val="both"/>
              <w:rPr>
                <w:rFonts w:eastAsiaTheme="minorHAnsi"/>
                <w:sz w:val="22"/>
                <w:szCs w:val="22"/>
                <w:lang w:eastAsia="en-US"/>
              </w:rPr>
            </w:pPr>
            <w:r w:rsidRPr="006F3DC2">
              <w:rPr>
                <w:color w:val="000000"/>
                <w:sz w:val="18"/>
                <w:szCs w:val="18"/>
                <w:lang w:eastAsia="el-GR"/>
              </w:rPr>
              <w:t>Προσόντα σχεδιαστή: να έχει ικανή εμπειρία στη σχεδίαση αρχαιολογικών ευρημάτων και να χρησιμοποιεί τα σύγχρονα ψηφιακά μέσα τόσο στη σχεδίαση όσο και στην επεξεργασία των εικόνων. Επιθυμητή η προϋπηρεσία στη σχεδίαση αρχαιολογικών ευρημάτων από ανασκαφικά σύνολα των Κυκλάδων.</w:t>
            </w:r>
          </w:p>
        </w:tc>
      </w:tr>
    </w:tbl>
    <w:p w:rsidR="00FE24D9" w:rsidRDefault="00FE24D9" w:rsidP="00E92192">
      <w:pPr>
        <w:pStyle w:val="Default"/>
        <w:spacing w:after="120"/>
        <w:rPr>
          <w:rFonts w:asciiTheme="minorHAnsi" w:hAnsiTheme="minorHAnsi" w:cstheme="minorHAnsi"/>
          <w:b/>
          <w:sz w:val="22"/>
          <w:szCs w:val="22"/>
        </w:rPr>
      </w:pPr>
    </w:p>
    <w:p w:rsidR="006121DC" w:rsidRPr="006121DC" w:rsidRDefault="006121DC" w:rsidP="00E92192">
      <w:pPr>
        <w:pStyle w:val="Default"/>
        <w:spacing w:after="120"/>
        <w:rPr>
          <w:rFonts w:asciiTheme="minorHAnsi" w:hAnsiTheme="minorHAnsi" w:cstheme="minorHAnsi"/>
          <w:b/>
          <w:sz w:val="22"/>
          <w:szCs w:val="22"/>
        </w:rPr>
      </w:pPr>
      <w:r w:rsidRPr="006121DC">
        <w:rPr>
          <w:rFonts w:asciiTheme="minorHAnsi" w:hAnsiTheme="minorHAnsi" w:cstheme="minorHAnsi"/>
          <w:b/>
          <w:sz w:val="22"/>
          <w:szCs w:val="22"/>
          <w:u w:val="single"/>
        </w:rPr>
        <w:t xml:space="preserve">Απαιτείται η προσκόμιση σχετικών αδειών και προϋπηρεσίας σύμφωνα με τις τεχνικές προδιαγραφές των ομάδων </w:t>
      </w:r>
      <w:proofErr w:type="spellStart"/>
      <w:r w:rsidRPr="006121DC">
        <w:rPr>
          <w:rFonts w:asciiTheme="minorHAnsi" w:hAnsiTheme="minorHAnsi" w:cstheme="minorHAnsi"/>
          <w:b/>
          <w:sz w:val="22"/>
          <w:szCs w:val="22"/>
          <w:u w:val="single"/>
        </w:rPr>
        <w:t>επι</w:t>
      </w:r>
      <w:proofErr w:type="spellEnd"/>
      <w:r w:rsidRPr="006121DC">
        <w:rPr>
          <w:rFonts w:asciiTheme="minorHAnsi" w:hAnsiTheme="minorHAnsi" w:cstheme="minorHAnsi"/>
          <w:b/>
          <w:sz w:val="22"/>
          <w:szCs w:val="22"/>
          <w:u w:val="single"/>
        </w:rPr>
        <w:t xml:space="preserve"> ποινής αποκλεισμού</w:t>
      </w:r>
      <w:r>
        <w:rPr>
          <w:rFonts w:asciiTheme="minorHAnsi" w:hAnsiTheme="minorHAnsi" w:cstheme="minorHAnsi"/>
          <w:b/>
          <w:sz w:val="22"/>
          <w:szCs w:val="22"/>
        </w:rPr>
        <w:t xml:space="preserve">.  </w:t>
      </w:r>
    </w:p>
    <w:p w:rsidR="00205051" w:rsidRDefault="00205051" w:rsidP="00D10A5F">
      <w:pPr>
        <w:autoSpaceDE w:val="0"/>
        <w:autoSpaceDN w:val="0"/>
        <w:adjustRightInd w:val="0"/>
        <w:spacing w:after="120"/>
        <w:jc w:val="center"/>
        <w:rPr>
          <w:rFonts w:asciiTheme="minorHAnsi" w:eastAsia="Calibri" w:hAnsiTheme="minorHAnsi" w:cstheme="minorHAnsi"/>
          <w:b/>
          <w:bCs/>
          <w:sz w:val="22"/>
          <w:szCs w:val="22"/>
        </w:rPr>
      </w:pP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t xml:space="preserve">ΔΙΚΑΙΟΛΟΓΗΤΙΚΑ ΟΙΚΟΝΟΜΙΚΗΣ ΠΡΟΣΦΟΡΑΣ </w:t>
      </w:r>
      <w:r w:rsidRPr="00432B77">
        <w:rPr>
          <w:rFonts w:asciiTheme="minorHAnsi" w:eastAsia="Calibri" w:hAnsiTheme="minorHAnsi" w:cstheme="minorHAnsi"/>
          <w:sz w:val="22"/>
          <w:szCs w:val="22"/>
        </w:rPr>
        <w:t xml:space="preserve"> </w:t>
      </w:r>
    </w:p>
    <w:p w:rsidR="00027921" w:rsidRPr="00DF2C32" w:rsidRDefault="00027921" w:rsidP="00027921">
      <w:pPr>
        <w:pStyle w:val="Default"/>
        <w:spacing w:after="120"/>
        <w:jc w:val="both"/>
        <w:rPr>
          <w:rFonts w:asciiTheme="minorHAnsi" w:hAnsiTheme="minorHAnsi" w:cstheme="minorHAnsi"/>
          <w:sz w:val="22"/>
          <w:szCs w:val="22"/>
        </w:rPr>
      </w:pPr>
      <w:r w:rsidRPr="00DF2C32">
        <w:rPr>
          <w:rFonts w:asciiTheme="minorHAnsi" w:hAnsiTheme="minorHAnsi" w:cstheme="minorHAnsi"/>
          <w:sz w:val="22"/>
          <w:szCs w:val="22"/>
        </w:rPr>
        <w:t>Η προσφορά θα δοθεί σύμφωνα με το συνημμένο υπόδειγμα οικονομικής Προσφοράς (ΕΠΙΣΥΝΑΠΤΕΤΑΙ)</w:t>
      </w:r>
    </w:p>
    <w:p w:rsidR="00027921" w:rsidRPr="00DF2C32" w:rsidRDefault="00027921" w:rsidP="00027921">
      <w:pPr>
        <w:pStyle w:val="Default"/>
        <w:spacing w:after="120"/>
        <w:jc w:val="both"/>
        <w:rPr>
          <w:rFonts w:asciiTheme="minorHAnsi" w:hAnsiTheme="minorHAnsi" w:cstheme="minorHAnsi"/>
          <w:sz w:val="22"/>
          <w:szCs w:val="22"/>
        </w:rPr>
      </w:pPr>
      <w:r w:rsidRPr="006F3DC2">
        <w:rPr>
          <w:rFonts w:asciiTheme="minorHAnsi" w:hAnsiTheme="minorHAnsi" w:cstheme="minorHAnsi"/>
          <w:b/>
          <w:u w:val="single"/>
        </w:rPr>
        <w:t>στο σύνολο των υπηρεσιών</w:t>
      </w:r>
      <w:r w:rsidR="006F3DC2" w:rsidRPr="006F3DC2">
        <w:rPr>
          <w:rFonts w:asciiTheme="minorHAnsi" w:hAnsiTheme="minorHAnsi" w:cstheme="minorHAnsi"/>
          <w:b/>
          <w:u w:val="single"/>
        </w:rPr>
        <w:t xml:space="preserve"> ή για κάθε ομάδα ξεχωριστά</w:t>
      </w:r>
      <w:r w:rsidRPr="00DF2C32">
        <w:rPr>
          <w:rFonts w:asciiTheme="minorHAnsi" w:hAnsiTheme="minorHAnsi" w:cstheme="minorHAnsi"/>
          <w:sz w:val="22"/>
          <w:szCs w:val="22"/>
        </w:rPr>
        <w:t xml:space="preserve"> και εντός των ορίων του ενδεικτικού προϋπολογισμού της παρούσης.</w:t>
      </w:r>
    </w:p>
    <w:p w:rsidR="00DF2C32" w:rsidRDefault="00DF2C32" w:rsidP="00027921">
      <w:pPr>
        <w:pStyle w:val="Default"/>
        <w:spacing w:after="120"/>
        <w:jc w:val="both"/>
        <w:rPr>
          <w:rFonts w:asciiTheme="minorHAnsi" w:hAnsiTheme="minorHAnsi" w:cstheme="minorHAnsi"/>
          <w:b/>
          <w:sz w:val="22"/>
          <w:szCs w:val="22"/>
          <w:u w:val="single"/>
        </w:rPr>
      </w:pPr>
    </w:p>
    <w:p w:rsidR="00205051" w:rsidRDefault="00205051" w:rsidP="00027921">
      <w:pPr>
        <w:pStyle w:val="Default"/>
        <w:spacing w:after="120"/>
        <w:jc w:val="both"/>
        <w:rPr>
          <w:rFonts w:asciiTheme="minorHAnsi" w:hAnsiTheme="minorHAnsi" w:cstheme="minorHAnsi"/>
          <w:b/>
          <w:sz w:val="22"/>
          <w:szCs w:val="22"/>
          <w:u w:val="single"/>
        </w:rPr>
      </w:pPr>
      <w:r w:rsidRPr="00205051">
        <w:rPr>
          <w:rFonts w:asciiTheme="minorHAnsi" w:hAnsiTheme="minorHAnsi" w:cstheme="minorHAnsi"/>
          <w:b/>
          <w:sz w:val="22"/>
          <w:szCs w:val="22"/>
          <w:u w:val="single"/>
        </w:rPr>
        <w:t xml:space="preserve">Κριτήριο για την ανάθεση της εν λόγω σύμβασης παροχής υπηρεσιών θα είναι </w:t>
      </w:r>
      <w:r w:rsidR="00587320">
        <w:rPr>
          <w:rFonts w:asciiTheme="minorHAnsi" w:hAnsiTheme="minorHAnsi" w:cstheme="minorHAnsi"/>
          <w:b/>
          <w:sz w:val="22"/>
          <w:szCs w:val="22"/>
          <w:u w:val="single"/>
        </w:rPr>
        <w:t xml:space="preserve">η χαμηλότερη τιμή </w:t>
      </w:r>
    </w:p>
    <w:p w:rsidR="00DF2C32" w:rsidRDefault="00DF2C32" w:rsidP="00D10A5F">
      <w:pPr>
        <w:pStyle w:val="Default"/>
        <w:spacing w:after="120"/>
        <w:jc w:val="both"/>
        <w:rPr>
          <w:rFonts w:asciiTheme="minorHAnsi" w:hAnsiTheme="minorHAnsi" w:cstheme="minorHAnsi"/>
          <w:sz w:val="22"/>
          <w:szCs w:val="22"/>
        </w:rPr>
      </w:pPr>
    </w:p>
    <w:p w:rsidR="00D10A5F" w:rsidRPr="009B41B5" w:rsidRDefault="00D10A5F" w:rsidP="00D10A5F">
      <w:pPr>
        <w:pStyle w:val="Default"/>
        <w:spacing w:after="120"/>
        <w:jc w:val="both"/>
        <w:rPr>
          <w:rFonts w:asciiTheme="minorHAnsi" w:hAnsiTheme="minorHAnsi" w:cstheme="minorHAnsi"/>
          <w:sz w:val="22"/>
          <w:szCs w:val="22"/>
        </w:rPr>
      </w:pPr>
      <w:r w:rsidRPr="00432B77">
        <w:rPr>
          <w:rFonts w:asciiTheme="minorHAnsi" w:hAnsiTheme="minorHAnsi" w:cstheme="minorHAnsi"/>
          <w:sz w:val="22"/>
          <w:szCs w:val="22"/>
        </w:rPr>
        <w:t>Οι ενδιαφερόμενοι θα πρέπει να υποβάλλουν την προσφορά τους,</w:t>
      </w:r>
      <w:r w:rsidR="00C076DB" w:rsidRPr="00C076DB">
        <w:rPr>
          <w:rFonts w:asciiTheme="minorHAnsi" w:hAnsiTheme="minorHAnsi" w:cstheme="minorHAnsi"/>
          <w:sz w:val="22"/>
          <w:szCs w:val="22"/>
        </w:rPr>
        <w:t xml:space="preserve"> </w:t>
      </w:r>
      <w:r w:rsidR="00FE6E7D">
        <w:rPr>
          <w:rFonts w:asciiTheme="minorHAnsi" w:hAnsiTheme="minorHAnsi" w:cstheme="minorHAnsi"/>
          <w:sz w:val="22"/>
          <w:szCs w:val="22"/>
        </w:rPr>
        <w:t>με οποιοδήποτε τρόπο</w:t>
      </w:r>
      <w:r w:rsidRPr="00432B77">
        <w:rPr>
          <w:rFonts w:asciiTheme="minorHAnsi" w:hAnsiTheme="minorHAnsi" w:cstheme="minorHAnsi"/>
          <w:sz w:val="22"/>
          <w:szCs w:val="22"/>
        </w:rPr>
        <w:t xml:space="preserve"> μέχρι τις </w:t>
      </w:r>
      <w:r w:rsidR="006121DC" w:rsidRPr="006121DC">
        <w:rPr>
          <w:rFonts w:asciiTheme="minorHAnsi" w:hAnsiTheme="minorHAnsi" w:cstheme="minorHAnsi"/>
          <w:b/>
          <w:sz w:val="22"/>
          <w:szCs w:val="22"/>
        </w:rPr>
        <w:t>10</w:t>
      </w:r>
      <w:r w:rsidR="00B74B87" w:rsidRPr="006121DC">
        <w:rPr>
          <w:rFonts w:asciiTheme="minorHAnsi" w:hAnsiTheme="minorHAnsi" w:cstheme="minorHAnsi"/>
          <w:b/>
          <w:sz w:val="22"/>
          <w:szCs w:val="22"/>
        </w:rPr>
        <w:t>-</w:t>
      </w:r>
      <w:r w:rsidR="00106576" w:rsidRPr="00DF2C32">
        <w:rPr>
          <w:rFonts w:asciiTheme="minorHAnsi" w:hAnsiTheme="minorHAnsi" w:cstheme="minorHAnsi"/>
          <w:b/>
          <w:sz w:val="22"/>
          <w:szCs w:val="22"/>
        </w:rPr>
        <w:t>0</w:t>
      </w:r>
      <w:r w:rsidR="006121DC" w:rsidRPr="006121DC">
        <w:rPr>
          <w:rFonts w:asciiTheme="minorHAnsi" w:hAnsiTheme="minorHAnsi" w:cstheme="minorHAnsi"/>
          <w:b/>
          <w:sz w:val="22"/>
          <w:szCs w:val="22"/>
        </w:rPr>
        <w:t>7</w:t>
      </w:r>
      <w:r w:rsidR="00B74B87" w:rsidRPr="00DF2C32">
        <w:rPr>
          <w:rFonts w:asciiTheme="minorHAnsi" w:hAnsiTheme="minorHAnsi" w:cstheme="minorHAnsi"/>
          <w:b/>
          <w:sz w:val="22"/>
          <w:szCs w:val="22"/>
        </w:rPr>
        <w:t>-2020</w:t>
      </w:r>
      <w:r w:rsidRPr="00DF2C32">
        <w:rPr>
          <w:rFonts w:asciiTheme="minorHAnsi" w:hAnsiTheme="minorHAnsi" w:cstheme="minorHAnsi"/>
          <w:b/>
          <w:sz w:val="22"/>
          <w:szCs w:val="22"/>
        </w:rPr>
        <w:t xml:space="preserve"> </w:t>
      </w:r>
      <w:r w:rsidR="003F78C6" w:rsidRPr="00DF2C32">
        <w:rPr>
          <w:rFonts w:asciiTheme="minorHAnsi" w:hAnsiTheme="minorHAnsi" w:cstheme="minorHAnsi"/>
          <w:b/>
          <w:sz w:val="22"/>
          <w:szCs w:val="22"/>
        </w:rPr>
        <w:t xml:space="preserve"> και ώρα 12.00</w:t>
      </w:r>
      <w:r w:rsidR="003F78C6">
        <w:rPr>
          <w:rFonts w:asciiTheme="minorHAnsi" w:hAnsiTheme="minorHAnsi" w:cstheme="minorHAnsi"/>
          <w:sz w:val="22"/>
          <w:szCs w:val="22"/>
        </w:rPr>
        <w:t xml:space="preserve"> </w:t>
      </w:r>
      <w:r w:rsidRPr="00DC4538">
        <w:rPr>
          <w:rFonts w:asciiTheme="minorHAnsi" w:hAnsiTheme="minorHAnsi" w:cstheme="minorHAnsi"/>
          <w:sz w:val="22"/>
          <w:szCs w:val="22"/>
        </w:rPr>
        <w:t>στο Τμήμα Προμηθειών σ</w:t>
      </w:r>
      <w:r w:rsidR="00B835F3" w:rsidRPr="00DC4538">
        <w:rPr>
          <w:rFonts w:asciiTheme="minorHAnsi" w:hAnsiTheme="minorHAnsi" w:cstheme="minorHAnsi"/>
          <w:sz w:val="22"/>
          <w:szCs w:val="22"/>
        </w:rPr>
        <w:t xml:space="preserve">το Βόλο </w:t>
      </w:r>
      <w:r w:rsidRPr="00DC4538">
        <w:rPr>
          <w:rFonts w:asciiTheme="minorHAnsi" w:hAnsiTheme="minorHAnsi" w:cstheme="minorHAnsi"/>
          <w:sz w:val="22"/>
          <w:szCs w:val="22"/>
        </w:rPr>
        <w:t>,</w:t>
      </w:r>
      <w:r w:rsidR="00504E14" w:rsidRPr="00DC4538">
        <w:rPr>
          <w:rFonts w:asciiTheme="minorHAnsi" w:hAnsiTheme="minorHAnsi" w:cstheme="minorHAnsi"/>
          <w:sz w:val="22"/>
          <w:szCs w:val="22"/>
        </w:rPr>
        <w:t>1</w:t>
      </w:r>
      <w:r w:rsidR="00504E14" w:rsidRPr="00DC4538">
        <w:rPr>
          <w:rFonts w:asciiTheme="minorHAnsi" w:hAnsiTheme="minorHAnsi" w:cstheme="minorHAnsi"/>
          <w:sz w:val="22"/>
          <w:szCs w:val="22"/>
          <w:vertAlign w:val="superscript"/>
        </w:rPr>
        <w:t>ος</w:t>
      </w:r>
      <w:r w:rsidR="00504E14" w:rsidRPr="00DC4538">
        <w:rPr>
          <w:rFonts w:asciiTheme="minorHAnsi" w:hAnsiTheme="minorHAnsi" w:cstheme="minorHAnsi"/>
          <w:sz w:val="22"/>
          <w:szCs w:val="22"/>
        </w:rPr>
        <w:t xml:space="preserve"> όροφος Αργοναυτών -</w:t>
      </w:r>
      <w:proofErr w:type="spellStart"/>
      <w:r w:rsidR="00504E14" w:rsidRPr="00DC4538">
        <w:rPr>
          <w:rFonts w:asciiTheme="minorHAnsi" w:hAnsiTheme="minorHAnsi" w:cstheme="minorHAnsi"/>
          <w:sz w:val="22"/>
          <w:szCs w:val="22"/>
        </w:rPr>
        <w:t>Φιλλελήνων</w:t>
      </w:r>
      <w:proofErr w:type="spellEnd"/>
      <w:r w:rsidRPr="00DC4538">
        <w:rPr>
          <w:rFonts w:asciiTheme="minorHAnsi" w:hAnsiTheme="minorHAnsi" w:cstheme="minorHAnsi"/>
          <w:sz w:val="22"/>
          <w:szCs w:val="22"/>
        </w:rPr>
        <w:t xml:space="preserve">, ΤΚ </w:t>
      </w:r>
      <w:r w:rsidR="00504E14" w:rsidRPr="00DC4538">
        <w:rPr>
          <w:rFonts w:asciiTheme="minorHAnsi" w:hAnsiTheme="minorHAnsi" w:cstheme="minorHAnsi"/>
          <w:sz w:val="22"/>
          <w:szCs w:val="22"/>
        </w:rPr>
        <w:t>38221</w:t>
      </w:r>
      <w:r w:rsidRPr="00DC4538">
        <w:rPr>
          <w:rFonts w:asciiTheme="minorHAnsi" w:hAnsiTheme="minorHAnsi" w:cstheme="minorHAnsi"/>
          <w:sz w:val="22"/>
          <w:szCs w:val="22"/>
        </w:rPr>
        <w:t>, Κτίριο</w:t>
      </w:r>
      <w:r w:rsidRPr="00432B77">
        <w:rPr>
          <w:rFonts w:asciiTheme="minorHAnsi" w:hAnsiTheme="minorHAnsi" w:cstheme="minorHAnsi"/>
          <w:sz w:val="22"/>
          <w:szCs w:val="22"/>
        </w:rPr>
        <w:t xml:space="preserve"> </w:t>
      </w:r>
      <w:r w:rsidR="00504E14">
        <w:rPr>
          <w:rFonts w:asciiTheme="minorHAnsi" w:hAnsiTheme="minorHAnsi" w:cstheme="minorHAnsi"/>
          <w:sz w:val="22"/>
          <w:szCs w:val="22"/>
        </w:rPr>
        <w:t>Παπαστράτου</w:t>
      </w:r>
      <w:r w:rsidRPr="00432B77">
        <w:rPr>
          <w:rFonts w:asciiTheme="minorHAnsi" w:hAnsiTheme="minorHAnsi" w:cstheme="minorHAnsi"/>
          <w:sz w:val="22"/>
          <w:szCs w:val="22"/>
        </w:rPr>
        <w:t xml:space="preserve"> Τηλέφωνο: </w:t>
      </w:r>
      <w:r w:rsidRPr="00432B77">
        <w:rPr>
          <w:rFonts w:asciiTheme="minorHAnsi" w:hAnsiTheme="minorHAnsi" w:cstheme="minorHAnsi"/>
          <w:sz w:val="22"/>
          <w:szCs w:val="22"/>
          <w:lang w:val="en-US"/>
        </w:rPr>
        <w:t>e</w:t>
      </w:r>
      <w:r w:rsidRPr="00432B77">
        <w:rPr>
          <w:rFonts w:asciiTheme="minorHAnsi" w:hAnsiTheme="minorHAnsi" w:cstheme="minorHAnsi"/>
          <w:sz w:val="22"/>
          <w:szCs w:val="22"/>
        </w:rPr>
        <w:t>-</w:t>
      </w:r>
      <w:r w:rsidRPr="00432B77">
        <w:rPr>
          <w:rFonts w:asciiTheme="minorHAnsi" w:hAnsiTheme="minorHAnsi" w:cstheme="minorHAnsi"/>
          <w:sz w:val="22"/>
          <w:szCs w:val="22"/>
          <w:lang w:val="en-US"/>
        </w:rPr>
        <w:t>mail</w:t>
      </w:r>
      <w:r w:rsidRPr="00432B77">
        <w:rPr>
          <w:rFonts w:asciiTheme="minorHAnsi" w:hAnsiTheme="minorHAnsi" w:cstheme="minorHAnsi"/>
          <w:sz w:val="22"/>
          <w:szCs w:val="22"/>
        </w:rPr>
        <w:t xml:space="preserve">: </w:t>
      </w:r>
      <w:proofErr w:type="spellStart"/>
      <w:r w:rsidR="0091364C" w:rsidRPr="00106576">
        <w:rPr>
          <w:rFonts w:asciiTheme="minorHAnsi" w:hAnsiTheme="minorHAnsi" w:cstheme="minorHAnsi"/>
          <w:sz w:val="22"/>
          <w:szCs w:val="22"/>
          <w:lang w:val="en-US"/>
        </w:rPr>
        <w:t>promith</w:t>
      </w:r>
      <w:proofErr w:type="spellEnd"/>
      <w:r w:rsidR="0091364C" w:rsidRPr="00106576">
        <w:rPr>
          <w:rFonts w:asciiTheme="minorHAnsi" w:hAnsiTheme="minorHAnsi" w:cstheme="minorHAnsi"/>
          <w:sz w:val="22"/>
          <w:szCs w:val="22"/>
        </w:rPr>
        <w:t>@</w:t>
      </w:r>
      <w:proofErr w:type="spellStart"/>
      <w:r w:rsidR="0091364C" w:rsidRPr="00106576">
        <w:rPr>
          <w:rFonts w:asciiTheme="minorHAnsi" w:hAnsiTheme="minorHAnsi" w:cstheme="minorHAnsi"/>
          <w:sz w:val="22"/>
          <w:szCs w:val="22"/>
          <w:lang w:val="en-US"/>
        </w:rPr>
        <w:t>uth</w:t>
      </w:r>
      <w:proofErr w:type="spellEnd"/>
      <w:r w:rsidR="0091364C" w:rsidRPr="00106576">
        <w:rPr>
          <w:rFonts w:asciiTheme="minorHAnsi" w:hAnsiTheme="minorHAnsi" w:cstheme="minorHAnsi"/>
          <w:sz w:val="22"/>
          <w:szCs w:val="22"/>
        </w:rPr>
        <w:t>.</w:t>
      </w:r>
      <w:r w:rsidR="0091364C" w:rsidRPr="00106576">
        <w:rPr>
          <w:rFonts w:asciiTheme="minorHAnsi" w:hAnsiTheme="minorHAnsi" w:cstheme="minorHAnsi"/>
          <w:sz w:val="22"/>
          <w:szCs w:val="22"/>
          <w:lang w:val="en-US"/>
        </w:rPr>
        <w:t>gr</w:t>
      </w:r>
      <w:r w:rsidR="0091364C" w:rsidRPr="00106576">
        <w:rPr>
          <w:rFonts w:asciiTheme="minorHAnsi" w:hAnsiTheme="minorHAnsi" w:cstheme="minorHAnsi"/>
          <w:sz w:val="22"/>
          <w:szCs w:val="22"/>
        </w:rPr>
        <w:t>.</w:t>
      </w:r>
      <w:r w:rsidR="00C076DB">
        <w:rPr>
          <w:rFonts w:asciiTheme="minorHAnsi" w:hAnsiTheme="minorHAnsi" w:cstheme="minorHAnsi"/>
          <w:sz w:val="22"/>
          <w:szCs w:val="22"/>
        </w:rPr>
        <w:t xml:space="preserve"> </w:t>
      </w:r>
      <w:r w:rsidR="00D43ACE">
        <w:rPr>
          <w:rFonts w:asciiTheme="minorHAnsi" w:hAnsiTheme="minorHAnsi" w:cstheme="minorHAnsi"/>
          <w:sz w:val="22"/>
          <w:szCs w:val="22"/>
        </w:rPr>
        <w:t xml:space="preserve"> Η </w:t>
      </w:r>
      <w:r w:rsidR="003F78C6">
        <w:rPr>
          <w:rFonts w:asciiTheme="minorHAnsi" w:hAnsiTheme="minorHAnsi" w:cstheme="minorHAnsi"/>
          <w:sz w:val="22"/>
          <w:szCs w:val="22"/>
        </w:rPr>
        <w:t>αποσφράγιση των προσφορών θα γίνει την ίδια μέρα στις 13.00.</w:t>
      </w:r>
    </w:p>
    <w:p w:rsidR="00D10A5F" w:rsidRPr="00432B77" w:rsidRDefault="00D10A5F" w:rsidP="00D10A5F">
      <w:pPr>
        <w:pStyle w:val="Default"/>
        <w:spacing w:after="120"/>
        <w:jc w:val="both"/>
        <w:rPr>
          <w:rFonts w:asciiTheme="minorHAnsi" w:hAnsiTheme="minorHAnsi" w:cstheme="minorHAnsi"/>
          <w:sz w:val="22"/>
          <w:szCs w:val="22"/>
        </w:rPr>
      </w:pPr>
      <w:r w:rsidRPr="00432B77">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504E14">
        <w:rPr>
          <w:rFonts w:asciiTheme="minorHAnsi" w:hAnsiTheme="minorHAnsi" w:cstheme="minorHAnsi"/>
          <w:sz w:val="22"/>
          <w:szCs w:val="22"/>
        </w:rPr>
        <w:t xml:space="preserve"> </w:t>
      </w:r>
      <w:r w:rsidRPr="00432B77">
        <w:rPr>
          <w:rFonts w:asciiTheme="minorHAnsi" w:hAnsiTheme="minorHAnsi" w:cstheme="minorHAnsi"/>
          <w:sz w:val="22"/>
          <w:szCs w:val="22"/>
        </w:rPr>
        <w:t xml:space="preserve"> (Πρωτόκολλο</w:t>
      </w:r>
      <w:r w:rsidR="00504E14" w:rsidRPr="00504E14">
        <w:rPr>
          <w:rFonts w:asciiTheme="minorHAnsi" w:hAnsiTheme="minorHAnsi" w:cstheme="minorHAnsi"/>
          <w:sz w:val="22"/>
          <w:szCs w:val="22"/>
        </w:rPr>
        <w:t xml:space="preserve"> </w:t>
      </w:r>
      <w:r w:rsidR="00504E14">
        <w:rPr>
          <w:rFonts w:asciiTheme="minorHAnsi" w:hAnsiTheme="minorHAnsi" w:cstheme="minorHAnsi"/>
          <w:sz w:val="22"/>
          <w:szCs w:val="22"/>
        </w:rPr>
        <w:t>3</w:t>
      </w:r>
      <w:r w:rsidR="00504E14" w:rsidRPr="00504E14">
        <w:rPr>
          <w:rFonts w:asciiTheme="minorHAnsi" w:hAnsiTheme="minorHAnsi" w:cstheme="minorHAnsi"/>
          <w:sz w:val="22"/>
          <w:szCs w:val="22"/>
          <w:vertAlign w:val="superscript"/>
        </w:rPr>
        <w:t>ος</w:t>
      </w:r>
      <w:r w:rsidR="00504E14">
        <w:rPr>
          <w:rFonts w:asciiTheme="minorHAnsi" w:hAnsiTheme="minorHAnsi" w:cstheme="minorHAnsi"/>
          <w:sz w:val="22"/>
          <w:szCs w:val="22"/>
        </w:rPr>
        <w:t xml:space="preserve"> όροφος </w:t>
      </w:r>
      <w:r w:rsidR="00504E14" w:rsidRPr="00504E14">
        <w:rPr>
          <w:rFonts w:asciiTheme="minorHAnsi" w:hAnsiTheme="minorHAnsi" w:cstheme="minorHAnsi"/>
          <w:sz w:val="22"/>
          <w:szCs w:val="22"/>
        </w:rPr>
        <w:t xml:space="preserve"> </w:t>
      </w:r>
      <w:r w:rsidR="00EF6330">
        <w:rPr>
          <w:rFonts w:asciiTheme="minorHAnsi" w:hAnsiTheme="minorHAnsi" w:cstheme="minorHAnsi"/>
          <w:sz w:val="22"/>
          <w:szCs w:val="22"/>
        </w:rPr>
        <w:t xml:space="preserve">Αργοναυτών </w:t>
      </w:r>
      <w:proofErr w:type="spellStart"/>
      <w:r w:rsidR="00EF6330">
        <w:rPr>
          <w:rFonts w:asciiTheme="minorHAnsi" w:hAnsiTheme="minorHAnsi" w:cstheme="minorHAnsi"/>
          <w:sz w:val="22"/>
          <w:szCs w:val="22"/>
        </w:rPr>
        <w:t>Φιλλελήνων</w:t>
      </w:r>
      <w:proofErr w:type="spellEnd"/>
      <w:r w:rsidRPr="00432B77">
        <w:rPr>
          <w:rFonts w:asciiTheme="minorHAnsi" w:hAnsiTheme="minorHAnsi" w:cstheme="minorHAnsi"/>
          <w:sz w:val="22"/>
          <w:szCs w:val="22"/>
        </w:rPr>
        <w:t>), την ημερομηνία παραλαβής του. Στο φάκελο θα πρέπει να αναγράφονται τα εξής:</w:t>
      </w:r>
    </w:p>
    <w:p w:rsidR="00AE3C5C" w:rsidRDefault="00AE3C5C" w:rsidP="00D10A5F">
      <w:pPr>
        <w:pStyle w:val="Default"/>
        <w:jc w:val="center"/>
        <w:rPr>
          <w:rFonts w:asciiTheme="minorHAnsi" w:hAnsiTheme="minorHAnsi" w:cstheme="minorHAnsi"/>
          <w:b/>
          <w:sz w:val="22"/>
          <w:szCs w:val="22"/>
        </w:rPr>
      </w:pPr>
    </w:p>
    <w:p w:rsidR="00D10A5F" w:rsidRPr="00432B77" w:rsidRDefault="00D10A5F" w:rsidP="00D10A5F">
      <w:pPr>
        <w:pStyle w:val="Default"/>
        <w:jc w:val="center"/>
        <w:rPr>
          <w:rFonts w:asciiTheme="minorHAnsi" w:hAnsiTheme="minorHAnsi" w:cstheme="minorHAnsi"/>
          <w:b/>
          <w:sz w:val="22"/>
          <w:szCs w:val="22"/>
        </w:rPr>
      </w:pPr>
      <w:r w:rsidRPr="00432B77">
        <w:rPr>
          <w:rFonts w:asciiTheme="minorHAnsi" w:hAnsiTheme="minorHAnsi" w:cstheme="minorHAnsi"/>
          <w:b/>
          <w:sz w:val="22"/>
          <w:szCs w:val="22"/>
        </w:rPr>
        <w:t>ΣΤΟΙΧΕΙΑ ΟΙΚΟΝΟΜΙΚΟΥ ΦΟΡΕΑ: ΕΠΩΝΥΜΙΑ &amp; ΛΟΙΠΑ ΣΤΟΙΧΕΙΑ</w:t>
      </w:r>
    </w:p>
    <w:p w:rsidR="00504E14" w:rsidRPr="00832858"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ΠΡΟΣ:</w:t>
      </w:r>
      <w:r w:rsidR="00504E14" w:rsidRPr="00832858">
        <w:rPr>
          <w:rFonts w:asciiTheme="minorHAnsi" w:hAnsiTheme="minorHAnsi" w:cstheme="minorHAnsi"/>
          <w:b/>
          <w:sz w:val="22"/>
          <w:szCs w:val="22"/>
        </w:rPr>
        <w:t>ΤΜΗΜΑ ΠΡΟΜΗΘΕΙΩΝ</w:t>
      </w:r>
    </w:p>
    <w:p w:rsidR="00D10A5F" w:rsidRPr="00432B77"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ΠΡΟΣΦΟΡΑ ΓΙΑ ΤΗΝ ΑΡΙΘΜ. ΠΡΩΤ</w:t>
      </w:r>
      <w:r w:rsidR="00FE6E7D" w:rsidRPr="00832858">
        <w:rPr>
          <w:rFonts w:asciiTheme="minorHAnsi" w:hAnsiTheme="minorHAnsi" w:cstheme="minorHAnsi"/>
          <w:b/>
          <w:sz w:val="22"/>
          <w:szCs w:val="22"/>
        </w:rPr>
        <w:t>:</w:t>
      </w:r>
      <w:r w:rsidR="00DF2C32">
        <w:rPr>
          <w:rFonts w:asciiTheme="minorHAnsi" w:hAnsiTheme="minorHAnsi" w:cstheme="minorHAnsi"/>
          <w:b/>
          <w:sz w:val="22"/>
          <w:szCs w:val="22"/>
        </w:rPr>
        <w:t xml:space="preserve"> </w:t>
      </w:r>
      <w:r w:rsidR="00AE3C5C" w:rsidRPr="00AE3C5C">
        <w:rPr>
          <w:rFonts w:asciiTheme="minorHAnsi" w:hAnsiTheme="minorHAnsi" w:cstheme="minorHAnsi"/>
          <w:b/>
          <w:sz w:val="22"/>
          <w:szCs w:val="22"/>
        </w:rPr>
        <w:t>12513</w:t>
      </w:r>
      <w:r w:rsidR="00B835F3" w:rsidRPr="00DF2C32">
        <w:rPr>
          <w:rFonts w:asciiTheme="minorHAnsi" w:hAnsiTheme="minorHAnsi" w:cstheme="minorHAnsi"/>
          <w:b/>
          <w:sz w:val="22"/>
          <w:szCs w:val="22"/>
        </w:rPr>
        <w:t>/</w:t>
      </w:r>
      <w:r w:rsidR="009B462C" w:rsidRPr="00DF2C32">
        <w:rPr>
          <w:rFonts w:asciiTheme="minorHAnsi" w:hAnsiTheme="minorHAnsi" w:cstheme="minorHAnsi"/>
          <w:b/>
          <w:sz w:val="22"/>
          <w:szCs w:val="22"/>
        </w:rPr>
        <w:t>20</w:t>
      </w:r>
      <w:r w:rsidR="00B835F3" w:rsidRPr="00DF2C32">
        <w:rPr>
          <w:rFonts w:asciiTheme="minorHAnsi" w:hAnsiTheme="minorHAnsi" w:cstheme="minorHAnsi"/>
          <w:b/>
          <w:sz w:val="22"/>
          <w:szCs w:val="22"/>
        </w:rPr>
        <w:t xml:space="preserve">/ΓΠ </w:t>
      </w:r>
      <w:r w:rsidR="00AE3C5C" w:rsidRPr="00AE3C5C">
        <w:rPr>
          <w:rFonts w:asciiTheme="minorHAnsi" w:hAnsiTheme="minorHAnsi" w:cstheme="minorHAnsi"/>
          <w:b/>
          <w:sz w:val="22"/>
          <w:szCs w:val="22"/>
        </w:rPr>
        <w:t>03-07-</w:t>
      </w:r>
      <w:r w:rsidR="009B462C" w:rsidRPr="00DF2C32">
        <w:rPr>
          <w:rFonts w:asciiTheme="minorHAnsi" w:hAnsiTheme="minorHAnsi" w:cstheme="minorHAnsi"/>
          <w:b/>
          <w:sz w:val="22"/>
          <w:szCs w:val="22"/>
        </w:rPr>
        <w:t xml:space="preserve">2020 </w:t>
      </w:r>
      <w:r w:rsidRPr="00DF2C32">
        <w:rPr>
          <w:rFonts w:asciiTheme="minorHAnsi" w:hAnsiTheme="minorHAnsi" w:cstheme="minorHAnsi"/>
          <w:b/>
          <w:sz w:val="22"/>
          <w:szCs w:val="22"/>
        </w:rPr>
        <w:t>ΠΡΟΣΚΛΗΣΗ</w:t>
      </w:r>
      <w:r w:rsidRPr="00832858">
        <w:rPr>
          <w:rFonts w:asciiTheme="minorHAnsi" w:hAnsiTheme="minorHAnsi" w:cstheme="minorHAnsi"/>
          <w:b/>
          <w:sz w:val="22"/>
          <w:szCs w:val="22"/>
        </w:rPr>
        <w:t xml:space="preserve"> ΕΝΔΙΑΦΕΡΟΝΤΟΣ ΤΟΥ ΠΑΝΕΠΙΣΤΗΜΙΟΥ ΘΕΣΣΑΛΙΑΣ</w:t>
      </w:r>
    </w:p>
    <w:p w:rsidR="00D10A5F" w:rsidRPr="00432B77" w:rsidRDefault="00D10A5F" w:rsidP="00D10A5F">
      <w:pPr>
        <w:pStyle w:val="Default"/>
        <w:spacing w:after="120"/>
        <w:jc w:val="both"/>
        <w:rPr>
          <w:rFonts w:asciiTheme="minorHAnsi" w:hAnsiTheme="minorHAnsi" w:cstheme="minorHAnsi"/>
          <w:b/>
          <w:sz w:val="22"/>
          <w:szCs w:val="22"/>
        </w:rPr>
      </w:pP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bookmarkStart w:id="0" w:name="_GoBack"/>
      <w:bookmarkEnd w:id="0"/>
      <w:r w:rsidRPr="00432B77">
        <w:rPr>
          <w:rFonts w:asciiTheme="minorHAnsi" w:eastAsia="Calibri" w:hAnsiTheme="minorHAnsi" w:cstheme="minorHAnsi"/>
          <w:b/>
          <w:bCs/>
          <w:sz w:val="22"/>
          <w:szCs w:val="22"/>
        </w:rPr>
        <w:t xml:space="preserve">ΔΙΚΑΙΟΛΟΓΗΤΙΚΑ ΤΕΧΝΙΚΗΣ </w:t>
      </w:r>
      <w:r w:rsidRPr="00432B77">
        <w:rPr>
          <w:rFonts w:asciiTheme="minorHAnsi" w:eastAsia="Calibri" w:hAnsiTheme="minorHAnsi" w:cstheme="minorHAnsi"/>
          <w:b/>
          <w:bCs/>
          <w:sz w:val="22"/>
          <w:szCs w:val="22"/>
          <w:lang w:val="en-US"/>
        </w:rPr>
        <w:t xml:space="preserve"> </w:t>
      </w:r>
      <w:r w:rsidRPr="00432B77">
        <w:rPr>
          <w:rFonts w:asciiTheme="minorHAnsi" w:eastAsia="Calibri" w:hAnsiTheme="minorHAnsi" w:cstheme="minorHAnsi"/>
          <w:b/>
          <w:bCs/>
          <w:sz w:val="22"/>
          <w:szCs w:val="22"/>
        </w:rPr>
        <w:t xml:space="preserve">ΠΡΟΣΦΟΡΑΣ </w:t>
      </w:r>
      <w:r w:rsidRPr="00432B77">
        <w:rPr>
          <w:rFonts w:asciiTheme="minorHAnsi" w:eastAsia="Calibri" w:hAnsiTheme="minorHAnsi" w:cstheme="minorHAnsi"/>
          <w:sz w:val="22"/>
          <w:szCs w:val="22"/>
        </w:rPr>
        <w:t xml:space="preserve"> </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Άδεια ασκήσεως επαγγέλματος</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432B77"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«η εταιρεία/επιχείρησή μας δεν βρίσκετ</w:t>
      </w:r>
      <w:r w:rsidR="00DF2C32">
        <w:rPr>
          <w:rFonts w:asciiTheme="minorHAnsi" w:hAnsiTheme="minorHAnsi" w:cstheme="minorHAnsi"/>
          <w:sz w:val="22"/>
          <w:szCs w:val="22"/>
        </w:rPr>
        <w:t>αι</w:t>
      </w:r>
      <w:r w:rsidRPr="00432B77">
        <w:rPr>
          <w:rFonts w:asciiTheme="minorHAnsi" w:hAnsiTheme="minorHAnsi" w:cstheme="minorHAnsi"/>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Ο  Αντιπρύτανης Οικονομικών, </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Προγραμματισμού και Ανάπτυξης</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Καθηγητής Χαράλαμπος </w:t>
      </w:r>
      <w:proofErr w:type="spellStart"/>
      <w:r w:rsidRPr="00A10E1A">
        <w:rPr>
          <w:rFonts w:asciiTheme="minorHAnsi" w:eastAsia="Calibri" w:hAnsiTheme="minorHAnsi" w:cstheme="minorHAnsi"/>
          <w:b/>
          <w:sz w:val="22"/>
          <w:szCs w:val="22"/>
          <w:lang w:eastAsia="en-US"/>
        </w:rPr>
        <w:t>Μπιλλίνης</w:t>
      </w:r>
      <w:proofErr w:type="spellEnd"/>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suppressAutoHyphens w:val="0"/>
        <w:spacing w:line="360" w:lineRule="auto"/>
        <w:jc w:val="both"/>
        <w:rPr>
          <w:rFonts w:asciiTheme="minorHAnsi" w:hAnsiTheme="minorHAnsi" w:cstheme="minorHAnsi"/>
          <w:color w:val="000000"/>
          <w:sz w:val="22"/>
          <w:szCs w:val="22"/>
          <w:lang w:eastAsia="el-GR"/>
        </w:rPr>
      </w:pPr>
      <w:r w:rsidRPr="00432B77">
        <w:rPr>
          <w:rFonts w:asciiTheme="minorHAnsi" w:hAnsiTheme="minorHAnsi" w:cstheme="minorHAnsi"/>
          <w:color w:val="000000"/>
          <w:sz w:val="22"/>
          <w:szCs w:val="22"/>
          <w:lang w:eastAsia="el-GR"/>
        </w:rPr>
        <w:br w:type="page"/>
      </w:r>
    </w:p>
    <w:p w:rsidR="00D10A5F" w:rsidRPr="00D10A5F" w:rsidRDefault="00D10A5F" w:rsidP="00D10A5F">
      <w:pPr>
        <w:suppressAutoHyphens w:val="0"/>
        <w:spacing w:line="360" w:lineRule="auto"/>
        <w:jc w:val="center"/>
        <w:rPr>
          <w:rFonts w:ascii="Calibri" w:hAnsi="Calibri" w:cs="Calibri"/>
          <w:b/>
          <w:sz w:val="18"/>
          <w:szCs w:val="18"/>
        </w:rPr>
      </w:pPr>
      <w:r w:rsidRPr="00DF2C32">
        <w:rPr>
          <w:rFonts w:ascii="Calibri" w:hAnsi="Calibri" w:cs="Calibri"/>
          <w:b/>
          <w:sz w:val="18"/>
          <w:szCs w:val="18"/>
        </w:rPr>
        <w:lastRenderedPageBreak/>
        <w:t xml:space="preserve">(αποτελεί αναπόσπαστο τμήμα της </w:t>
      </w:r>
      <w:proofErr w:type="spellStart"/>
      <w:r w:rsidRPr="00DF2C32">
        <w:rPr>
          <w:rFonts w:ascii="Calibri" w:hAnsi="Calibri" w:cs="Calibri"/>
          <w:b/>
          <w:sz w:val="18"/>
          <w:szCs w:val="18"/>
        </w:rPr>
        <w:t>αριθμ</w:t>
      </w:r>
      <w:proofErr w:type="spellEnd"/>
      <w:r w:rsidRPr="00DF2C32">
        <w:rPr>
          <w:rFonts w:ascii="Calibri" w:hAnsi="Calibri" w:cs="Calibri"/>
          <w:b/>
          <w:sz w:val="18"/>
          <w:szCs w:val="18"/>
        </w:rPr>
        <w:t xml:space="preserve">. </w:t>
      </w:r>
      <w:proofErr w:type="spellStart"/>
      <w:r w:rsidRPr="00DF2C32">
        <w:rPr>
          <w:rFonts w:ascii="Calibri" w:hAnsi="Calibri" w:cs="Calibri"/>
          <w:b/>
          <w:sz w:val="18"/>
          <w:szCs w:val="18"/>
        </w:rPr>
        <w:t>πρωτ</w:t>
      </w:r>
      <w:proofErr w:type="spellEnd"/>
      <w:r w:rsidRPr="00DF2C32">
        <w:rPr>
          <w:rFonts w:ascii="Calibri" w:hAnsi="Calibri" w:cs="Calibri"/>
          <w:b/>
          <w:sz w:val="18"/>
          <w:szCs w:val="18"/>
        </w:rPr>
        <w:t>.</w:t>
      </w:r>
      <w:r w:rsidR="00DF2C32">
        <w:rPr>
          <w:rFonts w:ascii="Calibri" w:hAnsi="Calibri" w:cs="Calibri"/>
          <w:b/>
          <w:sz w:val="18"/>
          <w:szCs w:val="18"/>
        </w:rPr>
        <w:t xml:space="preserve"> </w:t>
      </w:r>
      <w:r w:rsidR="00AE3C5C">
        <w:rPr>
          <w:rFonts w:ascii="Calibri" w:hAnsi="Calibri" w:cs="Calibri"/>
          <w:b/>
          <w:sz w:val="18"/>
          <w:szCs w:val="18"/>
        </w:rPr>
        <w:t>1</w:t>
      </w:r>
      <w:r w:rsidR="00AE3C5C" w:rsidRPr="00AE3C5C">
        <w:rPr>
          <w:rFonts w:ascii="Calibri" w:hAnsi="Calibri" w:cs="Calibri"/>
          <w:b/>
          <w:sz w:val="18"/>
          <w:szCs w:val="18"/>
        </w:rPr>
        <w:t>2513</w:t>
      </w:r>
      <w:r w:rsidR="00231A1B" w:rsidRPr="00AE3C5C">
        <w:rPr>
          <w:rFonts w:ascii="Calibri" w:hAnsi="Calibri" w:cs="Calibri"/>
          <w:b/>
          <w:sz w:val="18"/>
          <w:szCs w:val="18"/>
        </w:rPr>
        <w:t>/</w:t>
      </w:r>
      <w:r w:rsidR="009B462C" w:rsidRPr="00AE3C5C">
        <w:rPr>
          <w:rFonts w:ascii="Calibri" w:hAnsi="Calibri" w:cs="Calibri"/>
          <w:b/>
          <w:sz w:val="18"/>
          <w:szCs w:val="18"/>
        </w:rPr>
        <w:t>20</w:t>
      </w:r>
      <w:r w:rsidR="00231A1B" w:rsidRPr="00AE3C5C">
        <w:rPr>
          <w:rFonts w:ascii="Calibri" w:hAnsi="Calibri" w:cs="Calibri"/>
          <w:b/>
          <w:sz w:val="18"/>
          <w:szCs w:val="18"/>
        </w:rPr>
        <w:t>/</w:t>
      </w:r>
      <w:r w:rsidR="009B462C" w:rsidRPr="00AE3C5C">
        <w:rPr>
          <w:rFonts w:ascii="Calibri" w:hAnsi="Calibri" w:cs="Calibri"/>
          <w:b/>
          <w:sz w:val="18"/>
          <w:szCs w:val="18"/>
        </w:rPr>
        <w:t xml:space="preserve">ΓΠ </w:t>
      </w:r>
      <w:r w:rsidR="006F3DC2" w:rsidRPr="00AE3C5C">
        <w:rPr>
          <w:rFonts w:ascii="Calibri" w:hAnsi="Calibri" w:cs="Calibri"/>
          <w:b/>
          <w:sz w:val="18"/>
          <w:szCs w:val="18"/>
        </w:rPr>
        <w:t>0</w:t>
      </w:r>
      <w:r w:rsidR="00AE3C5C" w:rsidRPr="00AE3C5C">
        <w:rPr>
          <w:rFonts w:ascii="Calibri" w:hAnsi="Calibri" w:cs="Calibri"/>
          <w:b/>
          <w:sz w:val="18"/>
          <w:szCs w:val="18"/>
        </w:rPr>
        <w:t>3</w:t>
      </w:r>
      <w:r w:rsidR="009B462C" w:rsidRPr="00AE3C5C">
        <w:rPr>
          <w:rFonts w:ascii="Calibri" w:hAnsi="Calibri" w:cs="Calibri"/>
          <w:b/>
          <w:sz w:val="18"/>
          <w:szCs w:val="18"/>
        </w:rPr>
        <w:t>-</w:t>
      </w:r>
      <w:r w:rsidR="00AE3C5C" w:rsidRPr="00AE3C5C">
        <w:rPr>
          <w:rFonts w:ascii="Calibri" w:hAnsi="Calibri" w:cs="Calibri"/>
          <w:b/>
          <w:sz w:val="18"/>
          <w:szCs w:val="18"/>
        </w:rPr>
        <w:t>7</w:t>
      </w:r>
      <w:r w:rsidR="009B462C" w:rsidRPr="00AE3C5C">
        <w:rPr>
          <w:rFonts w:ascii="Calibri" w:hAnsi="Calibri" w:cs="Calibri"/>
          <w:b/>
          <w:sz w:val="18"/>
          <w:szCs w:val="18"/>
        </w:rPr>
        <w:t xml:space="preserve">-2020 </w:t>
      </w:r>
      <w:r w:rsidR="00EF6330" w:rsidRPr="00AE3C5C">
        <w:rPr>
          <w:rFonts w:ascii="Calibri" w:hAnsi="Calibri" w:cs="Calibri"/>
          <w:b/>
          <w:sz w:val="18"/>
          <w:szCs w:val="18"/>
        </w:rPr>
        <w:t>Πρόσκλησης</w:t>
      </w:r>
      <w:r w:rsidRPr="00AE3C5C">
        <w:rPr>
          <w:rFonts w:ascii="Calibri" w:hAnsi="Calibri" w:cs="Calibri"/>
          <w:b/>
          <w:sz w:val="18"/>
          <w:szCs w:val="18"/>
        </w:rPr>
        <w:t xml:space="preserve"> ενδιαφέροντος</w:t>
      </w:r>
      <w:r w:rsidRPr="00DF2C32">
        <w:rPr>
          <w:rFonts w:ascii="Calibri" w:hAnsi="Calibri" w:cs="Calibri"/>
          <w:b/>
          <w:sz w:val="18"/>
          <w:szCs w:val="18"/>
        </w:rPr>
        <w:t xml:space="preserve"> του Πανεπιστημίου</w:t>
      </w:r>
      <w:r w:rsidRPr="009B41B5">
        <w:rPr>
          <w:rFonts w:ascii="Calibri" w:hAnsi="Calibri" w:cs="Calibri"/>
          <w:b/>
          <w:sz w:val="18"/>
          <w:szCs w:val="18"/>
        </w:rPr>
        <w:t xml:space="preserve"> Θεσσαλίας)</w:t>
      </w:r>
      <w:r w:rsidRPr="00D10A5F">
        <w:rPr>
          <w:rFonts w:ascii="Calibri" w:hAnsi="Calibri" w:cs="Calibri"/>
          <w:b/>
          <w:sz w:val="18"/>
          <w:szCs w:val="18"/>
        </w:rPr>
        <w:t xml:space="preserve"> </w:t>
      </w:r>
    </w:p>
    <w:p w:rsidR="00D10A5F" w:rsidRPr="00D10A5F" w:rsidRDefault="00D10A5F"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D10A5F" w:rsidRPr="00D10A5F" w:rsidRDefault="00D10A5F" w:rsidP="0097421C">
      <w:pPr>
        <w:suppressAutoHyphens w:val="0"/>
        <w:autoSpaceDE w:val="0"/>
        <w:autoSpaceDN w:val="0"/>
        <w:adjustRightInd w:val="0"/>
        <w:spacing w:after="120"/>
        <w:contextualSpacing/>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tbl>
      <w:tblPr>
        <w:tblW w:w="9633" w:type="dxa"/>
        <w:tblInd w:w="-10" w:type="dxa"/>
        <w:tblLook w:val="04A0" w:firstRow="1" w:lastRow="0" w:firstColumn="1" w:lastColumn="0" w:noHBand="0" w:noVBand="1"/>
      </w:tblPr>
      <w:tblGrid>
        <w:gridCol w:w="1087"/>
        <w:gridCol w:w="1474"/>
        <w:gridCol w:w="1605"/>
        <w:gridCol w:w="974"/>
        <w:gridCol w:w="1605"/>
        <w:gridCol w:w="1444"/>
        <w:gridCol w:w="1444"/>
      </w:tblGrid>
      <w:tr w:rsidR="006F3DC2" w:rsidRPr="006F3DC2" w:rsidTr="007E485B">
        <w:trPr>
          <w:trHeight w:val="403"/>
        </w:trPr>
        <w:tc>
          <w:tcPr>
            <w:tcW w:w="1087" w:type="dxa"/>
            <w:tcBorders>
              <w:top w:val="single" w:sz="8" w:space="0" w:color="auto"/>
              <w:left w:val="single" w:sz="8" w:space="0" w:color="auto"/>
              <w:bottom w:val="single" w:sz="8" w:space="0" w:color="auto"/>
              <w:right w:val="single" w:sz="8" w:space="0" w:color="auto"/>
            </w:tcBorders>
            <w:shd w:val="clear" w:color="000000" w:fill="DDD9C4"/>
            <w:noWrap/>
            <w:vAlign w:val="center"/>
            <w:hideMark/>
          </w:tcPr>
          <w:p w:rsidR="006F3DC2" w:rsidRPr="006F3DC2" w:rsidRDefault="006F3DC2" w:rsidP="006F3DC2">
            <w:pPr>
              <w:suppressAutoHyphens w:val="0"/>
              <w:jc w:val="center"/>
              <w:rPr>
                <w:b/>
                <w:bCs/>
                <w:color w:val="000000"/>
                <w:sz w:val="12"/>
                <w:szCs w:val="12"/>
                <w:lang w:eastAsia="el-GR"/>
              </w:rPr>
            </w:pPr>
            <w:r w:rsidRPr="006F3DC2">
              <w:rPr>
                <w:b/>
                <w:bCs/>
                <w:color w:val="000000"/>
                <w:sz w:val="12"/>
                <w:szCs w:val="12"/>
                <w:lang w:eastAsia="el-GR"/>
              </w:rPr>
              <w:t>Α/Α</w:t>
            </w:r>
          </w:p>
        </w:tc>
        <w:tc>
          <w:tcPr>
            <w:tcW w:w="1474" w:type="dxa"/>
            <w:tcBorders>
              <w:top w:val="single" w:sz="8" w:space="0" w:color="auto"/>
              <w:left w:val="nil"/>
              <w:bottom w:val="single" w:sz="8" w:space="0" w:color="auto"/>
              <w:right w:val="single" w:sz="8" w:space="0" w:color="auto"/>
            </w:tcBorders>
            <w:shd w:val="clear" w:color="000000" w:fill="DDD9C4"/>
            <w:noWrap/>
            <w:vAlign w:val="center"/>
            <w:hideMark/>
          </w:tcPr>
          <w:p w:rsidR="006F3DC2" w:rsidRPr="006F3DC2" w:rsidRDefault="006F3DC2" w:rsidP="006F3DC2">
            <w:pPr>
              <w:suppressAutoHyphens w:val="0"/>
              <w:jc w:val="center"/>
              <w:rPr>
                <w:b/>
                <w:bCs/>
                <w:color w:val="000000"/>
                <w:sz w:val="12"/>
                <w:szCs w:val="12"/>
                <w:lang w:eastAsia="el-GR"/>
              </w:rPr>
            </w:pPr>
            <w:r w:rsidRPr="006F3DC2">
              <w:rPr>
                <w:b/>
                <w:bCs/>
                <w:color w:val="000000"/>
                <w:sz w:val="12"/>
                <w:szCs w:val="12"/>
                <w:lang w:eastAsia="el-GR"/>
              </w:rPr>
              <w:t>ΠΕΡΙΓΡΑΦΗ</w:t>
            </w:r>
          </w:p>
        </w:tc>
        <w:tc>
          <w:tcPr>
            <w:tcW w:w="1605" w:type="dxa"/>
            <w:tcBorders>
              <w:top w:val="single" w:sz="8" w:space="0" w:color="auto"/>
              <w:left w:val="nil"/>
              <w:bottom w:val="single" w:sz="8" w:space="0" w:color="auto"/>
              <w:right w:val="single" w:sz="8" w:space="0" w:color="auto"/>
            </w:tcBorders>
            <w:shd w:val="clear" w:color="000000" w:fill="DDD9C4"/>
            <w:vAlign w:val="center"/>
            <w:hideMark/>
          </w:tcPr>
          <w:p w:rsidR="006F3DC2" w:rsidRPr="006F3DC2" w:rsidRDefault="006F3DC2" w:rsidP="006F3DC2">
            <w:pPr>
              <w:suppressAutoHyphens w:val="0"/>
              <w:jc w:val="center"/>
              <w:rPr>
                <w:b/>
                <w:bCs/>
                <w:color w:val="000000"/>
                <w:sz w:val="12"/>
                <w:szCs w:val="12"/>
                <w:lang w:eastAsia="el-GR"/>
              </w:rPr>
            </w:pPr>
            <w:r w:rsidRPr="006F3DC2">
              <w:rPr>
                <w:b/>
                <w:bCs/>
                <w:color w:val="000000"/>
                <w:sz w:val="12"/>
                <w:szCs w:val="12"/>
                <w:lang w:eastAsia="el-GR"/>
              </w:rPr>
              <w:t>ΠΡΟΫΠΟΛΟΓΙΣΜΟΣ ΧΩΡΙΣ Φ.Π.Α.</w:t>
            </w:r>
          </w:p>
        </w:tc>
        <w:tc>
          <w:tcPr>
            <w:tcW w:w="974" w:type="dxa"/>
            <w:tcBorders>
              <w:top w:val="single" w:sz="8" w:space="0" w:color="auto"/>
              <w:left w:val="nil"/>
              <w:bottom w:val="single" w:sz="8" w:space="0" w:color="auto"/>
              <w:right w:val="single" w:sz="8" w:space="0" w:color="auto"/>
            </w:tcBorders>
            <w:shd w:val="clear" w:color="000000" w:fill="DDD9C4"/>
            <w:noWrap/>
            <w:vAlign w:val="center"/>
            <w:hideMark/>
          </w:tcPr>
          <w:p w:rsidR="006F3DC2" w:rsidRPr="006F3DC2" w:rsidRDefault="006F3DC2" w:rsidP="006F3DC2">
            <w:pPr>
              <w:suppressAutoHyphens w:val="0"/>
              <w:jc w:val="center"/>
              <w:rPr>
                <w:b/>
                <w:bCs/>
                <w:color w:val="000000"/>
                <w:sz w:val="12"/>
                <w:szCs w:val="12"/>
                <w:lang w:eastAsia="el-GR"/>
              </w:rPr>
            </w:pPr>
            <w:r w:rsidRPr="006F3DC2">
              <w:rPr>
                <w:b/>
                <w:bCs/>
                <w:color w:val="000000"/>
                <w:sz w:val="12"/>
                <w:szCs w:val="12"/>
                <w:lang w:eastAsia="el-GR"/>
              </w:rPr>
              <w:t>Φ.Π.Α. 24%</w:t>
            </w:r>
          </w:p>
        </w:tc>
        <w:tc>
          <w:tcPr>
            <w:tcW w:w="1605" w:type="dxa"/>
            <w:tcBorders>
              <w:top w:val="single" w:sz="8" w:space="0" w:color="auto"/>
              <w:left w:val="nil"/>
              <w:bottom w:val="single" w:sz="8" w:space="0" w:color="auto"/>
              <w:right w:val="single" w:sz="8" w:space="0" w:color="auto"/>
            </w:tcBorders>
            <w:shd w:val="clear" w:color="000000" w:fill="DDD9C4"/>
            <w:vAlign w:val="center"/>
            <w:hideMark/>
          </w:tcPr>
          <w:p w:rsidR="006F3DC2" w:rsidRPr="006F3DC2" w:rsidRDefault="006F3DC2" w:rsidP="006F3DC2">
            <w:pPr>
              <w:suppressAutoHyphens w:val="0"/>
              <w:jc w:val="center"/>
              <w:rPr>
                <w:b/>
                <w:bCs/>
                <w:color w:val="000000"/>
                <w:sz w:val="12"/>
                <w:szCs w:val="12"/>
                <w:lang w:eastAsia="el-GR"/>
              </w:rPr>
            </w:pPr>
            <w:r w:rsidRPr="006F3DC2">
              <w:rPr>
                <w:b/>
                <w:bCs/>
                <w:color w:val="000000"/>
                <w:sz w:val="12"/>
                <w:szCs w:val="12"/>
                <w:lang w:eastAsia="el-GR"/>
              </w:rPr>
              <w:t>ΣΥΝΟΛΙΚΟΣ ΠΡΟΫΠΟΛΟΓΙΣΜΟΣ ΜΕ Φ.Π.Α.</w:t>
            </w:r>
          </w:p>
        </w:tc>
        <w:tc>
          <w:tcPr>
            <w:tcW w:w="1444" w:type="dxa"/>
            <w:tcBorders>
              <w:top w:val="single" w:sz="8" w:space="0" w:color="auto"/>
              <w:left w:val="nil"/>
              <w:bottom w:val="single" w:sz="8" w:space="0" w:color="auto"/>
              <w:right w:val="single" w:sz="8" w:space="0" w:color="auto"/>
            </w:tcBorders>
            <w:shd w:val="clear" w:color="000000" w:fill="DDD9C4"/>
            <w:vAlign w:val="center"/>
            <w:hideMark/>
          </w:tcPr>
          <w:p w:rsidR="006F3DC2" w:rsidRPr="006F3DC2" w:rsidRDefault="006F3DC2" w:rsidP="006F3DC2">
            <w:pPr>
              <w:suppressAutoHyphens w:val="0"/>
              <w:jc w:val="center"/>
              <w:rPr>
                <w:b/>
                <w:bCs/>
                <w:color w:val="000000"/>
                <w:sz w:val="12"/>
                <w:szCs w:val="12"/>
                <w:lang w:eastAsia="el-GR"/>
              </w:rPr>
            </w:pPr>
            <w:r w:rsidRPr="006F3DC2">
              <w:rPr>
                <w:b/>
                <w:bCs/>
                <w:color w:val="000000"/>
                <w:sz w:val="12"/>
                <w:szCs w:val="12"/>
                <w:lang w:eastAsia="el-GR"/>
              </w:rPr>
              <w:t>ΠΡΟΣΦΕΡΟΜΕΝΗ ΤΙΜΗ ΧΩΡΙΣ ΦΠΑ</w:t>
            </w:r>
          </w:p>
        </w:tc>
        <w:tc>
          <w:tcPr>
            <w:tcW w:w="1444" w:type="dxa"/>
            <w:tcBorders>
              <w:top w:val="single" w:sz="8" w:space="0" w:color="auto"/>
              <w:left w:val="nil"/>
              <w:bottom w:val="single" w:sz="8" w:space="0" w:color="auto"/>
              <w:right w:val="single" w:sz="8" w:space="0" w:color="auto"/>
            </w:tcBorders>
            <w:shd w:val="clear" w:color="000000" w:fill="DDD9C4"/>
            <w:vAlign w:val="center"/>
            <w:hideMark/>
          </w:tcPr>
          <w:p w:rsidR="006F3DC2" w:rsidRPr="006F3DC2" w:rsidRDefault="006F3DC2" w:rsidP="006F3DC2">
            <w:pPr>
              <w:suppressAutoHyphens w:val="0"/>
              <w:jc w:val="center"/>
              <w:rPr>
                <w:b/>
                <w:bCs/>
                <w:color w:val="000000"/>
                <w:sz w:val="12"/>
                <w:szCs w:val="12"/>
                <w:lang w:eastAsia="el-GR"/>
              </w:rPr>
            </w:pPr>
            <w:r w:rsidRPr="006F3DC2">
              <w:rPr>
                <w:b/>
                <w:bCs/>
                <w:color w:val="000000"/>
                <w:sz w:val="12"/>
                <w:szCs w:val="12"/>
                <w:lang w:eastAsia="el-GR"/>
              </w:rPr>
              <w:t>ΠΡΟΣΦΕΡΟΜΕΝΗ ΤΙΜΗ ΜΕ ΦΠΑ</w:t>
            </w:r>
          </w:p>
        </w:tc>
      </w:tr>
      <w:tr w:rsidR="006F3DC2" w:rsidRPr="006F3DC2" w:rsidTr="007E485B">
        <w:trPr>
          <w:trHeight w:val="184"/>
        </w:trPr>
        <w:tc>
          <w:tcPr>
            <w:tcW w:w="10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3DC2" w:rsidRPr="006F3DC2" w:rsidRDefault="006F3DC2" w:rsidP="006F3DC2">
            <w:pPr>
              <w:suppressAutoHyphens w:val="0"/>
              <w:jc w:val="center"/>
              <w:rPr>
                <w:b/>
                <w:bCs/>
                <w:color w:val="000000"/>
                <w:sz w:val="16"/>
                <w:szCs w:val="16"/>
                <w:lang w:eastAsia="el-GR"/>
              </w:rPr>
            </w:pPr>
            <w:r w:rsidRPr="006F3DC2">
              <w:rPr>
                <w:b/>
                <w:bCs/>
                <w:color w:val="000000"/>
                <w:sz w:val="16"/>
                <w:szCs w:val="16"/>
                <w:lang w:eastAsia="el-GR"/>
              </w:rPr>
              <w:t>ΟΜΑΔΑ 1</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hideMark/>
          </w:tcPr>
          <w:p w:rsidR="006F3DC2" w:rsidRPr="006F3DC2" w:rsidRDefault="006F3DC2" w:rsidP="006F3DC2">
            <w:pPr>
              <w:suppressAutoHyphens w:val="0"/>
              <w:jc w:val="center"/>
              <w:rPr>
                <w:color w:val="000000"/>
                <w:sz w:val="16"/>
                <w:szCs w:val="16"/>
                <w:lang w:eastAsia="el-GR"/>
              </w:rPr>
            </w:pPr>
            <w:r w:rsidRPr="006F3DC2">
              <w:rPr>
                <w:color w:val="000000"/>
                <w:sz w:val="16"/>
                <w:szCs w:val="16"/>
                <w:lang w:eastAsia="el-GR"/>
              </w:rPr>
              <w:t>Συντήρηση αρχαιολογικών ευρημάτων</w:t>
            </w:r>
          </w:p>
        </w:tc>
        <w:tc>
          <w:tcPr>
            <w:tcW w:w="16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3DC2" w:rsidRPr="006F3DC2" w:rsidRDefault="006F3DC2" w:rsidP="006F3DC2">
            <w:pPr>
              <w:suppressAutoHyphens w:val="0"/>
              <w:jc w:val="center"/>
              <w:rPr>
                <w:color w:val="000000"/>
                <w:sz w:val="16"/>
                <w:szCs w:val="16"/>
                <w:lang w:eastAsia="el-GR"/>
              </w:rPr>
            </w:pPr>
            <w:r w:rsidRPr="006F3DC2">
              <w:rPr>
                <w:color w:val="000000"/>
                <w:sz w:val="16"/>
                <w:szCs w:val="16"/>
                <w:lang w:val="en-US" w:eastAsia="el-GR"/>
              </w:rPr>
              <w:t>1.209,68 €</w:t>
            </w:r>
          </w:p>
        </w:tc>
        <w:tc>
          <w:tcPr>
            <w:tcW w:w="97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3DC2" w:rsidRPr="006F3DC2" w:rsidRDefault="006F3DC2" w:rsidP="006F3DC2">
            <w:pPr>
              <w:suppressAutoHyphens w:val="0"/>
              <w:jc w:val="center"/>
              <w:rPr>
                <w:color w:val="000000"/>
                <w:sz w:val="16"/>
                <w:szCs w:val="16"/>
                <w:lang w:eastAsia="el-GR"/>
              </w:rPr>
            </w:pPr>
            <w:r w:rsidRPr="006F3DC2">
              <w:rPr>
                <w:color w:val="000000"/>
                <w:sz w:val="16"/>
                <w:szCs w:val="16"/>
                <w:lang w:val="en-US" w:eastAsia="el-GR"/>
              </w:rPr>
              <w:t>290,32 €</w:t>
            </w:r>
          </w:p>
        </w:tc>
        <w:tc>
          <w:tcPr>
            <w:tcW w:w="16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3DC2" w:rsidRPr="006F3DC2" w:rsidRDefault="006F3DC2" w:rsidP="006F3DC2">
            <w:pPr>
              <w:suppressAutoHyphens w:val="0"/>
              <w:jc w:val="center"/>
              <w:rPr>
                <w:color w:val="000000"/>
                <w:sz w:val="16"/>
                <w:szCs w:val="16"/>
                <w:lang w:eastAsia="el-GR"/>
              </w:rPr>
            </w:pPr>
            <w:r w:rsidRPr="006F3DC2">
              <w:rPr>
                <w:color w:val="000000"/>
                <w:sz w:val="16"/>
                <w:szCs w:val="16"/>
                <w:lang w:val="en-US" w:eastAsia="el-GR"/>
              </w:rPr>
              <w:t>1.500 €</w:t>
            </w:r>
          </w:p>
        </w:tc>
        <w:tc>
          <w:tcPr>
            <w:tcW w:w="1444"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6F3DC2" w:rsidRPr="006F3DC2" w:rsidRDefault="006F3DC2" w:rsidP="006F3DC2">
            <w:pPr>
              <w:suppressAutoHyphens w:val="0"/>
              <w:jc w:val="center"/>
              <w:rPr>
                <w:rFonts w:ascii="Calibri" w:hAnsi="Calibri"/>
                <w:color w:val="000000"/>
                <w:sz w:val="22"/>
                <w:szCs w:val="22"/>
                <w:lang w:eastAsia="el-GR"/>
              </w:rPr>
            </w:pPr>
            <w:r w:rsidRPr="006F3DC2">
              <w:rPr>
                <w:rFonts w:ascii="Calibri" w:hAnsi="Calibri"/>
                <w:color w:val="000000"/>
                <w:sz w:val="22"/>
                <w:szCs w:val="22"/>
                <w:lang w:eastAsia="el-GR"/>
              </w:rPr>
              <w:t> </w:t>
            </w:r>
          </w:p>
        </w:tc>
        <w:tc>
          <w:tcPr>
            <w:tcW w:w="1444"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6F3DC2" w:rsidRPr="006F3DC2" w:rsidRDefault="006F3DC2" w:rsidP="006F3DC2">
            <w:pPr>
              <w:suppressAutoHyphens w:val="0"/>
              <w:jc w:val="center"/>
              <w:rPr>
                <w:rFonts w:ascii="Calibri" w:hAnsi="Calibri"/>
                <w:color w:val="000000"/>
                <w:sz w:val="22"/>
                <w:szCs w:val="22"/>
                <w:lang w:eastAsia="el-GR"/>
              </w:rPr>
            </w:pPr>
            <w:r w:rsidRPr="006F3DC2">
              <w:rPr>
                <w:rFonts w:ascii="Calibri" w:hAnsi="Calibri"/>
                <w:color w:val="000000"/>
                <w:sz w:val="22"/>
                <w:szCs w:val="22"/>
                <w:lang w:eastAsia="el-GR"/>
              </w:rPr>
              <w:t> </w:t>
            </w:r>
          </w:p>
        </w:tc>
      </w:tr>
      <w:tr w:rsidR="006F3DC2" w:rsidRPr="006F3DC2" w:rsidTr="007E485B">
        <w:trPr>
          <w:trHeight w:val="184"/>
        </w:trPr>
        <w:tc>
          <w:tcPr>
            <w:tcW w:w="1087"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b/>
                <w:bCs/>
                <w:color w:val="000000"/>
                <w:sz w:val="16"/>
                <w:szCs w:val="16"/>
                <w:lang w:eastAsia="el-GR"/>
              </w:rPr>
            </w:pPr>
          </w:p>
        </w:tc>
        <w:tc>
          <w:tcPr>
            <w:tcW w:w="1474"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605"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974"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605"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444"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rFonts w:ascii="Calibri" w:hAnsi="Calibri"/>
                <w:color w:val="000000"/>
                <w:sz w:val="22"/>
                <w:szCs w:val="22"/>
                <w:lang w:eastAsia="el-GR"/>
              </w:rPr>
            </w:pPr>
          </w:p>
        </w:tc>
        <w:tc>
          <w:tcPr>
            <w:tcW w:w="1444"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rFonts w:ascii="Calibri" w:hAnsi="Calibri"/>
                <w:color w:val="000000"/>
                <w:sz w:val="22"/>
                <w:szCs w:val="22"/>
                <w:lang w:eastAsia="el-GR"/>
              </w:rPr>
            </w:pPr>
          </w:p>
        </w:tc>
      </w:tr>
      <w:tr w:rsidR="006F3DC2" w:rsidRPr="006F3DC2" w:rsidTr="007E485B">
        <w:trPr>
          <w:trHeight w:val="380"/>
        </w:trPr>
        <w:tc>
          <w:tcPr>
            <w:tcW w:w="1087"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b/>
                <w:bCs/>
                <w:color w:val="000000"/>
                <w:sz w:val="16"/>
                <w:szCs w:val="16"/>
                <w:lang w:eastAsia="el-GR"/>
              </w:rPr>
            </w:pPr>
          </w:p>
        </w:tc>
        <w:tc>
          <w:tcPr>
            <w:tcW w:w="1474"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605"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974"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605"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444"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rFonts w:ascii="Calibri" w:hAnsi="Calibri"/>
                <w:color w:val="000000"/>
                <w:sz w:val="22"/>
                <w:szCs w:val="22"/>
                <w:lang w:eastAsia="el-GR"/>
              </w:rPr>
            </w:pPr>
          </w:p>
        </w:tc>
        <w:tc>
          <w:tcPr>
            <w:tcW w:w="1444"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rFonts w:ascii="Calibri" w:hAnsi="Calibri"/>
                <w:color w:val="000000"/>
                <w:sz w:val="22"/>
                <w:szCs w:val="22"/>
                <w:lang w:eastAsia="el-GR"/>
              </w:rPr>
            </w:pPr>
          </w:p>
        </w:tc>
      </w:tr>
      <w:tr w:rsidR="006F3DC2" w:rsidRPr="006F3DC2" w:rsidTr="007E485B">
        <w:trPr>
          <w:trHeight w:val="184"/>
        </w:trPr>
        <w:tc>
          <w:tcPr>
            <w:tcW w:w="10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3DC2" w:rsidRPr="006F3DC2" w:rsidRDefault="006F3DC2" w:rsidP="006F3DC2">
            <w:pPr>
              <w:suppressAutoHyphens w:val="0"/>
              <w:jc w:val="center"/>
              <w:rPr>
                <w:b/>
                <w:bCs/>
                <w:color w:val="000000"/>
                <w:sz w:val="16"/>
                <w:szCs w:val="16"/>
                <w:lang w:eastAsia="el-GR"/>
              </w:rPr>
            </w:pPr>
            <w:r w:rsidRPr="006F3DC2">
              <w:rPr>
                <w:b/>
                <w:bCs/>
                <w:color w:val="000000"/>
                <w:sz w:val="16"/>
                <w:szCs w:val="16"/>
                <w:lang w:eastAsia="el-GR"/>
              </w:rPr>
              <w:t>ΟΜΑΔΑ 2</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hideMark/>
          </w:tcPr>
          <w:p w:rsidR="006F3DC2" w:rsidRPr="006F3DC2" w:rsidRDefault="006F3DC2" w:rsidP="006F3DC2">
            <w:pPr>
              <w:suppressAutoHyphens w:val="0"/>
              <w:jc w:val="center"/>
              <w:rPr>
                <w:color w:val="000000"/>
                <w:sz w:val="16"/>
                <w:szCs w:val="16"/>
                <w:lang w:eastAsia="el-GR"/>
              </w:rPr>
            </w:pPr>
            <w:r w:rsidRPr="006F3DC2">
              <w:rPr>
                <w:color w:val="000000"/>
                <w:sz w:val="16"/>
                <w:szCs w:val="16"/>
                <w:lang w:eastAsia="el-GR"/>
              </w:rPr>
              <w:t xml:space="preserve">Φωτογράφιση ανασκαφής και αρχαιολογικών ευρημάτων ανασκαφής Κύθνου </w:t>
            </w:r>
          </w:p>
        </w:tc>
        <w:tc>
          <w:tcPr>
            <w:tcW w:w="16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3DC2" w:rsidRPr="006F3DC2" w:rsidRDefault="006F3DC2" w:rsidP="006F3DC2">
            <w:pPr>
              <w:suppressAutoHyphens w:val="0"/>
              <w:jc w:val="center"/>
              <w:rPr>
                <w:color w:val="000000"/>
                <w:sz w:val="16"/>
                <w:szCs w:val="16"/>
                <w:lang w:eastAsia="el-GR"/>
              </w:rPr>
            </w:pPr>
            <w:r w:rsidRPr="006F3DC2">
              <w:rPr>
                <w:color w:val="000000"/>
                <w:sz w:val="16"/>
                <w:szCs w:val="16"/>
                <w:lang w:eastAsia="el-GR"/>
              </w:rPr>
              <w:t>1.008,06 €</w:t>
            </w:r>
          </w:p>
        </w:tc>
        <w:tc>
          <w:tcPr>
            <w:tcW w:w="97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3DC2" w:rsidRPr="006F3DC2" w:rsidRDefault="006F3DC2" w:rsidP="006F3DC2">
            <w:pPr>
              <w:suppressAutoHyphens w:val="0"/>
              <w:jc w:val="center"/>
              <w:rPr>
                <w:color w:val="000000"/>
                <w:sz w:val="16"/>
                <w:szCs w:val="16"/>
                <w:lang w:eastAsia="el-GR"/>
              </w:rPr>
            </w:pPr>
            <w:r w:rsidRPr="006F3DC2">
              <w:rPr>
                <w:color w:val="000000"/>
                <w:sz w:val="16"/>
                <w:szCs w:val="16"/>
                <w:lang w:val="en-US" w:eastAsia="el-GR"/>
              </w:rPr>
              <w:t>241,94 €</w:t>
            </w:r>
          </w:p>
        </w:tc>
        <w:tc>
          <w:tcPr>
            <w:tcW w:w="16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3DC2" w:rsidRPr="006F3DC2" w:rsidRDefault="006F3DC2" w:rsidP="006F3DC2">
            <w:pPr>
              <w:suppressAutoHyphens w:val="0"/>
              <w:jc w:val="center"/>
              <w:rPr>
                <w:color w:val="000000"/>
                <w:sz w:val="16"/>
                <w:szCs w:val="16"/>
                <w:lang w:eastAsia="el-GR"/>
              </w:rPr>
            </w:pPr>
            <w:r w:rsidRPr="006F3DC2">
              <w:rPr>
                <w:color w:val="000000"/>
                <w:sz w:val="16"/>
                <w:szCs w:val="16"/>
                <w:lang w:eastAsia="el-GR"/>
              </w:rPr>
              <w:t>1.250 €</w:t>
            </w:r>
          </w:p>
        </w:tc>
        <w:tc>
          <w:tcPr>
            <w:tcW w:w="1444"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6F3DC2" w:rsidRPr="006F3DC2" w:rsidRDefault="006F3DC2" w:rsidP="006F3DC2">
            <w:pPr>
              <w:suppressAutoHyphens w:val="0"/>
              <w:jc w:val="center"/>
              <w:rPr>
                <w:rFonts w:ascii="Calibri" w:hAnsi="Calibri"/>
                <w:color w:val="000000"/>
                <w:sz w:val="22"/>
                <w:szCs w:val="22"/>
                <w:lang w:eastAsia="el-GR"/>
              </w:rPr>
            </w:pPr>
            <w:r w:rsidRPr="006F3DC2">
              <w:rPr>
                <w:rFonts w:ascii="Calibri" w:hAnsi="Calibri"/>
                <w:color w:val="000000"/>
                <w:sz w:val="22"/>
                <w:szCs w:val="22"/>
                <w:lang w:eastAsia="el-GR"/>
              </w:rPr>
              <w:t> </w:t>
            </w:r>
          </w:p>
        </w:tc>
        <w:tc>
          <w:tcPr>
            <w:tcW w:w="1444"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6F3DC2" w:rsidRPr="006F3DC2" w:rsidRDefault="006F3DC2" w:rsidP="006F3DC2">
            <w:pPr>
              <w:suppressAutoHyphens w:val="0"/>
              <w:jc w:val="center"/>
              <w:rPr>
                <w:rFonts w:ascii="Calibri" w:hAnsi="Calibri"/>
                <w:color w:val="000000"/>
                <w:sz w:val="22"/>
                <w:szCs w:val="22"/>
                <w:lang w:eastAsia="el-GR"/>
              </w:rPr>
            </w:pPr>
            <w:r w:rsidRPr="006F3DC2">
              <w:rPr>
                <w:rFonts w:ascii="Calibri" w:hAnsi="Calibri"/>
                <w:color w:val="000000"/>
                <w:sz w:val="22"/>
                <w:szCs w:val="22"/>
                <w:lang w:eastAsia="el-GR"/>
              </w:rPr>
              <w:t> </w:t>
            </w:r>
          </w:p>
        </w:tc>
      </w:tr>
      <w:tr w:rsidR="006F3DC2" w:rsidRPr="006F3DC2" w:rsidTr="007E485B">
        <w:trPr>
          <w:trHeight w:val="184"/>
        </w:trPr>
        <w:tc>
          <w:tcPr>
            <w:tcW w:w="1087"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b/>
                <w:bCs/>
                <w:color w:val="000000"/>
                <w:sz w:val="16"/>
                <w:szCs w:val="16"/>
                <w:lang w:eastAsia="el-GR"/>
              </w:rPr>
            </w:pPr>
          </w:p>
        </w:tc>
        <w:tc>
          <w:tcPr>
            <w:tcW w:w="1474"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605"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974"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605"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444"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rFonts w:ascii="Calibri" w:hAnsi="Calibri"/>
                <w:color w:val="000000"/>
                <w:sz w:val="22"/>
                <w:szCs w:val="22"/>
                <w:lang w:eastAsia="el-GR"/>
              </w:rPr>
            </w:pPr>
          </w:p>
        </w:tc>
        <w:tc>
          <w:tcPr>
            <w:tcW w:w="1444"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rFonts w:ascii="Calibri" w:hAnsi="Calibri"/>
                <w:color w:val="000000"/>
                <w:sz w:val="22"/>
                <w:szCs w:val="22"/>
                <w:lang w:eastAsia="el-GR"/>
              </w:rPr>
            </w:pPr>
          </w:p>
        </w:tc>
      </w:tr>
      <w:tr w:rsidR="006F3DC2" w:rsidRPr="006F3DC2" w:rsidTr="007E485B">
        <w:trPr>
          <w:trHeight w:val="502"/>
        </w:trPr>
        <w:tc>
          <w:tcPr>
            <w:tcW w:w="1087"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b/>
                <w:bCs/>
                <w:color w:val="000000"/>
                <w:sz w:val="16"/>
                <w:szCs w:val="16"/>
                <w:lang w:eastAsia="el-GR"/>
              </w:rPr>
            </w:pPr>
          </w:p>
        </w:tc>
        <w:tc>
          <w:tcPr>
            <w:tcW w:w="1474"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605"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974"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605"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444"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rFonts w:ascii="Calibri" w:hAnsi="Calibri"/>
                <w:color w:val="000000"/>
                <w:sz w:val="22"/>
                <w:szCs w:val="22"/>
                <w:lang w:eastAsia="el-GR"/>
              </w:rPr>
            </w:pPr>
          </w:p>
        </w:tc>
        <w:tc>
          <w:tcPr>
            <w:tcW w:w="1444"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rFonts w:ascii="Calibri" w:hAnsi="Calibri"/>
                <w:color w:val="000000"/>
                <w:sz w:val="22"/>
                <w:szCs w:val="22"/>
                <w:lang w:eastAsia="el-GR"/>
              </w:rPr>
            </w:pPr>
          </w:p>
        </w:tc>
      </w:tr>
      <w:tr w:rsidR="006F3DC2" w:rsidRPr="006F3DC2" w:rsidTr="007E485B">
        <w:trPr>
          <w:trHeight w:val="184"/>
        </w:trPr>
        <w:tc>
          <w:tcPr>
            <w:tcW w:w="10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3DC2" w:rsidRPr="006F3DC2" w:rsidRDefault="006F3DC2" w:rsidP="006F3DC2">
            <w:pPr>
              <w:suppressAutoHyphens w:val="0"/>
              <w:jc w:val="center"/>
              <w:rPr>
                <w:b/>
                <w:bCs/>
                <w:color w:val="000000"/>
                <w:sz w:val="16"/>
                <w:szCs w:val="16"/>
                <w:lang w:eastAsia="el-GR"/>
              </w:rPr>
            </w:pPr>
            <w:r w:rsidRPr="006F3DC2">
              <w:rPr>
                <w:b/>
                <w:bCs/>
                <w:color w:val="000000"/>
                <w:sz w:val="16"/>
                <w:szCs w:val="16"/>
                <w:lang w:eastAsia="el-GR"/>
              </w:rPr>
              <w:t>ΟΜΑΔΑ 3</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hideMark/>
          </w:tcPr>
          <w:p w:rsidR="006F3DC2" w:rsidRPr="006F3DC2" w:rsidRDefault="006F3DC2" w:rsidP="006F3DC2">
            <w:pPr>
              <w:suppressAutoHyphens w:val="0"/>
              <w:jc w:val="center"/>
              <w:rPr>
                <w:color w:val="000000"/>
                <w:sz w:val="16"/>
                <w:szCs w:val="16"/>
                <w:lang w:eastAsia="el-GR"/>
              </w:rPr>
            </w:pPr>
            <w:r w:rsidRPr="006F3DC2">
              <w:rPr>
                <w:color w:val="000000"/>
                <w:sz w:val="16"/>
                <w:szCs w:val="16"/>
                <w:lang w:eastAsia="el-GR"/>
              </w:rPr>
              <w:t xml:space="preserve">Αποτύπωση μνημείων ανασκαφής Κύθνου </w:t>
            </w:r>
          </w:p>
        </w:tc>
        <w:tc>
          <w:tcPr>
            <w:tcW w:w="16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3DC2" w:rsidRPr="006F3DC2" w:rsidRDefault="006F3DC2" w:rsidP="006F3DC2">
            <w:pPr>
              <w:suppressAutoHyphens w:val="0"/>
              <w:jc w:val="center"/>
              <w:rPr>
                <w:color w:val="000000"/>
                <w:sz w:val="16"/>
                <w:szCs w:val="16"/>
                <w:lang w:eastAsia="el-GR"/>
              </w:rPr>
            </w:pPr>
            <w:r w:rsidRPr="006F3DC2">
              <w:rPr>
                <w:color w:val="000000"/>
                <w:sz w:val="16"/>
                <w:szCs w:val="16"/>
                <w:lang w:eastAsia="el-GR"/>
              </w:rPr>
              <w:t>1.612,90 €</w:t>
            </w:r>
          </w:p>
        </w:tc>
        <w:tc>
          <w:tcPr>
            <w:tcW w:w="97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3DC2" w:rsidRPr="006F3DC2" w:rsidRDefault="006F3DC2" w:rsidP="006F3DC2">
            <w:pPr>
              <w:suppressAutoHyphens w:val="0"/>
              <w:jc w:val="center"/>
              <w:rPr>
                <w:color w:val="000000"/>
                <w:sz w:val="16"/>
                <w:szCs w:val="16"/>
                <w:lang w:eastAsia="el-GR"/>
              </w:rPr>
            </w:pPr>
            <w:r w:rsidRPr="006F3DC2">
              <w:rPr>
                <w:color w:val="000000"/>
                <w:sz w:val="16"/>
                <w:szCs w:val="16"/>
                <w:lang w:eastAsia="el-GR"/>
              </w:rPr>
              <w:t>387,10 €</w:t>
            </w:r>
          </w:p>
        </w:tc>
        <w:tc>
          <w:tcPr>
            <w:tcW w:w="16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3DC2" w:rsidRPr="006F3DC2" w:rsidRDefault="006F3DC2" w:rsidP="006F3DC2">
            <w:pPr>
              <w:suppressAutoHyphens w:val="0"/>
              <w:jc w:val="center"/>
              <w:rPr>
                <w:color w:val="000000"/>
                <w:sz w:val="16"/>
                <w:szCs w:val="16"/>
                <w:lang w:eastAsia="el-GR"/>
              </w:rPr>
            </w:pPr>
            <w:r w:rsidRPr="006F3DC2">
              <w:rPr>
                <w:color w:val="000000"/>
                <w:sz w:val="16"/>
                <w:szCs w:val="16"/>
                <w:lang w:eastAsia="el-GR"/>
              </w:rPr>
              <w:t>2.000 €</w:t>
            </w:r>
          </w:p>
        </w:tc>
        <w:tc>
          <w:tcPr>
            <w:tcW w:w="1444"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6F3DC2" w:rsidRPr="006F3DC2" w:rsidRDefault="006F3DC2" w:rsidP="006F3DC2">
            <w:pPr>
              <w:suppressAutoHyphens w:val="0"/>
              <w:jc w:val="center"/>
              <w:rPr>
                <w:rFonts w:ascii="Calibri" w:hAnsi="Calibri"/>
                <w:color w:val="000000"/>
                <w:sz w:val="22"/>
                <w:szCs w:val="22"/>
                <w:lang w:eastAsia="el-GR"/>
              </w:rPr>
            </w:pPr>
            <w:r w:rsidRPr="006F3DC2">
              <w:rPr>
                <w:rFonts w:ascii="Calibri" w:hAnsi="Calibri"/>
                <w:color w:val="000000"/>
                <w:sz w:val="22"/>
                <w:szCs w:val="22"/>
                <w:lang w:eastAsia="el-GR"/>
              </w:rPr>
              <w:t> </w:t>
            </w:r>
          </w:p>
        </w:tc>
        <w:tc>
          <w:tcPr>
            <w:tcW w:w="1444"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6F3DC2" w:rsidRPr="006F3DC2" w:rsidRDefault="006F3DC2" w:rsidP="006F3DC2">
            <w:pPr>
              <w:suppressAutoHyphens w:val="0"/>
              <w:jc w:val="center"/>
              <w:rPr>
                <w:rFonts w:ascii="Calibri" w:hAnsi="Calibri"/>
                <w:color w:val="000000"/>
                <w:sz w:val="22"/>
                <w:szCs w:val="22"/>
                <w:lang w:eastAsia="el-GR"/>
              </w:rPr>
            </w:pPr>
            <w:r w:rsidRPr="006F3DC2">
              <w:rPr>
                <w:rFonts w:ascii="Calibri" w:hAnsi="Calibri"/>
                <w:color w:val="000000"/>
                <w:sz w:val="22"/>
                <w:szCs w:val="22"/>
                <w:lang w:eastAsia="el-GR"/>
              </w:rPr>
              <w:t> </w:t>
            </w:r>
          </w:p>
        </w:tc>
      </w:tr>
      <w:tr w:rsidR="006F3DC2" w:rsidRPr="006F3DC2" w:rsidTr="007E485B">
        <w:trPr>
          <w:trHeight w:val="184"/>
        </w:trPr>
        <w:tc>
          <w:tcPr>
            <w:tcW w:w="1087"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b/>
                <w:bCs/>
                <w:color w:val="000000"/>
                <w:sz w:val="16"/>
                <w:szCs w:val="16"/>
                <w:lang w:eastAsia="el-GR"/>
              </w:rPr>
            </w:pPr>
          </w:p>
        </w:tc>
        <w:tc>
          <w:tcPr>
            <w:tcW w:w="1474"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605"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974"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605"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444"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rFonts w:ascii="Calibri" w:hAnsi="Calibri"/>
                <w:color w:val="000000"/>
                <w:sz w:val="22"/>
                <w:szCs w:val="22"/>
                <w:lang w:eastAsia="el-GR"/>
              </w:rPr>
            </w:pPr>
          </w:p>
        </w:tc>
        <w:tc>
          <w:tcPr>
            <w:tcW w:w="1444"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rFonts w:ascii="Calibri" w:hAnsi="Calibri"/>
                <w:color w:val="000000"/>
                <w:sz w:val="22"/>
                <w:szCs w:val="22"/>
                <w:lang w:eastAsia="el-GR"/>
              </w:rPr>
            </w:pPr>
          </w:p>
        </w:tc>
      </w:tr>
      <w:tr w:rsidR="006F3DC2" w:rsidRPr="006F3DC2" w:rsidTr="007E485B">
        <w:trPr>
          <w:trHeight w:val="243"/>
        </w:trPr>
        <w:tc>
          <w:tcPr>
            <w:tcW w:w="1087"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b/>
                <w:bCs/>
                <w:color w:val="000000"/>
                <w:sz w:val="16"/>
                <w:szCs w:val="16"/>
                <w:lang w:eastAsia="el-GR"/>
              </w:rPr>
            </w:pPr>
          </w:p>
        </w:tc>
        <w:tc>
          <w:tcPr>
            <w:tcW w:w="1474"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605"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974"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605"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444"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rFonts w:ascii="Calibri" w:hAnsi="Calibri"/>
                <w:color w:val="000000"/>
                <w:sz w:val="22"/>
                <w:szCs w:val="22"/>
                <w:lang w:eastAsia="el-GR"/>
              </w:rPr>
            </w:pPr>
          </w:p>
        </w:tc>
        <w:tc>
          <w:tcPr>
            <w:tcW w:w="1444"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rFonts w:ascii="Calibri" w:hAnsi="Calibri"/>
                <w:color w:val="000000"/>
                <w:sz w:val="22"/>
                <w:szCs w:val="22"/>
                <w:lang w:eastAsia="el-GR"/>
              </w:rPr>
            </w:pPr>
          </w:p>
        </w:tc>
      </w:tr>
      <w:tr w:rsidR="006F3DC2" w:rsidRPr="006F3DC2" w:rsidTr="007E485B">
        <w:trPr>
          <w:trHeight w:val="184"/>
        </w:trPr>
        <w:tc>
          <w:tcPr>
            <w:tcW w:w="10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3DC2" w:rsidRPr="006F3DC2" w:rsidRDefault="006F3DC2" w:rsidP="006F3DC2">
            <w:pPr>
              <w:suppressAutoHyphens w:val="0"/>
              <w:jc w:val="center"/>
              <w:rPr>
                <w:b/>
                <w:bCs/>
                <w:color w:val="000000"/>
                <w:sz w:val="16"/>
                <w:szCs w:val="16"/>
                <w:lang w:eastAsia="el-GR"/>
              </w:rPr>
            </w:pPr>
            <w:r w:rsidRPr="006F3DC2">
              <w:rPr>
                <w:b/>
                <w:bCs/>
                <w:color w:val="000000"/>
                <w:sz w:val="16"/>
                <w:szCs w:val="16"/>
                <w:lang w:eastAsia="el-GR"/>
              </w:rPr>
              <w:t>ΟΜΑΔΑ 4</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hideMark/>
          </w:tcPr>
          <w:p w:rsidR="006F3DC2" w:rsidRPr="006F3DC2" w:rsidRDefault="006F3DC2" w:rsidP="006F3DC2">
            <w:pPr>
              <w:suppressAutoHyphens w:val="0"/>
              <w:jc w:val="center"/>
              <w:rPr>
                <w:color w:val="000000"/>
                <w:sz w:val="16"/>
                <w:szCs w:val="16"/>
                <w:lang w:eastAsia="el-GR"/>
              </w:rPr>
            </w:pPr>
            <w:r w:rsidRPr="006F3DC2">
              <w:rPr>
                <w:color w:val="000000"/>
                <w:sz w:val="16"/>
                <w:szCs w:val="16"/>
                <w:lang w:eastAsia="el-GR"/>
              </w:rPr>
              <w:t xml:space="preserve">Σχέδια &amp; ψηφιακή επεξεργασία  αρχαιολογικών ευρημάτων ανασκαφής Κύθνου </w:t>
            </w:r>
          </w:p>
        </w:tc>
        <w:tc>
          <w:tcPr>
            <w:tcW w:w="16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3DC2" w:rsidRPr="006F3DC2" w:rsidRDefault="006F3DC2" w:rsidP="006F3DC2">
            <w:pPr>
              <w:suppressAutoHyphens w:val="0"/>
              <w:jc w:val="center"/>
              <w:rPr>
                <w:color w:val="000000"/>
                <w:sz w:val="16"/>
                <w:szCs w:val="16"/>
                <w:lang w:eastAsia="el-GR"/>
              </w:rPr>
            </w:pPr>
            <w:r w:rsidRPr="006F3DC2">
              <w:rPr>
                <w:color w:val="000000"/>
                <w:sz w:val="16"/>
                <w:szCs w:val="16"/>
                <w:lang w:eastAsia="el-GR"/>
              </w:rPr>
              <w:t>1.008,06 €</w:t>
            </w:r>
          </w:p>
        </w:tc>
        <w:tc>
          <w:tcPr>
            <w:tcW w:w="97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3DC2" w:rsidRPr="006F3DC2" w:rsidRDefault="006F3DC2" w:rsidP="006F3DC2">
            <w:pPr>
              <w:suppressAutoHyphens w:val="0"/>
              <w:jc w:val="center"/>
              <w:rPr>
                <w:color w:val="000000"/>
                <w:sz w:val="16"/>
                <w:szCs w:val="16"/>
                <w:lang w:eastAsia="el-GR"/>
              </w:rPr>
            </w:pPr>
            <w:r w:rsidRPr="006F3DC2">
              <w:rPr>
                <w:color w:val="000000"/>
                <w:sz w:val="16"/>
                <w:szCs w:val="16"/>
                <w:lang w:val="en-US" w:eastAsia="el-GR"/>
              </w:rPr>
              <w:t>241,94 €</w:t>
            </w:r>
          </w:p>
        </w:tc>
        <w:tc>
          <w:tcPr>
            <w:tcW w:w="16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3DC2" w:rsidRPr="006F3DC2" w:rsidRDefault="006F3DC2" w:rsidP="006F3DC2">
            <w:pPr>
              <w:suppressAutoHyphens w:val="0"/>
              <w:jc w:val="center"/>
              <w:rPr>
                <w:color w:val="000000"/>
                <w:sz w:val="16"/>
                <w:szCs w:val="16"/>
                <w:lang w:eastAsia="el-GR"/>
              </w:rPr>
            </w:pPr>
            <w:r w:rsidRPr="006F3DC2">
              <w:rPr>
                <w:color w:val="000000"/>
                <w:sz w:val="16"/>
                <w:szCs w:val="16"/>
                <w:lang w:eastAsia="el-GR"/>
              </w:rPr>
              <w:t>1.250 €</w:t>
            </w:r>
          </w:p>
        </w:tc>
        <w:tc>
          <w:tcPr>
            <w:tcW w:w="1444"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6F3DC2" w:rsidRPr="006F3DC2" w:rsidRDefault="006F3DC2" w:rsidP="006F3DC2">
            <w:pPr>
              <w:suppressAutoHyphens w:val="0"/>
              <w:jc w:val="center"/>
              <w:rPr>
                <w:rFonts w:ascii="Calibri" w:hAnsi="Calibri"/>
                <w:color w:val="000000"/>
                <w:sz w:val="22"/>
                <w:szCs w:val="22"/>
                <w:lang w:eastAsia="el-GR"/>
              </w:rPr>
            </w:pPr>
            <w:r w:rsidRPr="006F3DC2">
              <w:rPr>
                <w:rFonts w:ascii="Calibri" w:hAnsi="Calibri"/>
                <w:color w:val="000000"/>
                <w:sz w:val="22"/>
                <w:szCs w:val="22"/>
                <w:lang w:eastAsia="el-GR"/>
              </w:rPr>
              <w:t> </w:t>
            </w:r>
          </w:p>
        </w:tc>
        <w:tc>
          <w:tcPr>
            <w:tcW w:w="1444"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6F3DC2" w:rsidRPr="006F3DC2" w:rsidRDefault="006F3DC2" w:rsidP="006F3DC2">
            <w:pPr>
              <w:suppressAutoHyphens w:val="0"/>
              <w:jc w:val="center"/>
              <w:rPr>
                <w:rFonts w:ascii="Calibri" w:hAnsi="Calibri"/>
                <w:color w:val="000000"/>
                <w:sz w:val="22"/>
                <w:szCs w:val="22"/>
                <w:lang w:eastAsia="el-GR"/>
              </w:rPr>
            </w:pPr>
            <w:r w:rsidRPr="006F3DC2">
              <w:rPr>
                <w:rFonts w:ascii="Calibri" w:hAnsi="Calibri"/>
                <w:color w:val="000000"/>
                <w:sz w:val="22"/>
                <w:szCs w:val="22"/>
                <w:lang w:eastAsia="el-GR"/>
              </w:rPr>
              <w:t> </w:t>
            </w:r>
          </w:p>
        </w:tc>
      </w:tr>
      <w:tr w:rsidR="006F3DC2" w:rsidRPr="006F3DC2" w:rsidTr="007E485B">
        <w:trPr>
          <w:trHeight w:val="184"/>
        </w:trPr>
        <w:tc>
          <w:tcPr>
            <w:tcW w:w="1087"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b/>
                <w:bCs/>
                <w:color w:val="000000"/>
                <w:sz w:val="16"/>
                <w:szCs w:val="16"/>
                <w:lang w:eastAsia="el-GR"/>
              </w:rPr>
            </w:pPr>
          </w:p>
        </w:tc>
        <w:tc>
          <w:tcPr>
            <w:tcW w:w="1474"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605"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974"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605" w:type="dxa"/>
            <w:vMerge/>
            <w:tcBorders>
              <w:top w:val="nil"/>
              <w:left w:val="single" w:sz="8" w:space="0" w:color="auto"/>
              <w:bottom w:val="single" w:sz="8" w:space="0" w:color="000000"/>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444"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rFonts w:ascii="Calibri" w:hAnsi="Calibri"/>
                <w:color w:val="000000"/>
                <w:sz w:val="22"/>
                <w:szCs w:val="22"/>
                <w:lang w:eastAsia="el-GR"/>
              </w:rPr>
            </w:pPr>
          </w:p>
        </w:tc>
        <w:tc>
          <w:tcPr>
            <w:tcW w:w="1444"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rFonts w:ascii="Calibri" w:hAnsi="Calibri"/>
                <w:color w:val="000000"/>
                <w:sz w:val="22"/>
                <w:szCs w:val="22"/>
                <w:lang w:eastAsia="el-GR"/>
              </w:rPr>
            </w:pPr>
          </w:p>
        </w:tc>
      </w:tr>
      <w:tr w:rsidR="006F3DC2" w:rsidRPr="006F3DC2" w:rsidTr="007E485B">
        <w:trPr>
          <w:trHeight w:val="502"/>
        </w:trPr>
        <w:tc>
          <w:tcPr>
            <w:tcW w:w="1087" w:type="dxa"/>
            <w:vMerge/>
            <w:tcBorders>
              <w:top w:val="nil"/>
              <w:left w:val="single" w:sz="8" w:space="0" w:color="auto"/>
              <w:bottom w:val="nil"/>
              <w:right w:val="single" w:sz="8" w:space="0" w:color="auto"/>
            </w:tcBorders>
            <w:vAlign w:val="center"/>
            <w:hideMark/>
          </w:tcPr>
          <w:p w:rsidR="006F3DC2" w:rsidRPr="006F3DC2" w:rsidRDefault="006F3DC2" w:rsidP="006F3DC2">
            <w:pPr>
              <w:suppressAutoHyphens w:val="0"/>
              <w:rPr>
                <w:b/>
                <w:bCs/>
                <w:color w:val="000000"/>
                <w:sz w:val="16"/>
                <w:szCs w:val="16"/>
                <w:lang w:eastAsia="el-GR"/>
              </w:rPr>
            </w:pPr>
          </w:p>
        </w:tc>
        <w:tc>
          <w:tcPr>
            <w:tcW w:w="1474" w:type="dxa"/>
            <w:vMerge/>
            <w:tcBorders>
              <w:top w:val="nil"/>
              <w:left w:val="single" w:sz="8" w:space="0" w:color="auto"/>
              <w:bottom w:val="nil"/>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605" w:type="dxa"/>
            <w:vMerge/>
            <w:tcBorders>
              <w:top w:val="nil"/>
              <w:left w:val="single" w:sz="8" w:space="0" w:color="auto"/>
              <w:bottom w:val="nil"/>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974" w:type="dxa"/>
            <w:vMerge/>
            <w:tcBorders>
              <w:top w:val="nil"/>
              <w:left w:val="single" w:sz="8" w:space="0" w:color="auto"/>
              <w:bottom w:val="nil"/>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605" w:type="dxa"/>
            <w:vMerge/>
            <w:tcBorders>
              <w:top w:val="nil"/>
              <w:left w:val="single" w:sz="8" w:space="0" w:color="auto"/>
              <w:bottom w:val="nil"/>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444" w:type="dxa"/>
            <w:vMerge/>
            <w:tcBorders>
              <w:top w:val="nil"/>
              <w:left w:val="single" w:sz="8" w:space="0" w:color="auto"/>
              <w:bottom w:val="nil"/>
              <w:right w:val="single" w:sz="8" w:space="0" w:color="auto"/>
            </w:tcBorders>
            <w:vAlign w:val="center"/>
            <w:hideMark/>
          </w:tcPr>
          <w:p w:rsidR="006F3DC2" w:rsidRPr="006F3DC2" w:rsidRDefault="006F3DC2" w:rsidP="006F3DC2">
            <w:pPr>
              <w:suppressAutoHyphens w:val="0"/>
              <w:rPr>
                <w:rFonts w:ascii="Calibri" w:hAnsi="Calibri"/>
                <w:color w:val="000000"/>
                <w:sz w:val="22"/>
                <w:szCs w:val="22"/>
                <w:lang w:eastAsia="el-GR"/>
              </w:rPr>
            </w:pPr>
          </w:p>
        </w:tc>
        <w:tc>
          <w:tcPr>
            <w:tcW w:w="1444" w:type="dxa"/>
            <w:vMerge/>
            <w:tcBorders>
              <w:top w:val="nil"/>
              <w:left w:val="single" w:sz="8" w:space="0" w:color="auto"/>
              <w:bottom w:val="nil"/>
              <w:right w:val="single" w:sz="8" w:space="0" w:color="auto"/>
            </w:tcBorders>
            <w:vAlign w:val="center"/>
            <w:hideMark/>
          </w:tcPr>
          <w:p w:rsidR="006F3DC2" w:rsidRPr="006F3DC2" w:rsidRDefault="006F3DC2" w:rsidP="006F3DC2">
            <w:pPr>
              <w:suppressAutoHyphens w:val="0"/>
              <w:rPr>
                <w:rFonts w:ascii="Calibri" w:hAnsi="Calibri"/>
                <w:color w:val="000000"/>
                <w:sz w:val="22"/>
                <w:szCs w:val="22"/>
                <w:lang w:eastAsia="el-GR"/>
              </w:rPr>
            </w:pPr>
          </w:p>
        </w:tc>
      </w:tr>
      <w:tr w:rsidR="006F3DC2" w:rsidRPr="006F3DC2" w:rsidTr="007E485B">
        <w:trPr>
          <w:trHeight w:val="502"/>
        </w:trPr>
        <w:tc>
          <w:tcPr>
            <w:tcW w:w="1087" w:type="dxa"/>
            <w:tcBorders>
              <w:top w:val="nil"/>
              <w:left w:val="single" w:sz="8" w:space="0" w:color="auto"/>
              <w:bottom w:val="nil"/>
              <w:right w:val="single" w:sz="8" w:space="0" w:color="auto"/>
            </w:tcBorders>
            <w:vAlign w:val="center"/>
          </w:tcPr>
          <w:p w:rsidR="006F3DC2" w:rsidRPr="006F3DC2" w:rsidRDefault="006F3DC2" w:rsidP="006F3DC2">
            <w:pPr>
              <w:suppressAutoHyphens w:val="0"/>
              <w:rPr>
                <w:b/>
                <w:bCs/>
                <w:color w:val="000000"/>
                <w:sz w:val="16"/>
                <w:szCs w:val="16"/>
                <w:lang w:eastAsia="el-GR"/>
              </w:rPr>
            </w:pPr>
            <w:r>
              <w:rPr>
                <w:b/>
                <w:bCs/>
                <w:color w:val="000000"/>
                <w:sz w:val="16"/>
                <w:szCs w:val="16"/>
                <w:lang w:eastAsia="el-GR"/>
              </w:rPr>
              <w:t xml:space="preserve">ΣΥΝΟΛΟ </w:t>
            </w:r>
          </w:p>
        </w:tc>
        <w:tc>
          <w:tcPr>
            <w:tcW w:w="1474" w:type="dxa"/>
            <w:tcBorders>
              <w:top w:val="nil"/>
              <w:left w:val="single" w:sz="8" w:space="0" w:color="auto"/>
              <w:bottom w:val="nil"/>
              <w:right w:val="single" w:sz="8" w:space="0" w:color="auto"/>
            </w:tcBorders>
            <w:vAlign w:val="center"/>
          </w:tcPr>
          <w:p w:rsidR="006F3DC2" w:rsidRPr="006F3DC2" w:rsidRDefault="006F3DC2" w:rsidP="006F3DC2">
            <w:pPr>
              <w:suppressAutoHyphens w:val="0"/>
              <w:rPr>
                <w:color w:val="000000"/>
                <w:sz w:val="16"/>
                <w:szCs w:val="16"/>
                <w:lang w:eastAsia="el-GR"/>
              </w:rPr>
            </w:pPr>
          </w:p>
        </w:tc>
        <w:tc>
          <w:tcPr>
            <w:tcW w:w="1605" w:type="dxa"/>
            <w:tcBorders>
              <w:top w:val="nil"/>
              <w:left w:val="single" w:sz="8" w:space="0" w:color="auto"/>
              <w:bottom w:val="nil"/>
              <w:right w:val="single" w:sz="8" w:space="0" w:color="auto"/>
            </w:tcBorders>
            <w:vAlign w:val="center"/>
          </w:tcPr>
          <w:p w:rsidR="006F3DC2" w:rsidRPr="006F3DC2" w:rsidRDefault="006F3DC2" w:rsidP="006F3DC2">
            <w:pPr>
              <w:suppressAutoHyphens w:val="0"/>
              <w:rPr>
                <w:color w:val="000000"/>
                <w:sz w:val="16"/>
                <w:szCs w:val="16"/>
                <w:lang w:eastAsia="el-GR"/>
              </w:rPr>
            </w:pPr>
          </w:p>
        </w:tc>
        <w:tc>
          <w:tcPr>
            <w:tcW w:w="974" w:type="dxa"/>
            <w:tcBorders>
              <w:top w:val="nil"/>
              <w:left w:val="single" w:sz="8" w:space="0" w:color="auto"/>
              <w:bottom w:val="nil"/>
              <w:right w:val="single" w:sz="8" w:space="0" w:color="auto"/>
            </w:tcBorders>
            <w:vAlign w:val="center"/>
          </w:tcPr>
          <w:p w:rsidR="006F3DC2" w:rsidRPr="006F3DC2" w:rsidRDefault="006F3DC2" w:rsidP="006F3DC2">
            <w:pPr>
              <w:suppressAutoHyphens w:val="0"/>
              <w:rPr>
                <w:color w:val="000000"/>
                <w:sz w:val="16"/>
                <w:szCs w:val="16"/>
                <w:lang w:eastAsia="el-GR"/>
              </w:rPr>
            </w:pPr>
          </w:p>
        </w:tc>
        <w:tc>
          <w:tcPr>
            <w:tcW w:w="1605" w:type="dxa"/>
            <w:tcBorders>
              <w:top w:val="nil"/>
              <w:left w:val="single" w:sz="8" w:space="0" w:color="auto"/>
              <w:bottom w:val="nil"/>
              <w:right w:val="single" w:sz="8" w:space="0" w:color="auto"/>
            </w:tcBorders>
            <w:vAlign w:val="center"/>
          </w:tcPr>
          <w:p w:rsidR="006F3DC2" w:rsidRPr="006F3DC2" w:rsidRDefault="006F3DC2" w:rsidP="006F3DC2">
            <w:pPr>
              <w:suppressAutoHyphens w:val="0"/>
              <w:rPr>
                <w:color w:val="000000"/>
                <w:sz w:val="16"/>
                <w:szCs w:val="16"/>
                <w:lang w:eastAsia="el-GR"/>
              </w:rPr>
            </w:pPr>
          </w:p>
        </w:tc>
        <w:tc>
          <w:tcPr>
            <w:tcW w:w="1444" w:type="dxa"/>
            <w:tcBorders>
              <w:top w:val="nil"/>
              <w:left w:val="single" w:sz="8" w:space="0" w:color="auto"/>
              <w:bottom w:val="nil"/>
              <w:right w:val="single" w:sz="8" w:space="0" w:color="auto"/>
            </w:tcBorders>
            <w:vAlign w:val="center"/>
          </w:tcPr>
          <w:p w:rsidR="006F3DC2" w:rsidRPr="006F3DC2" w:rsidRDefault="006F3DC2" w:rsidP="006F3DC2">
            <w:pPr>
              <w:suppressAutoHyphens w:val="0"/>
              <w:rPr>
                <w:rFonts w:ascii="Calibri" w:hAnsi="Calibri"/>
                <w:color w:val="000000"/>
                <w:sz w:val="22"/>
                <w:szCs w:val="22"/>
                <w:lang w:eastAsia="el-GR"/>
              </w:rPr>
            </w:pPr>
          </w:p>
        </w:tc>
        <w:tc>
          <w:tcPr>
            <w:tcW w:w="1444" w:type="dxa"/>
            <w:tcBorders>
              <w:top w:val="nil"/>
              <w:left w:val="single" w:sz="8" w:space="0" w:color="auto"/>
              <w:bottom w:val="nil"/>
              <w:right w:val="single" w:sz="8" w:space="0" w:color="auto"/>
            </w:tcBorders>
            <w:vAlign w:val="center"/>
          </w:tcPr>
          <w:p w:rsidR="006F3DC2" w:rsidRPr="006F3DC2" w:rsidRDefault="006F3DC2" w:rsidP="006F3DC2">
            <w:pPr>
              <w:suppressAutoHyphens w:val="0"/>
              <w:rPr>
                <w:rFonts w:ascii="Calibri" w:hAnsi="Calibri"/>
                <w:color w:val="000000"/>
                <w:sz w:val="22"/>
                <w:szCs w:val="22"/>
                <w:lang w:eastAsia="el-GR"/>
              </w:rPr>
            </w:pPr>
          </w:p>
        </w:tc>
      </w:tr>
    </w:tbl>
    <w:p w:rsidR="00E92192" w:rsidRDefault="00E9219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E92192" w:rsidRDefault="00E9219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E92192" w:rsidRDefault="006F3DC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Pr>
          <w:rFonts w:ascii="Calibri" w:hAnsi="Calibri" w:cs="Calibri"/>
          <w:b/>
          <w:color w:val="000000"/>
          <w:sz w:val="22"/>
          <w:szCs w:val="22"/>
          <w:lang w:eastAsia="el-GR"/>
        </w:rPr>
        <w:t xml:space="preserve">Ή </w:t>
      </w:r>
    </w:p>
    <w:p w:rsidR="006F3DC2" w:rsidRDefault="006F3DC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3DC2" w:rsidRDefault="006F3DC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tbl>
      <w:tblPr>
        <w:tblW w:w="9705" w:type="dxa"/>
        <w:tblInd w:w="-10" w:type="dxa"/>
        <w:tblLook w:val="04A0" w:firstRow="1" w:lastRow="0" w:firstColumn="1" w:lastColumn="0" w:noHBand="0" w:noVBand="1"/>
      </w:tblPr>
      <w:tblGrid>
        <w:gridCol w:w="1120"/>
        <w:gridCol w:w="1480"/>
        <w:gridCol w:w="1612"/>
        <w:gridCol w:w="979"/>
        <w:gridCol w:w="1612"/>
        <w:gridCol w:w="1451"/>
        <w:gridCol w:w="1451"/>
      </w:tblGrid>
      <w:tr w:rsidR="006F3DC2" w:rsidRPr="006F3DC2" w:rsidTr="007E485B">
        <w:trPr>
          <w:trHeight w:val="750"/>
        </w:trPr>
        <w:tc>
          <w:tcPr>
            <w:tcW w:w="1120" w:type="dxa"/>
            <w:tcBorders>
              <w:top w:val="single" w:sz="8" w:space="0" w:color="auto"/>
              <w:left w:val="single" w:sz="8" w:space="0" w:color="auto"/>
              <w:bottom w:val="single" w:sz="8" w:space="0" w:color="auto"/>
              <w:right w:val="single" w:sz="8" w:space="0" w:color="auto"/>
            </w:tcBorders>
            <w:shd w:val="clear" w:color="000000" w:fill="DDD9C4"/>
            <w:noWrap/>
            <w:vAlign w:val="center"/>
            <w:hideMark/>
          </w:tcPr>
          <w:p w:rsidR="006F3DC2" w:rsidRPr="006F3DC2" w:rsidRDefault="006F3DC2" w:rsidP="006F3DC2">
            <w:pPr>
              <w:suppressAutoHyphens w:val="0"/>
              <w:jc w:val="center"/>
              <w:rPr>
                <w:b/>
                <w:bCs/>
                <w:color w:val="000000"/>
                <w:sz w:val="12"/>
                <w:szCs w:val="12"/>
                <w:lang w:eastAsia="el-GR"/>
              </w:rPr>
            </w:pPr>
            <w:r w:rsidRPr="006F3DC2">
              <w:rPr>
                <w:b/>
                <w:bCs/>
                <w:color w:val="000000"/>
                <w:sz w:val="12"/>
                <w:szCs w:val="12"/>
                <w:lang w:eastAsia="el-GR"/>
              </w:rPr>
              <w:t>Α/Α</w:t>
            </w:r>
          </w:p>
        </w:tc>
        <w:tc>
          <w:tcPr>
            <w:tcW w:w="1480" w:type="dxa"/>
            <w:tcBorders>
              <w:top w:val="single" w:sz="8" w:space="0" w:color="auto"/>
              <w:left w:val="nil"/>
              <w:bottom w:val="single" w:sz="8" w:space="0" w:color="auto"/>
              <w:right w:val="single" w:sz="8" w:space="0" w:color="auto"/>
            </w:tcBorders>
            <w:shd w:val="clear" w:color="000000" w:fill="DDD9C4"/>
            <w:noWrap/>
            <w:vAlign w:val="center"/>
            <w:hideMark/>
          </w:tcPr>
          <w:p w:rsidR="006F3DC2" w:rsidRPr="006F3DC2" w:rsidRDefault="006F3DC2" w:rsidP="006F3DC2">
            <w:pPr>
              <w:suppressAutoHyphens w:val="0"/>
              <w:jc w:val="center"/>
              <w:rPr>
                <w:b/>
                <w:bCs/>
                <w:color w:val="000000"/>
                <w:sz w:val="12"/>
                <w:szCs w:val="12"/>
                <w:lang w:eastAsia="el-GR"/>
              </w:rPr>
            </w:pPr>
            <w:r w:rsidRPr="006F3DC2">
              <w:rPr>
                <w:b/>
                <w:bCs/>
                <w:color w:val="000000"/>
                <w:sz w:val="12"/>
                <w:szCs w:val="12"/>
                <w:lang w:eastAsia="el-GR"/>
              </w:rPr>
              <w:t>ΠΕΡΙΓΡΑΦΗ</w:t>
            </w:r>
          </w:p>
        </w:tc>
        <w:tc>
          <w:tcPr>
            <w:tcW w:w="1612" w:type="dxa"/>
            <w:tcBorders>
              <w:top w:val="single" w:sz="8" w:space="0" w:color="auto"/>
              <w:left w:val="nil"/>
              <w:bottom w:val="single" w:sz="8" w:space="0" w:color="auto"/>
              <w:right w:val="single" w:sz="8" w:space="0" w:color="auto"/>
            </w:tcBorders>
            <w:shd w:val="clear" w:color="000000" w:fill="DDD9C4"/>
            <w:vAlign w:val="center"/>
            <w:hideMark/>
          </w:tcPr>
          <w:p w:rsidR="006F3DC2" w:rsidRPr="006F3DC2" w:rsidRDefault="006F3DC2" w:rsidP="006F3DC2">
            <w:pPr>
              <w:suppressAutoHyphens w:val="0"/>
              <w:jc w:val="center"/>
              <w:rPr>
                <w:b/>
                <w:bCs/>
                <w:color w:val="000000"/>
                <w:sz w:val="12"/>
                <w:szCs w:val="12"/>
                <w:lang w:eastAsia="el-GR"/>
              </w:rPr>
            </w:pPr>
            <w:r w:rsidRPr="006F3DC2">
              <w:rPr>
                <w:b/>
                <w:bCs/>
                <w:color w:val="000000"/>
                <w:sz w:val="12"/>
                <w:szCs w:val="12"/>
                <w:lang w:eastAsia="el-GR"/>
              </w:rPr>
              <w:t>ΠΡΟΫΠΟΛΟΓΙΣΜΟΣ ΧΩΡΙΣ Φ.Π.Α.</w:t>
            </w:r>
          </w:p>
        </w:tc>
        <w:tc>
          <w:tcPr>
            <w:tcW w:w="979" w:type="dxa"/>
            <w:tcBorders>
              <w:top w:val="single" w:sz="8" w:space="0" w:color="auto"/>
              <w:left w:val="nil"/>
              <w:bottom w:val="single" w:sz="8" w:space="0" w:color="auto"/>
              <w:right w:val="single" w:sz="8" w:space="0" w:color="auto"/>
            </w:tcBorders>
            <w:shd w:val="clear" w:color="000000" w:fill="DDD9C4"/>
            <w:noWrap/>
            <w:vAlign w:val="center"/>
            <w:hideMark/>
          </w:tcPr>
          <w:p w:rsidR="006F3DC2" w:rsidRPr="006F3DC2" w:rsidRDefault="006F3DC2" w:rsidP="006F3DC2">
            <w:pPr>
              <w:suppressAutoHyphens w:val="0"/>
              <w:jc w:val="center"/>
              <w:rPr>
                <w:b/>
                <w:bCs/>
                <w:color w:val="000000"/>
                <w:sz w:val="12"/>
                <w:szCs w:val="12"/>
                <w:lang w:eastAsia="el-GR"/>
              </w:rPr>
            </w:pPr>
            <w:r w:rsidRPr="006F3DC2">
              <w:rPr>
                <w:b/>
                <w:bCs/>
                <w:color w:val="000000"/>
                <w:sz w:val="12"/>
                <w:szCs w:val="12"/>
                <w:lang w:eastAsia="el-GR"/>
              </w:rPr>
              <w:t>Φ.Π.Α. 24%</w:t>
            </w:r>
          </w:p>
        </w:tc>
        <w:tc>
          <w:tcPr>
            <w:tcW w:w="1612" w:type="dxa"/>
            <w:tcBorders>
              <w:top w:val="single" w:sz="8" w:space="0" w:color="auto"/>
              <w:left w:val="nil"/>
              <w:bottom w:val="single" w:sz="8" w:space="0" w:color="auto"/>
              <w:right w:val="single" w:sz="8" w:space="0" w:color="auto"/>
            </w:tcBorders>
            <w:shd w:val="clear" w:color="000000" w:fill="DDD9C4"/>
            <w:vAlign w:val="center"/>
            <w:hideMark/>
          </w:tcPr>
          <w:p w:rsidR="006F3DC2" w:rsidRPr="006F3DC2" w:rsidRDefault="006F3DC2" w:rsidP="006F3DC2">
            <w:pPr>
              <w:suppressAutoHyphens w:val="0"/>
              <w:jc w:val="center"/>
              <w:rPr>
                <w:b/>
                <w:bCs/>
                <w:color w:val="000000"/>
                <w:sz w:val="12"/>
                <w:szCs w:val="12"/>
                <w:lang w:eastAsia="el-GR"/>
              </w:rPr>
            </w:pPr>
            <w:r w:rsidRPr="006F3DC2">
              <w:rPr>
                <w:b/>
                <w:bCs/>
                <w:color w:val="000000"/>
                <w:sz w:val="12"/>
                <w:szCs w:val="12"/>
                <w:lang w:eastAsia="el-GR"/>
              </w:rPr>
              <w:t>ΣΥΝΟΛΙΚΟΣ ΠΡΟΫΠΟΛΟΓΙΣΜΟΣ ΜΕ Φ.Π.Α.</w:t>
            </w:r>
          </w:p>
        </w:tc>
        <w:tc>
          <w:tcPr>
            <w:tcW w:w="1451" w:type="dxa"/>
            <w:tcBorders>
              <w:top w:val="single" w:sz="8" w:space="0" w:color="auto"/>
              <w:left w:val="nil"/>
              <w:bottom w:val="single" w:sz="8" w:space="0" w:color="auto"/>
              <w:right w:val="single" w:sz="8" w:space="0" w:color="auto"/>
            </w:tcBorders>
            <w:shd w:val="clear" w:color="000000" w:fill="DDD9C4"/>
            <w:vAlign w:val="center"/>
            <w:hideMark/>
          </w:tcPr>
          <w:p w:rsidR="006F3DC2" w:rsidRPr="006F3DC2" w:rsidRDefault="006F3DC2" w:rsidP="006F3DC2">
            <w:pPr>
              <w:suppressAutoHyphens w:val="0"/>
              <w:jc w:val="center"/>
              <w:rPr>
                <w:b/>
                <w:bCs/>
                <w:color w:val="000000"/>
                <w:sz w:val="12"/>
                <w:szCs w:val="12"/>
                <w:lang w:eastAsia="el-GR"/>
              </w:rPr>
            </w:pPr>
            <w:r w:rsidRPr="006F3DC2">
              <w:rPr>
                <w:b/>
                <w:bCs/>
                <w:color w:val="000000"/>
                <w:sz w:val="12"/>
                <w:szCs w:val="12"/>
                <w:lang w:eastAsia="el-GR"/>
              </w:rPr>
              <w:t>ΠΡΟΣΦΕΡΟΜΕΝΗ ΤΙΜΗ ΧΩΡΙΣ ΦΠΑ</w:t>
            </w:r>
          </w:p>
        </w:tc>
        <w:tc>
          <w:tcPr>
            <w:tcW w:w="1451" w:type="dxa"/>
            <w:tcBorders>
              <w:top w:val="single" w:sz="8" w:space="0" w:color="auto"/>
              <w:left w:val="nil"/>
              <w:bottom w:val="single" w:sz="8" w:space="0" w:color="auto"/>
              <w:right w:val="single" w:sz="8" w:space="0" w:color="auto"/>
            </w:tcBorders>
            <w:shd w:val="clear" w:color="000000" w:fill="DDD9C4"/>
            <w:vAlign w:val="center"/>
            <w:hideMark/>
          </w:tcPr>
          <w:p w:rsidR="006F3DC2" w:rsidRPr="006F3DC2" w:rsidRDefault="006F3DC2" w:rsidP="006F3DC2">
            <w:pPr>
              <w:suppressAutoHyphens w:val="0"/>
              <w:jc w:val="center"/>
              <w:rPr>
                <w:b/>
                <w:bCs/>
                <w:color w:val="000000"/>
                <w:sz w:val="12"/>
                <w:szCs w:val="12"/>
                <w:lang w:eastAsia="el-GR"/>
              </w:rPr>
            </w:pPr>
            <w:r w:rsidRPr="006F3DC2">
              <w:rPr>
                <w:b/>
                <w:bCs/>
                <w:color w:val="000000"/>
                <w:sz w:val="12"/>
                <w:szCs w:val="12"/>
                <w:lang w:eastAsia="el-GR"/>
              </w:rPr>
              <w:t>ΠΡΟΣΦΕΡΟΜΕΝΗ ΤΙΜΗ ΜΕ ΦΠΑ</w:t>
            </w:r>
          </w:p>
        </w:tc>
      </w:tr>
      <w:tr w:rsidR="006F3DC2" w:rsidRPr="006F3DC2" w:rsidTr="007E485B">
        <w:trPr>
          <w:trHeight w:val="297"/>
        </w:trPr>
        <w:tc>
          <w:tcPr>
            <w:tcW w:w="112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F3DC2" w:rsidRPr="006F3DC2" w:rsidRDefault="006F3DC2" w:rsidP="006F3DC2">
            <w:pPr>
              <w:suppressAutoHyphens w:val="0"/>
              <w:jc w:val="center"/>
              <w:rPr>
                <w:b/>
                <w:bCs/>
                <w:color w:val="000000"/>
                <w:sz w:val="16"/>
                <w:szCs w:val="16"/>
                <w:lang w:eastAsia="el-GR"/>
              </w:rPr>
            </w:pPr>
            <w:r w:rsidRPr="006F3DC2">
              <w:rPr>
                <w:b/>
                <w:bCs/>
                <w:color w:val="000000"/>
                <w:sz w:val="16"/>
                <w:szCs w:val="16"/>
                <w:lang w:eastAsia="el-GR"/>
              </w:rPr>
              <w:t>ΟΜΑΔΑ 1</w:t>
            </w:r>
          </w:p>
        </w:tc>
        <w:tc>
          <w:tcPr>
            <w:tcW w:w="1480" w:type="dxa"/>
            <w:vMerge w:val="restart"/>
            <w:tcBorders>
              <w:top w:val="nil"/>
              <w:left w:val="single" w:sz="8" w:space="0" w:color="auto"/>
              <w:bottom w:val="single" w:sz="8" w:space="0" w:color="auto"/>
              <w:right w:val="single" w:sz="8" w:space="0" w:color="auto"/>
            </w:tcBorders>
            <w:shd w:val="clear" w:color="auto" w:fill="auto"/>
            <w:vAlign w:val="center"/>
            <w:hideMark/>
          </w:tcPr>
          <w:p w:rsidR="006F3DC2" w:rsidRPr="006F3DC2" w:rsidRDefault="006F3DC2" w:rsidP="006F3DC2">
            <w:pPr>
              <w:suppressAutoHyphens w:val="0"/>
              <w:jc w:val="center"/>
              <w:rPr>
                <w:color w:val="000000"/>
                <w:sz w:val="16"/>
                <w:szCs w:val="16"/>
                <w:lang w:eastAsia="el-GR"/>
              </w:rPr>
            </w:pPr>
            <w:r w:rsidRPr="006F3DC2">
              <w:rPr>
                <w:color w:val="000000"/>
                <w:sz w:val="16"/>
                <w:szCs w:val="16"/>
                <w:lang w:eastAsia="el-GR"/>
              </w:rPr>
              <w:t>Συντήρηση αρχαιολογικών ευρημάτων</w:t>
            </w:r>
          </w:p>
        </w:tc>
        <w:tc>
          <w:tcPr>
            <w:tcW w:w="161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F3DC2" w:rsidRPr="006F3DC2" w:rsidRDefault="006F3DC2" w:rsidP="006F3DC2">
            <w:pPr>
              <w:suppressAutoHyphens w:val="0"/>
              <w:jc w:val="center"/>
              <w:rPr>
                <w:color w:val="000000"/>
                <w:sz w:val="16"/>
                <w:szCs w:val="16"/>
                <w:lang w:eastAsia="el-GR"/>
              </w:rPr>
            </w:pPr>
            <w:r w:rsidRPr="006F3DC2">
              <w:rPr>
                <w:color w:val="000000"/>
                <w:sz w:val="16"/>
                <w:szCs w:val="16"/>
                <w:lang w:val="en-US" w:eastAsia="el-GR"/>
              </w:rPr>
              <w:t>1.209,68 €</w:t>
            </w:r>
          </w:p>
        </w:tc>
        <w:tc>
          <w:tcPr>
            <w:tcW w:w="979"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F3DC2" w:rsidRPr="006F3DC2" w:rsidRDefault="006F3DC2" w:rsidP="006F3DC2">
            <w:pPr>
              <w:suppressAutoHyphens w:val="0"/>
              <w:jc w:val="center"/>
              <w:rPr>
                <w:color w:val="000000"/>
                <w:sz w:val="16"/>
                <w:szCs w:val="16"/>
                <w:lang w:eastAsia="el-GR"/>
              </w:rPr>
            </w:pPr>
            <w:r w:rsidRPr="006F3DC2">
              <w:rPr>
                <w:color w:val="000000"/>
                <w:sz w:val="16"/>
                <w:szCs w:val="16"/>
                <w:lang w:val="en-US" w:eastAsia="el-GR"/>
              </w:rPr>
              <w:t>290,32 €</w:t>
            </w:r>
          </w:p>
        </w:tc>
        <w:tc>
          <w:tcPr>
            <w:tcW w:w="161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F3DC2" w:rsidRPr="006F3DC2" w:rsidRDefault="006F3DC2" w:rsidP="006F3DC2">
            <w:pPr>
              <w:suppressAutoHyphens w:val="0"/>
              <w:jc w:val="center"/>
              <w:rPr>
                <w:color w:val="000000"/>
                <w:sz w:val="16"/>
                <w:szCs w:val="16"/>
                <w:lang w:eastAsia="el-GR"/>
              </w:rPr>
            </w:pPr>
            <w:r w:rsidRPr="006F3DC2">
              <w:rPr>
                <w:color w:val="000000"/>
                <w:sz w:val="16"/>
                <w:szCs w:val="16"/>
                <w:lang w:val="en-US" w:eastAsia="el-GR"/>
              </w:rPr>
              <w:t>1.500 €</w:t>
            </w:r>
          </w:p>
        </w:tc>
        <w:tc>
          <w:tcPr>
            <w:tcW w:w="1451"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6F3DC2" w:rsidRPr="006F3DC2" w:rsidRDefault="006F3DC2" w:rsidP="006F3DC2">
            <w:pPr>
              <w:suppressAutoHyphens w:val="0"/>
              <w:jc w:val="center"/>
              <w:rPr>
                <w:rFonts w:ascii="Calibri" w:hAnsi="Calibri"/>
                <w:color w:val="000000"/>
                <w:sz w:val="22"/>
                <w:szCs w:val="22"/>
                <w:lang w:eastAsia="el-GR"/>
              </w:rPr>
            </w:pPr>
            <w:r w:rsidRPr="006F3DC2">
              <w:rPr>
                <w:rFonts w:ascii="Calibri" w:hAnsi="Calibri"/>
                <w:color w:val="000000"/>
                <w:sz w:val="22"/>
                <w:szCs w:val="22"/>
                <w:lang w:eastAsia="el-GR"/>
              </w:rPr>
              <w:t> </w:t>
            </w:r>
          </w:p>
        </w:tc>
        <w:tc>
          <w:tcPr>
            <w:tcW w:w="1451"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6F3DC2" w:rsidRPr="006F3DC2" w:rsidRDefault="006F3DC2" w:rsidP="006F3DC2">
            <w:pPr>
              <w:suppressAutoHyphens w:val="0"/>
              <w:jc w:val="center"/>
              <w:rPr>
                <w:rFonts w:ascii="Calibri" w:hAnsi="Calibri"/>
                <w:color w:val="000000"/>
                <w:sz w:val="22"/>
                <w:szCs w:val="22"/>
                <w:lang w:eastAsia="el-GR"/>
              </w:rPr>
            </w:pPr>
            <w:r w:rsidRPr="006F3DC2">
              <w:rPr>
                <w:rFonts w:ascii="Calibri" w:hAnsi="Calibri"/>
                <w:color w:val="000000"/>
                <w:sz w:val="22"/>
                <w:szCs w:val="22"/>
                <w:lang w:eastAsia="el-GR"/>
              </w:rPr>
              <w:t> </w:t>
            </w:r>
          </w:p>
        </w:tc>
      </w:tr>
      <w:tr w:rsidR="006F3DC2" w:rsidRPr="006F3DC2" w:rsidTr="007E485B">
        <w:trPr>
          <w:trHeight w:val="297"/>
        </w:trPr>
        <w:tc>
          <w:tcPr>
            <w:tcW w:w="1120"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b/>
                <w:bCs/>
                <w:color w:val="000000"/>
                <w:sz w:val="16"/>
                <w:szCs w:val="16"/>
                <w:lang w:eastAsia="el-GR"/>
              </w:rPr>
            </w:pPr>
          </w:p>
        </w:tc>
        <w:tc>
          <w:tcPr>
            <w:tcW w:w="1480"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612"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979"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612"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451"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rFonts w:ascii="Calibri" w:hAnsi="Calibri"/>
                <w:color w:val="000000"/>
                <w:sz w:val="22"/>
                <w:szCs w:val="22"/>
                <w:lang w:eastAsia="el-GR"/>
              </w:rPr>
            </w:pPr>
          </w:p>
        </w:tc>
        <w:tc>
          <w:tcPr>
            <w:tcW w:w="1451"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rFonts w:ascii="Calibri" w:hAnsi="Calibri"/>
                <w:color w:val="000000"/>
                <w:sz w:val="22"/>
                <w:szCs w:val="22"/>
                <w:lang w:eastAsia="el-GR"/>
              </w:rPr>
            </w:pPr>
          </w:p>
        </w:tc>
      </w:tr>
      <w:tr w:rsidR="006F3DC2" w:rsidRPr="006F3DC2" w:rsidTr="007E485B">
        <w:trPr>
          <w:trHeight w:val="297"/>
        </w:trPr>
        <w:tc>
          <w:tcPr>
            <w:tcW w:w="1120"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b/>
                <w:bCs/>
                <w:color w:val="000000"/>
                <w:sz w:val="16"/>
                <w:szCs w:val="16"/>
                <w:lang w:eastAsia="el-GR"/>
              </w:rPr>
            </w:pPr>
          </w:p>
        </w:tc>
        <w:tc>
          <w:tcPr>
            <w:tcW w:w="1480"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612"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979"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612"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color w:val="000000"/>
                <w:sz w:val="16"/>
                <w:szCs w:val="16"/>
                <w:lang w:eastAsia="el-GR"/>
              </w:rPr>
            </w:pPr>
          </w:p>
        </w:tc>
        <w:tc>
          <w:tcPr>
            <w:tcW w:w="1451"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rFonts w:ascii="Calibri" w:hAnsi="Calibri"/>
                <w:color w:val="000000"/>
                <w:sz w:val="22"/>
                <w:szCs w:val="22"/>
                <w:lang w:eastAsia="el-GR"/>
              </w:rPr>
            </w:pPr>
          </w:p>
        </w:tc>
        <w:tc>
          <w:tcPr>
            <w:tcW w:w="1451" w:type="dxa"/>
            <w:vMerge/>
            <w:tcBorders>
              <w:top w:val="nil"/>
              <w:left w:val="single" w:sz="8" w:space="0" w:color="auto"/>
              <w:bottom w:val="single" w:sz="8" w:space="0" w:color="auto"/>
              <w:right w:val="single" w:sz="8" w:space="0" w:color="auto"/>
            </w:tcBorders>
            <w:vAlign w:val="center"/>
            <w:hideMark/>
          </w:tcPr>
          <w:p w:rsidR="006F3DC2" w:rsidRPr="006F3DC2" w:rsidRDefault="006F3DC2" w:rsidP="006F3DC2">
            <w:pPr>
              <w:suppressAutoHyphens w:val="0"/>
              <w:rPr>
                <w:rFonts w:ascii="Calibri" w:hAnsi="Calibri"/>
                <w:color w:val="000000"/>
                <w:sz w:val="22"/>
                <w:szCs w:val="22"/>
                <w:lang w:eastAsia="el-GR"/>
              </w:rPr>
            </w:pPr>
          </w:p>
        </w:tc>
      </w:tr>
      <w:tr w:rsidR="006F3DC2" w:rsidRPr="006F3DC2" w:rsidTr="007E485B">
        <w:trPr>
          <w:trHeight w:val="297"/>
        </w:trPr>
        <w:tc>
          <w:tcPr>
            <w:tcW w:w="1120" w:type="dxa"/>
            <w:tcBorders>
              <w:top w:val="nil"/>
              <w:left w:val="single" w:sz="8" w:space="0" w:color="auto"/>
              <w:bottom w:val="single" w:sz="8" w:space="0" w:color="auto"/>
              <w:right w:val="single" w:sz="8" w:space="0" w:color="auto"/>
            </w:tcBorders>
            <w:shd w:val="clear" w:color="auto" w:fill="auto"/>
            <w:noWrap/>
            <w:vAlign w:val="bottom"/>
            <w:hideMark/>
          </w:tcPr>
          <w:p w:rsidR="006F3DC2" w:rsidRPr="006F3DC2" w:rsidRDefault="006F3DC2" w:rsidP="006F3DC2">
            <w:pPr>
              <w:suppressAutoHyphens w:val="0"/>
              <w:rPr>
                <w:rFonts w:ascii="Calibri" w:hAnsi="Calibri"/>
                <w:color w:val="000000"/>
                <w:sz w:val="22"/>
                <w:szCs w:val="22"/>
                <w:lang w:eastAsia="el-GR"/>
              </w:rPr>
            </w:pPr>
            <w:r w:rsidRPr="006F3DC2">
              <w:rPr>
                <w:rFonts w:ascii="Calibri" w:hAnsi="Calibri"/>
                <w:color w:val="000000"/>
                <w:sz w:val="22"/>
                <w:szCs w:val="22"/>
                <w:lang w:eastAsia="el-GR"/>
              </w:rPr>
              <w:t xml:space="preserve">ΣΥΝΟΛΟ </w:t>
            </w:r>
          </w:p>
        </w:tc>
        <w:tc>
          <w:tcPr>
            <w:tcW w:w="1480" w:type="dxa"/>
            <w:tcBorders>
              <w:top w:val="nil"/>
              <w:left w:val="nil"/>
              <w:bottom w:val="single" w:sz="8" w:space="0" w:color="auto"/>
              <w:right w:val="single" w:sz="8" w:space="0" w:color="auto"/>
            </w:tcBorders>
            <w:shd w:val="clear" w:color="auto" w:fill="auto"/>
            <w:noWrap/>
            <w:vAlign w:val="bottom"/>
            <w:hideMark/>
          </w:tcPr>
          <w:p w:rsidR="006F3DC2" w:rsidRPr="006F3DC2" w:rsidRDefault="006F3DC2" w:rsidP="006F3DC2">
            <w:pPr>
              <w:suppressAutoHyphens w:val="0"/>
              <w:rPr>
                <w:rFonts w:ascii="Calibri" w:hAnsi="Calibri"/>
                <w:color w:val="000000"/>
                <w:sz w:val="22"/>
                <w:szCs w:val="22"/>
                <w:lang w:eastAsia="el-GR"/>
              </w:rPr>
            </w:pPr>
            <w:r w:rsidRPr="006F3DC2">
              <w:rPr>
                <w:rFonts w:ascii="Calibri" w:hAnsi="Calibri"/>
                <w:color w:val="000000"/>
                <w:sz w:val="22"/>
                <w:szCs w:val="22"/>
                <w:lang w:eastAsia="el-GR"/>
              </w:rPr>
              <w:t> </w:t>
            </w:r>
          </w:p>
        </w:tc>
        <w:tc>
          <w:tcPr>
            <w:tcW w:w="1612" w:type="dxa"/>
            <w:tcBorders>
              <w:top w:val="nil"/>
              <w:left w:val="nil"/>
              <w:bottom w:val="single" w:sz="8" w:space="0" w:color="auto"/>
              <w:right w:val="single" w:sz="8" w:space="0" w:color="auto"/>
            </w:tcBorders>
            <w:shd w:val="clear" w:color="auto" w:fill="auto"/>
            <w:noWrap/>
            <w:vAlign w:val="bottom"/>
            <w:hideMark/>
          </w:tcPr>
          <w:p w:rsidR="006F3DC2" w:rsidRPr="006F3DC2" w:rsidRDefault="006F3DC2" w:rsidP="006F3DC2">
            <w:pPr>
              <w:suppressAutoHyphens w:val="0"/>
              <w:rPr>
                <w:rFonts w:ascii="Calibri" w:hAnsi="Calibri"/>
                <w:color w:val="000000"/>
                <w:sz w:val="22"/>
                <w:szCs w:val="22"/>
                <w:lang w:eastAsia="el-GR"/>
              </w:rPr>
            </w:pPr>
            <w:r w:rsidRPr="006F3DC2">
              <w:rPr>
                <w:rFonts w:ascii="Calibri" w:hAnsi="Calibri"/>
                <w:color w:val="000000"/>
                <w:sz w:val="22"/>
                <w:szCs w:val="22"/>
                <w:lang w:eastAsia="el-GR"/>
              </w:rPr>
              <w:t> </w:t>
            </w:r>
          </w:p>
        </w:tc>
        <w:tc>
          <w:tcPr>
            <w:tcW w:w="979" w:type="dxa"/>
            <w:tcBorders>
              <w:top w:val="nil"/>
              <w:left w:val="nil"/>
              <w:bottom w:val="single" w:sz="8" w:space="0" w:color="auto"/>
              <w:right w:val="single" w:sz="8" w:space="0" w:color="auto"/>
            </w:tcBorders>
            <w:shd w:val="clear" w:color="auto" w:fill="auto"/>
            <w:noWrap/>
            <w:vAlign w:val="bottom"/>
            <w:hideMark/>
          </w:tcPr>
          <w:p w:rsidR="006F3DC2" w:rsidRPr="006F3DC2" w:rsidRDefault="006F3DC2" w:rsidP="006F3DC2">
            <w:pPr>
              <w:suppressAutoHyphens w:val="0"/>
              <w:rPr>
                <w:rFonts w:ascii="Calibri" w:hAnsi="Calibri"/>
                <w:color w:val="000000"/>
                <w:sz w:val="22"/>
                <w:szCs w:val="22"/>
                <w:lang w:eastAsia="el-GR"/>
              </w:rPr>
            </w:pPr>
            <w:r w:rsidRPr="006F3DC2">
              <w:rPr>
                <w:rFonts w:ascii="Calibri" w:hAnsi="Calibri"/>
                <w:color w:val="000000"/>
                <w:sz w:val="22"/>
                <w:szCs w:val="22"/>
                <w:lang w:eastAsia="el-GR"/>
              </w:rPr>
              <w:t> </w:t>
            </w:r>
          </w:p>
        </w:tc>
        <w:tc>
          <w:tcPr>
            <w:tcW w:w="1612" w:type="dxa"/>
            <w:tcBorders>
              <w:top w:val="nil"/>
              <w:left w:val="nil"/>
              <w:bottom w:val="single" w:sz="8" w:space="0" w:color="auto"/>
              <w:right w:val="single" w:sz="8" w:space="0" w:color="auto"/>
            </w:tcBorders>
            <w:shd w:val="clear" w:color="auto" w:fill="auto"/>
            <w:noWrap/>
            <w:vAlign w:val="bottom"/>
            <w:hideMark/>
          </w:tcPr>
          <w:p w:rsidR="006F3DC2" w:rsidRPr="006F3DC2" w:rsidRDefault="006F3DC2" w:rsidP="006F3DC2">
            <w:pPr>
              <w:suppressAutoHyphens w:val="0"/>
              <w:rPr>
                <w:rFonts w:ascii="Calibri" w:hAnsi="Calibri"/>
                <w:color w:val="000000"/>
                <w:sz w:val="22"/>
                <w:szCs w:val="22"/>
                <w:lang w:eastAsia="el-GR"/>
              </w:rPr>
            </w:pPr>
            <w:r w:rsidRPr="006F3DC2">
              <w:rPr>
                <w:rFonts w:ascii="Calibri" w:hAnsi="Calibri"/>
                <w:color w:val="000000"/>
                <w:sz w:val="22"/>
                <w:szCs w:val="22"/>
                <w:lang w:eastAsia="el-GR"/>
              </w:rPr>
              <w:t> </w:t>
            </w:r>
          </w:p>
        </w:tc>
        <w:tc>
          <w:tcPr>
            <w:tcW w:w="1451" w:type="dxa"/>
            <w:tcBorders>
              <w:top w:val="nil"/>
              <w:left w:val="nil"/>
              <w:bottom w:val="single" w:sz="8" w:space="0" w:color="auto"/>
              <w:right w:val="single" w:sz="8" w:space="0" w:color="auto"/>
            </w:tcBorders>
            <w:shd w:val="clear" w:color="auto" w:fill="auto"/>
            <w:noWrap/>
            <w:vAlign w:val="bottom"/>
            <w:hideMark/>
          </w:tcPr>
          <w:p w:rsidR="006F3DC2" w:rsidRPr="006F3DC2" w:rsidRDefault="006F3DC2" w:rsidP="006F3DC2">
            <w:pPr>
              <w:suppressAutoHyphens w:val="0"/>
              <w:rPr>
                <w:rFonts w:ascii="Calibri" w:hAnsi="Calibri"/>
                <w:color w:val="000000"/>
                <w:sz w:val="22"/>
                <w:szCs w:val="22"/>
                <w:lang w:eastAsia="el-GR"/>
              </w:rPr>
            </w:pPr>
            <w:r w:rsidRPr="006F3DC2">
              <w:rPr>
                <w:rFonts w:ascii="Calibri" w:hAnsi="Calibri"/>
                <w:color w:val="000000"/>
                <w:sz w:val="22"/>
                <w:szCs w:val="22"/>
                <w:lang w:eastAsia="el-GR"/>
              </w:rPr>
              <w:t> </w:t>
            </w:r>
          </w:p>
        </w:tc>
        <w:tc>
          <w:tcPr>
            <w:tcW w:w="1451" w:type="dxa"/>
            <w:tcBorders>
              <w:top w:val="nil"/>
              <w:left w:val="nil"/>
              <w:bottom w:val="single" w:sz="8" w:space="0" w:color="auto"/>
              <w:right w:val="single" w:sz="8" w:space="0" w:color="auto"/>
            </w:tcBorders>
            <w:shd w:val="clear" w:color="auto" w:fill="auto"/>
            <w:noWrap/>
            <w:vAlign w:val="bottom"/>
            <w:hideMark/>
          </w:tcPr>
          <w:p w:rsidR="006F3DC2" w:rsidRPr="006F3DC2" w:rsidRDefault="006F3DC2" w:rsidP="006F3DC2">
            <w:pPr>
              <w:suppressAutoHyphens w:val="0"/>
              <w:rPr>
                <w:rFonts w:ascii="Calibri" w:hAnsi="Calibri"/>
                <w:color w:val="000000"/>
                <w:sz w:val="22"/>
                <w:szCs w:val="22"/>
                <w:lang w:eastAsia="el-GR"/>
              </w:rPr>
            </w:pPr>
            <w:r w:rsidRPr="006F3DC2">
              <w:rPr>
                <w:rFonts w:ascii="Calibri" w:hAnsi="Calibri"/>
                <w:color w:val="000000"/>
                <w:sz w:val="22"/>
                <w:szCs w:val="22"/>
                <w:lang w:eastAsia="el-GR"/>
              </w:rPr>
              <w:t> </w:t>
            </w:r>
          </w:p>
        </w:tc>
      </w:tr>
    </w:tbl>
    <w:p w:rsidR="006F3DC2" w:rsidRDefault="006F3DC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3DC2" w:rsidRDefault="006F3DC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3DC2" w:rsidRDefault="006F3DC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Pr="00D10A5F"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D10A5F" w:rsidRPr="00D10A5F" w:rsidRDefault="00D10A5F" w:rsidP="00D10A5F">
      <w:pPr>
        <w:suppressAutoHyphens w:val="0"/>
        <w:spacing w:line="360" w:lineRule="auto"/>
        <w:rPr>
          <w:rFonts w:ascii="Calibri" w:hAnsi="Calibri" w:cs="Calibri"/>
          <w:b/>
          <w:sz w:val="16"/>
          <w:szCs w:val="16"/>
          <w:highlight w:val="yellow"/>
        </w:rPr>
      </w:pPr>
      <w:r>
        <w:br w:type="page"/>
      </w:r>
    </w:p>
    <w:p w:rsidR="00D10A5F" w:rsidRPr="00D10A5F" w:rsidRDefault="00D10A5F" w:rsidP="00D10A5F">
      <w:pPr>
        <w:suppressAutoHyphens w:val="0"/>
        <w:spacing w:line="360" w:lineRule="auto"/>
        <w:jc w:val="center"/>
        <w:rPr>
          <w:rFonts w:ascii="Calibri" w:hAnsi="Calibri" w:cs="Calibri"/>
          <w:color w:val="000000"/>
          <w:sz w:val="16"/>
          <w:szCs w:val="16"/>
          <w:lang w:eastAsia="el-GR"/>
        </w:rPr>
      </w:pPr>
      <w:r w:rsidRPr="00832858">
        <w:rPr>
          <w:rFonts w:ascii="Calibri" w:hAnsi="Calibri" w:cs="Calibri"/>
          <w:b/>
          <w:sz w:val="16"/>
          <w:szCs w:val="16"/>
        </w:rPr>
        <w:lastRenderedPageBreak/>
        <w:t xml:space="preserve">(αποτελεί αναπόσπαστο τμήμα της </w:t>
      </w:r>
      <w:proofErr w:type="spellStart"/>
      <w:r w:rsidRPr="00832858">
        <w:rPr>
          <w:rFonts w:ascii="Calibri" w:hAnsi="Calibri" w:cs="Calibri"/>
          <w:b/>
          <w:sz w:val="16"/>
          <w:szCs w:val="16"/>
        </w:rPr>
        <w:t>αριθμ</w:t>
      </w:r>
      <w:proofErr w:type="spellEnd"/>
      <w:r w:rsidRPr="00832858">
        <w:rPr>
          <w:rFonts w:ascii="Calibri" w:hAnsi="Calibri" w:cs="Calibri"/>
          <w:b/>
          <w:sz w:val="16"/>
          <w:szCs w:val="16"/>
        </w:rPr>
        <w:t xml:space="preserve">. </w:t>
      </w:r>
      <w:proofErr w:type="spellStart"/>
      <w:r w:rsidRPr="00832858">
        <w:rPr>
          <w:rFonts w:ascii="Calibri" w:hAnsi="Calibri" w:cs="Calibri"/>
          <w:b/>
          <w:sz w:val="16"/>
          <w:szCs w:val="16"/>
        </w:rPr>
        <w:t>πρωτ</w:t>
      </w:r>
      <w:proofErr w:type="spellEnd"/>
      <w:r w:rsidRPr="00832858">
        <w:rPr>
          <w:rFonts w:ascii="Calibri" w:hAnsi="Calibri" w:cs="Calibri"/>
          <w:b/>
          <w:sz w:val="16"/>
          <w:szCs w:val="16"/>
        </w:rPr>
        <w:t xml:space="preserve">. </w:t>
      </w:r>
      <w:r w:rsidR="0029382E">
        <w:rPr>
          <w:rFonts w:ascii="Calibri" w:hAnsi="Calibri" w:cs="Calibri"/>
          <w:b/>
          <w:sz w:val="16"/>
          <w:szCs w:val="16"/>
        </w:rPr>
        <w:t>10952</w:t>
      </w:r>
      <w:r w:rsidR="00832858" w:rsidRPr="00832858">
        <w:rPr>
          <w:rFonts w:ascii="Calibri" w:hAnsi="Calibri" w:cs="Calibri"/>
          <w:b/>
          <w:sz w:val="16"/>
          <w:szCs w:val="16"/>
        </w:rPr>
        <w:t>/</w:t>
      </w:r>
      <w:r w:rsidR="009B462C">
        <w:rPr>
          <w:rFonts w:ascii="Calibri" w:hAnsi="Calibri" w:cs="Calibri"/>
          <w:b/>
          <w:sz w:val="16"/>
          <w:szCs w:val="16"/>
        </w:rPr>
        <w:t>20</w:t>
      </w:r>
      <w:r w:rsidR="00832858" w:rsidRPr="00832858">
        <w:rPr>
          <w:rFonts w:ascii="Calibri" w:hAnsi="Calibri" w:cs="Calibri"/>
          <w:b/>
          <w:sz w:val="16"/>
          <w:szCs w:val="16"/>
        </w:rPr>
        <w:t>/ΓΠ</w:t>
      </w:r>
      <w:r w:rsidR="002D057D">
        <w:rPr>
          <w:rFonts w:ascii="Calibri" w:hAnsi="Calibri" w:cs="Calibri"/>
          <w:b/>
          <w:sz w:val="16"/>
          <w:szCs w:val="16"/>
        </w:rPr>
        <w:t xml:space="preserve"> 1</w:t>
      </w:r>
      <w:r w:rsidR="0029382E">
        <w:rPr>
          <w:rFonts w:ascii="Calibri" w:hAnsi="Calibri" w:cs="Calibri"/>
          <w:b/>
          <w:sz w:val="16"/>
          <w:szCs w:val="16"/>
        </w:rPr>
        <w:t>8</w:t>
      </w:r>
      <w:r w:rsidR="009B462C">
        <w:rPr>
          <w:rFonts w:ascii="Calibri" w:hAnsi="Calibri" w:cs="Calibri"/>
          <w:b/>
          <w:sz w:val="16"/>
          <w:szCs w:val="16"/>
        </w:rPr>
        <w:t>-</w:t>
      </w:r>
      <w:r w:rsidR="0029382E">
        <w:rPr>
          <w:rFonts w:ascii="Calibri" w:hAnsi="Calibri" w:cs="Calibri"/>
          <w:b/>
          <w:sz w:val="16"/>
          <w:szCs w:val="16"/>
        </w:rPr>
        <w:t>08</w:t>
      </w:r>
      <w:r w:rsidR="009B462C">
        <w:rPr>
          <w:rFonts w:ascii="Calibri" w:hAnsi="Calibri" w:cs="Calibri"/>
          <w:b/>
          <w:sz w:val="16"/>
          <w:szCs w:val="16"/>
        </w:rPr>
        <w:t>-2020</w:t>
      </w:r>
      <w:r w:rsidR="001F7A88">
        <w:rPr>
          <w:rFonts w:ascii="Calibri" w:hAnsi="Calibri" w:cs="Calibri"/>
          <w:b/>
          <w:sz w:val="16"/>
          <w:szCs w:val="16"/>
        </w:rPr>
        <w:t xml:space="preserve"> </w:t>
      </w:r>
      <w:r w:rsidRPr="00832858">
        <w:rPr>
          <w:rFonts w:ascii="Calibri" w:hAnsi="Calibri" w:cs="Calibri"/>
          <w:b/>
          <w:sz w:val="16"/>
          <w:szCs w:val="16"/>
        </w:rPr>
        <w:t>.πρόσκλησης ενδιαφέροντος του Πανεπιστημίου Θεσσαλίας)</w:t>
      </w:r>
      <w:r w:rsidRPr="00D10A5F">
        <w:rPr>
          <w:rFonts w:ascii="Calibri" w:hAnsi="Calibri" w:cs="Calibri"/>
          <w:b/>
          <w:sz w:val="16"/>
          <w:szCs w:val="16"/>
        </w:rPr>
        <w:t xml:space="preserve"> </w:t>
      </w:r>
    </w:p>
    <w:p w:rsidR="00D10A5F" w:rsidRPr="00D10A5F" w:rsidRDefault="00D10A5F" w:rsidP="00D10A5F">
      <w:pPr>
        <w:suppressAutoHyphens w:val="0"/>
        <w:spacing w:line="360" w:lineRule="auto"/>
        <w:jc w:val="center"/>
        <w:rPr>
          <w:rFonts w:ascii="Calibri" w:hAnsi="Calibri" w:cs="Calibri"/>
          <w:b/>
          <w:bCs/>
          <w:sz w:val="28"/>
          <w:lang w:eastAsia="el-GR"/>
        </w:rPr>
      </w:pPr>
      <w:r w:rsidRPr="00D10A5F">
        <w:rPr>
          <w:rFonts w:ascii="Calibri" w:hAnsi="Calibr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lastRenderedPageBreak/>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7871"/>
    <w:rsid w:val="00022EAB"/>
    <w:rsid w:val="00027921"/>
    <w:rsid w:val="00034CF6"/>
    <w:rsid w:val="00061AD1"/>
    <w:rsid w:val="00097147"/>
    <w:rsid w:val="000A3C82"/>
    <w:rsid w:val="00106576"/>
    <w:rsid w:val="001419B6"/>
    <w:rsid w:val="001926ED"/>
    <w:rsid w:val="001C4748"/>
    <w:rsid w:val="001E1B8A"/>
    <w:rsid w:val="001F0761"/>
    <w:rsid w:val="001F59FE"/>
    <w:rsid w:val="001F7A88"/>
    <w:rsid w:val="00205051"/>
    <w:rsid w:val="00231A1B"/>
    <w:rsid w:val="00255616"/>
    <w:rsid w:val="0029382E"/>
    <w:rsid w:val="002C1FE2"/>
    <w:rsid w:val="002D057D"/>
    <w:rsid w:val="00350765"/>
    <w:rsid w:val="00354292"/>
    <w:rsid w:val="003A4C96"/>
    <w:rsid w:val="003C0551"/>
    <w:rsid w:val="003D7CC8"/>
    <w:rsid w:val="003F1484"/>
    <w:rsid w:val="003F78C6"/>
    <w:rsid w:val="00480000"/>
    <w:rsid w:val="00504E14"/>
    <w:rsid w:val="00533D51"/>
    <w:rsid w:val="00560846"/>
    <w:rsid w:val="0058723C"/>
    <w:rsid w:val="00587320"/>
    <w:rsid w:val="005A46B6"/>
    <w:rsid w:val="005D4870"/>
    <w:rsid w:val="005F4216"/>
    <w:rsid w:val="006121DC"/>
    <w:rsid w:val="006756A1"/>
    <w:rsid w:val="006A402F"/>
    <w:rsid w:val="006F3DC2"/>
    <w:rsid w:val="007258C8"/>
    <w:rsid w:val="00774DE9"/>
    <w:rsid w:val="00781994"/>
    <w:rsid w:val="007C3E20"/>
    <w:rsid w:val="007E485B"/>
    <w:rsid w:val="00832858"/>
    <w:rsid w:val="008335B0"/>
    <w:rsid w:val="00864D92"/>
    <w:rsid w:val="008812CE"/>
    <w:rsid w:val="00893BDB"/>
    <w:rsid w:val="008970F0"/>
    <w:rsid w:val="008C3AAB"/>
    <w:rsid w:val="008D2C8C"/>
    <w:rsid w:val="0091364C"/>
    <w:rsid w:val="00970B4C"/>
    <w:rsid w:val="0097421C"/>
    <w:rsid w:val="0098741A"/>
    <w:rsid w:val="00992434"/>
    <w:rsid w:val="009A40F5"/>
    <w:rsid w:val="009B41B5"/>
    <w:rsid w:val="009B462C"/>
    <w:rsid w:val="009B7060"/>
    <w:rsid w:val="00A17D85"/>
    <w:rsid w:val="00A66CD8"/>
    <w:rsid w:val="00A718E3"/>
    <w:rsid w:val="00A9482D"/>
    <w:rsid w:val="00AA68DC"/>
    <w:rsid w:val="00AE3C5C"/>
    <w:rsid w:val="00B61D1F"/>
    <w:rsid w:val="00B74B87"/>
    <w:rsid w:val="00B835F3"/>
    <w:rsid w:val="00B96501"/>
    <w:rsid w:val="00BA16A4"/>
    <w:rsid w:val="00BC5E2F"/>
    <w:rsid w:val="00BD01ED"/>
    <w:rsid w:val="00BF569A"/>
    <w:rsid w:val="00C076DB"/>
    <w:rsid w:val="00CA4C56"/>
    <w:rsid w:val="00CC7C4F"/>
    <w:rsid w:val="00CD0492"/>
    <w:rsid w:val="00CD2B76"/>
    <w:rsid w:val="00D05789"/>
    <w:rsid w:val="00D10A5F"/>
    <w:rsid w:val="00D43ACE"/>
    <w:rsid w:val="00D67B3F"/>
    <w:rsid w:val="00D840F2"/>
    <w:rsid w:val="00DB0D9C"/>
    <w:rsid w:val="00DC4538"/>
    <w:rsid w:val="00DE0257"/>
    <w:rsid w:val="00DF2C32"/>
    <w:rsid w:val="00DF6A3A"/>
    <w:rsid w:val="00E147EC"/>
    <w:rsid w:val="00E336CA"/>
    <w:rsid w:val="00E53FB9"/>
    <w:rsid w:val="00E863E2"/>
    <w:rsid w:val="00E92192"/>
    <w:rsid w:val="00EA020B"/>
    <w:rsid w:val="00EB3779"/>
    <w:rsid w:val="00EB78D7"/>
    <w:rsid w:val="00EC3851"/>
    <w:rsid w:val="00EC4A42"/>
    <w:rsid w:val="00EE4BF9"/>
    <w:rsid w:val="00EF6330"/>
    <w:rsid w:val="00F0277E"/>
    <w:rsid w:val="00F43A30"/>
    <w:rsid w:val="00FA594F"/>
    <w:rsid w:val="00FB1E0C"/>
    <w:rsid w:val="00FC0020"/>
    <w:rsid w:val="00FD0990"/>
    <w:rsid w:val="00FD3989"/>
    <w:rsid w:val="00FE24D9"/>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B7CB"/>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40983">
      <w:bodyDiv w:val="1"/>
      <w:marLeft w:val="0"/>
      <w:marRight w:val="0"/>
      <w:marTop w:val="0"/>
      <w:marBottom w:val="0"/>
      <w:divBdr>
        <w:top w:val="none" w:sz="0" w:space="0" w:color="auto"/>
        <w:left w:val="none" w:sz="0" w:space="0" w:color="auto"/>
        <w:bottom w:val="none" w:sz="0" w:space="0" w:color="auto"/>
        <w:right w:val="none" w:sz="0" w:space="0" w:color="auto"/>
      </w:divBdr>
    </w:div>
    <w:div w:id="471682597">
      <w:bodyDiv w:val="1"/>
      <w:marLeft w:val="0"/>
      <w:marRight w:val="0"/>
      <w:marTop w:val="0"/>
      <w:marBottom w:val="0"/>
      <w:divBdr>
        <w:top w:val="none" w:sz="0" w:space="0" w:color="auto"/>
        <w:left w:val="none" w:sz="0" w:space="0" w:color="auto"/>
        <w:bottom w:val="none" w:sz="0" w:space="0" w:color="auto"/>
        <w:right w:val="none" w:sz="0" w:space="0" w:color="auto"/>
      </w:divBdr>
    </w:div>
    <w:div w:id="512426890">
      <w:bodyDiv w:val="1"/>
      <w:marLeft w:val="0"/>
      <w:marRight w:val="0"/>
      <w:marTop w:val="0"/>
      <w:marBottom w:val="0"/>
      <w:divBdr>
        <w:top w:val="none" w:sz="0" w:space="0" w:color="auto"/>
        <w:left w:val="none" w:sz="0" w:space="0" w:color="auto"/>
        <w:bottom w:val="none" w:sz="0" w:space="0" w:color="auto"/>
        <w:right w:val="none" w:sz="0" w:space="0" w:color="auto"/>
      </w:divBdr>
    </w:div>
    <w:div w:id="724567610">
      <w:bodyDiv w:val="1"/>
      <w:marLeft w:val="0"/>
      <w:marRight w:val="0"/>
      <w:marTop w:val="0"/>
      <w:marBottom w:val="0"/>
      <w:divBdr>
        <w:top w:val="none" w:sz="0" w:space="0" w:color="auto"/>
        <w:left w:val="none" w:sz="0" w:space="0" w:color="auto"/>
        <w:bottom w:val="none" w:sz="0" w:space="0" w:color="auto"/>
        <w:right w:val="none" w:sz="0" w:space="0" w:color="auto"/>
      </w:divBdr>
    </w:div>
    <w:div w:id="12851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0CB86-28C8-4838-83D6-D49F04AF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2758</Words>
  <Characters>14896</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CHARALAMPI ATHANASIA</cp:lastModifiedBy>
  <cp:revision>6</cp:revision>
  <dcterms:created xsi:type="dcterms:W3CDTF">2020-07-01T11:00:00Z</dcterms:created>
  <dcterms:modified xsi:type="dcterms:W3CDTF">2020-07-03T09:58:00Z</dcterms:modified>
</cp:coreProperties>
</file>