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2331CF" w:rsidRPr="00C07B22">
        <w:rPr>
          <w:rFonts w:asciiTheme="minorHAnsi" w:eastAsia="Calibri" w:hAnsiTheme="minorHAnsi" w:cstheme="minorHAnsi"/>
          <w:sz w:val="22"/>
          <w:szCs w:val="22"/>
          <w:lang w:eastAsia="en-US"/>
        </w:rPr>
        <w:t>24819</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2716AE">
        <w:rPr>
          <w:rFonts w:asciiTheme="minorHAnsi" w:eastAsia="Calibri" w:hAnsiTheme="minorHAnsi" w:cstheme="minorHAnsi"/>
          <w:sz w:val="22"/>
          <w:szCs w:val="22"/>
          <w:lang w:eastAsia="en-US"/>
        </w:rPr>
        <w:t>24</w:t>
      </w:r>
      <w:r w:rsidR="00C838CA" w:rsidRPr="003E5190">
        <w:rPr>
          <w:rFonts w:asciiTheme="minorHAnsi" w:eastAsia="Calibri" w:hAnsiTheme="minorHAnsi" w:cstheme="minorHAnsi"/>
          <w:sz w:val="22"/>
          <w:szCs w:val="22"/>
          <w:lang w:eastAsia="en-US"/>
        </w:rPr>
        <w:t>-1</w:t>
      </w:r>
      <w:r w:rsidR="00CF4576" w:rsidRPr="00756F1B">
        <w:rPr>
          <w:rFonts w:asciiTheme="minorHAnsi" w:eastAsia="Calibri" w:hAnsiTheme="minorHAnsi" w:cstheme="minorHAnsi"/>
          <w:sz w:val="22"/>
          <w:szCs w:val="22"/>
          <w:lang w:eastAsia="en-US"/>
        </w:rPr>
        <w:t>2</w:t>
      </w:r>
      <w:r w:rsidR="00825401" w:rsidRPr="00D9157B">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Pr="006339ED" w:rsidRDefault="006339ED" w:rsidP="00D10A5F">
      <w:pPr>
        <w:suppressAutoHyphens w:val="0"/>
        <w:spacing w:line="360" w:lineRule="auto"/>
        <w:rPr>
          <w:rFonts w:asciiTheme="minorHAnsi" w:eastAsia="Calibri" w:hAnsiTheme="minorHAnsi" w:cstheme="minorHAnsi"/>
          <w:b/>
          <w:sz w:val="22"/>
          <w:szCs w:val="22"/>
        </w:rPr>
      </w:pPr>
      <w:r w:rsidRPr="006339ED">
        <w:rPr>
          <w:rFonts w:asciiTheme="minorHAnsi" w:eastAsia="Calibri" w:hAnsiTheme="minorHAnsi" w:cstheme="minorHAnsi"/>
          <w:b/>
          <w:sz w:val="22"/>
          <w:szCs w:val="22"/>
        </w:rPr>
        <w:t xml:space="preserve">                                                                                                                                        </w:t>
      </w: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Pr="002331CF"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B4880">
        <w:rPr>
          <w:rFonts w:asciiTheme="minorHAnsi" w:hAnsiTheme="minorHAnsi" w:cstheme="minorHAnsi"/>
          <w:lang w:eastAsia="en-US"/>
        </w:rPr>
        <w:t>Τ</w:t>
      </w:r>
      <w:r w:rsidR="004664AF" w:rsidRPr="00BB4880">
        <w:rPr>
          <w:rFonts w:asciiTheme="minorHAnsi" w:hAnsiTheme="minorHAnsi" w:cstheme="minorHAnsi"/>
          <w:lang w:eastAsia="en-US"/>
        </w:rPr>
        <w:t>α</w:t>
      </w:r>
      <w:r w:rsidR="00D10A5F" w:rsidRPr="00BB4880">
        <w:rPr>
          <w:rFonts w:asciiTheme="minorHAnsi" w:hAnsiTheme="minorHAnsi" w:cstheme="minorHAnsi"/>
          <w:lang w:eastAsia="en-US"/>
        </w:rPr>
        <w:t xml:space="preserve"> με </w:t>
      </w:r>
      <w:proofErr w:type="spellStart"/>
      <w:r w:rsidR="00D10A5F" w:rsidRPr="00BB4880">
        <w:rPr>
          <w:rFonts w:asciiTheme="minorHAnsi" w:hAnsiTheme="minorHAnsi" w:cstheme="minorHAnsi"/>
          <w:lang w:eastAsia="en-US"/>
        </w:rPr>
        <w:t>αριθμ</w:t>
      </w:r>
      <w:proofErr w:type="spellEnd"/>
      <w:r w:rsidR="00D10A5F" w:rsidRPr="00BB4880">
        <w:rPr>
          <w:rFonts w:asciiTheme="minorHAnsi" w:hAnsiTheme="minorHAnsi" w:cstheme="minorHAnsi"/>
          <w:lang w:eastAsia="en-US"/>
        </w:rPr>
        <w:t>. Πρωτ</w:t>
      </w:r>
      <w:r w:rsidR="00D10A5F" w:rsidRPr="002331CF">
        <w:rPr>
          <w:rFonts w:asciiTheme="minorHAnsi" w:hAnsiTheme="minorHAnsi" w:cstheme="minorHAnsi"/>
          <w:lang w:eastAsia="en-US"/>
        </w:rPr>
        <w:t>.:</w:t>
      </w:r>
      <w:r w:rsidR="00C07B22" w:rsidRPr="00C07B22">
        <w:rPr>
          <w:rFonts w:asciiTheme="minorHAnsi" w:hAnsiTheme="minorHAnsi" w:cstheme="minorHAnsi"/>
          <w:lang w:eastAsia="en-US"/>
        </w:rPr>
        <w:t>21427/</w:t>
      </w:r>
      <w:r w:rsidR="00860632" w:rsidRPr="002331CF">
        <w:rPr>
          <w:rFonts w:asciiTheme="minorHAnsi" w:hAnsiTheme="minorHAnsi" w:cstheme="minorHAnsi"/>
          <w:lang w:eastAsia="en-US"/>
        </w:rPr>
        <w:t>20/ΓΠ</w:t>
      </w:r>
      <w:r w:rsidR="009B3963" w:rsidRPr="002331CF">
        <w:rPr>
          <w:rFonts w:asciiTheme="minorHAnsi" w:hAnsiTheme="minorHAnsi" w:cstheme="minorHAnsi"/>
          <w:lang w:eastAsia="en-US"/>
        </w:rPr>
        <w:t xml:space="preserve"> </w:t>
      </w:r>
      <w:r w:rsidR="00C07B22" w:rsidRPr="00C07B22">
        <w:rPr>
          <w:rFonts w:asciiTheme="minorHAnsi" w:hAnsiTheme="minorHAnsi" w:cstheme="minorHAnsi"/>
          <w:lang w:eastAsia="en-US"/>
        </w:rPr>
        <w:t>2-12</w:t>
      </w:r>
      <w:r w:rsidR="00860632" w:rsidRPr="002331CF">
        <w:rPr>
          <w:rFonts w:asciiTheme="minorHAnsi" w:hAnsiTheme="minorHAnsi" w:cstheme="minorHAnsi"/>
          <w:lang w:eastAsia="en-US"/>
        </w:rPr>
        <w:t xml:space="preserve"> 2020</w:t>
      </w:r>
      <w:r w:rsidR="00416678" w:rsidRPr="002331CF">
        <w:rPr>
          <w:rFonts w:asciiTheme="minorHAnsi" w:hAnsiTheme="minorHAnsi" w:cstheme="minorHAnsi"/>
          <w:lang w:eastAsia="en-US"/>
        </w:rPr>
        <w:t xml:space="preserve"> </w:t>
      </w:r>
      <w:r w:rsidR="008F7046" w:rsidRPr="008F7046">
        <w:rPr>
          <w:rFonts w:asciiTheme="minorHAnsi" w:hAnsiTheme="minorHAnsi" w:cstheme="minorHAnsi"/>
          <w:lang w:eastAsia="en-US"/>
        </w:rPr>
        <w:t xml:space="preserve"> </w:t>
      </w:r>
      <w:r w:rsidR="008F7046">
        <w:rPr>
          <w:rFonts w:asciiTheme="minorHAnsi" w:hAnsiTheme="minorHAnsi" w:cstheme="minorHAnsi"/>
          <w:lang w:eastAsia="en-US"/>
        </w:rPr>
        <w:t>με  ΑΔΑΜ</w:t>
      </w:r>
      <w:r w:rsidR="008F7046" w:rsidRPr="008F7046">
        <w:rPr>
          <w:rFonts w:asciiTheme="minorHAnsi" w:hAnsiTheme="minorHAnsi" w:cstheme="minorHAnsi"/>
          <w:lang w:eastAsia="en-US"/>
        </w:rPr>
        <w:t>:</w:t>
      </w:r>
      <w:r w:rsidR="00CB4946" w:rsidRPr="00CB4946">
        <w:rPr>
          <w:rFonts w:asciiTheme="minorHAnsi" w:hAnsiTheme="minorHAnsi" w:cstheme="minorHAnsi"/>
          <w:lang w:eastAsia="en-US"/>
        </w:rPr>
        <w:t>20</w:t>
      </w:r>
      <w:r w:rsidR="00CB4946">
        <w:rPr>
          <w:rFonts w:asciiTheme="minorHAnsi" w:hAnsiTheme="minorHAnsi" w:cstheme="minorHAnsi"/>
          <w:lang w:val="en-US" w:eastAsia="en-US"/>
        </w:rPr>
        <w:t>REQ</w:t>
      </w:r>
      <w:r w:rsidR="00CB4946" w:rsidRPr="00CB4946">
        <w:rPr>
          <w:rFonts w:asciiTheme="minorHAnsi" w:hAnsiTheme="minorHAnsi" w:cstheme="minorHAnsi"/>
          <w:lang w:eastAsia="en-US"/>
        </w:rPr>
        <w:t xml:space="preserve">007922065 </w:t>
      </w:r>
      <w:r w:rsidR="004664AF" w:rsidRPr="002331CF">
        <w:rPr>
          <w:rFonts w:asciiTheme="minorHAnsi" w:hAnsiTheme="minorHAnsi" w:cstheme="minorHAnsi"/>
          <w:lang w:eastAsia="en-US"/>
        </w:rPr>
        <w:t>Πρωτογεν</w:t>
      </w:r>
      <w:r w:rsidR="003E039D" w:rsidRPr="002331CF">
        <w:rPr>
          <w:rFonts w:asciiTheme="minorHAnsi" w:hAnsiTheme="minorHAnsi" w:cstheme="minorHAnsi"/>
          <w:lang w:eastAsia="en-US"/>
        </w:rPr>
        <w:t>ές</w:t>
      </w:r>
      <w:r w:rsidR="009B41B5" w:rsidRPr="002331CF">
        <w:rPr>
          <w:rFonts w:asciiTheme="minorHAnsi" w:hAnsiTheme="minorHAnsi" w:cstheme="minorHAnsi"/>
          <w:lang w:eastAsia="en-US"/>
        </w:rPr>
        <w:t xml:space="preserve"> α</w:t>
      </w:r>
      <w:r w:rsidR="003E039D" w:rsidRPr="002331CF">
        <w:rPr>
          <w:rFonts w:asciiTheme="minorHAnsi" w:hAnsiTheme="minorHAnsi" w:cstheme="minorHAnsi"/>
          <w:lang w:eastAsia="en-US"/>
        </w:rPr>
        <w:t>ίτημα</w:t>
      </w:r>
      <w:r w:rsidR="00DD7DA1" w:rsidRPr="002331CF">
        <w:rPr>
          <w:rFonts w:asciiTheme="minorHAnsi" w:hAnsiTheme="minorHAnsi" w:cstheme="minorHAnsi"/>
          <w:lang w:eastAsia="en-US"/>
        </w:rPr>
        <w:t xml:space="preserve"> </w:t>
      </w:r>
      <w:r w:rsidR="00DE4CC3" w:rsidRPr="002331CF">
        <w:rPr>
          <w:rFonts w:asciiTheme="minorHAnsi" w:hAnsiTheme="minorHAnsi" w:cstheme="minorHAnsi"/>
          <w:lang w:eastAsia="en-US"/>
        </w:rPr>
        <w:t>τ</w:t>
      </w:r>
      <w:r w:rsidR="00C07B22">
        <w:rPr>
          <w:rFonts w:asciiTheme="minorHAnsi" w:hAnsiTheme="minorHAnsi" w:cstheme="minorHAnsi"/>
          <w:lang w:eastAsia="en-US"/>
        </w:rPr>
        <w:t xml:space="preserve">ου </w:t>
      </w:r>
      <w:r w:rsidR="00B34072">
        <w:rPr>
          <w:rFonts w:asciiTheme="minorHAnsi" w:hAnsiTheme="minorHAnsi" w:cstheme="minorHAnsi"/>
          <w:lang w:eastAsia="en-US"/>
        </w:rPr>
        <w:t>Τμήματος</w:t>
      </w:r>
      <w:r w:rsidR="00C07B22">
        <w:rPr>
          <w:rFonts w:asciiTheme="minorHAnsi" w:hAnsiTheme="minorHAnsi" w:cstheme="minorHAnsi"/>
          <w:lang w:eastAsia="en-US"/>
        </w:rPr>
        <w:t xml:space="preserve"> Ιστορίας και </w:t>
      </w:r>
      <w:r w:rsidR="00B34072">
        <w:rPr>
          <w:rFonts w:asciiTheme="minorHAnsi" w:hAnsiTheme="minorHAnsi" w:cstheme="minorHAnsi"/>
          <w:lang w:eastAsia="en-US"/>
        </w:rPr>
        <w:t>Αρχαιολογίας</w:t>
      </w:r>
      <w:r w:rsidR="00C07B22">
        <w:rPr>
          <w:rFonts w:asciiTheme="minorHAnsi" w:hAnsiTheme="minorHAnsi" w:cstheme="minorHAnsi"/>
          <w:lang w:eastAsia="en-US"/>
        </w:rPr>
        <w:t xml:space="preserve"> </w:t>
      </w:r>
      <w:r w:rsidR="00C07B22" w:rsidRPr="00C07B22">
        <w:rPr>
          <w:rFonts w:asciiTheme="minorHAnsi" w:hAnsiTheme="minorHAnsi" w:cstheme="minorHAnsi"/>
          <w:lang w:eastAsia="en-US"/>
        </w:rPr>
        <w:t xml:space="preserve"> </w:t>
      </w:r>
      <w:r w:rsidR="00DE4CC3" w:rsidRPr="002331CF">
        <w:rPr>
          <w:rFonts w:asciiTheme="minorHAnsi" w:hAnsiTheme="minorHAnsi" w:cstheme="minorHAnsi"/>
          <w:lang w:eastAsia="en-US"/>
        </w:rPr>
        <w:t xml:space="preserve"> </w:t>
      </w:r>
      <w:r w:rsidR="00860632" w:rsidRPr="002331CF">
        <w:rPr>
          <w:rFonts w:asciiTheme="minorHAnsi" w:hAnsiTheme="minorHAnsi" w:cstheme="minorHAnsi"/>
          <w:lang w:eastAsia="en-US"/>
        </w:rPr>
        <w:t xml:space="preserve"> </w:t>
      </w:r>
      <w:r w:rsidR="004664AF" w:rsidRPr="002331CF">
        <w:rPr>
          <w:rFonts w:asciiTheme="minorHAnsi" w:hAnsiTheme="minorHAnsi" w:cstheme="minorHAnsi"/>
          <w:lang w:eastAsia="en-US"/>
        </w:rPr>
        <w:t xml:space="preserve"> </w:t>
      </w:r>
      <w:r w:rsidR="00DE4CC3" w:rsidRPr="002331CF">
        <w:rPr>
          <w:rFonts w:asciiTheme="minorHAnsi" w:hAnsiTheme="minorHAnsi" w:cstheme="minorHAnsi"/>
          <w:lang w:eastAsia="en-US"/>
        </w:rPr>
        <w:t xml:space="preserve"> </w:t>
      </w:r>
      <w:r w:rsidR="00DD7DA1" w:rsidRPr="002331CF">
        <w:rPr>
          <w:rFonts w:asciiTheme="minorHAnsi" w:hAnsiTheme="minorHAnsi" w:cstheme="minorHAnsi"/>
          <w:lang w:eastAsia="en-US"/>
        </w:rPr>
        <w:t xml:space="preserve"> </w:t>
      </w:r>
      <w:r w:rsidR="00F43A30" w:rsidRPr="002331CF">
        <w:rPr>
          <w:rFonts w:asciiTheme="minorHAnsi" w:hAnsiTheme="minorHAnsi" w:cstheme="minorHAnsi"/>
          <w:lang w:eastAsia="en-US"/>
        </w:rPr>
        <w:t xml:space="preserve">του </w:t>
      </w:r>
      <w:r w:rsidR="009B41B5" w:rsidRPr="002331CF">
        <w:rPr>
          <w:rFonts w:asciiTheme="minorHAnsi" w:hAnsiTheme="minorHAnsi" w:cstheme="minorHAnsi"/>
          <w:lang w:eastAsia="en-US"/>
        </w:rPr>
        <w:t>Π.Θ</w:t>
      </w:r>
      <w:r w:rsidR="00C92ABD">
        <w:rPr>
          <w:rFonts w:asciiTheme="minorHAnsi" w:hAnsiTheme="minorHAnsi" w:cstheme="minorHAnsi"/>
          <w:lang w:eastAsia="en-US"/>
        </w:rPr>
        <w:t xml:space="preserve"> </w:t>
      </w:r>
      <w:r w:rsidR="00860632" w:rsidRPr="002331CF">
        <w:rPr>
          <w:rFonts w:asciiTheme="minorHAnsi" w:hAnsiTheme="minorHAnsi" w:cstheme="minorHAnsi"/>
          <w:lang w:eastAsia="en-US"/>
        </w:rPr>
        <w:t xml:space="preserve"> και την ενσωματωμένη σε αυτό Τεχνική Έκθεση που αιτιολογεί την δαπάνη .</w:t>
      </w:r>
    </w:p>
    <w:p w:rsidR="00B73A4E" w:rsidRPr="002331CF" w:rsidRDefault="004664AF"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331CF">
        <w:rPr>
          <w:rFonts w:asciiTheme="minorHAnsi" w:hAnsiTheme="minorHAnsi" w:cstheme="minorHAnsi"/>
          <w:lang w:eastAsia="en-US"/>
        </w:rPr>
        <w:t>Τ</w:t>
      </w:r>
      <w:r w:rsidR="003E039D" w:rsidRPr="002331CF">
        <w:rPr>
          <w:rFonts w:asciiTheme="minorHAnsi" w:hAnsiTheme="minorHAnsi" w:cstheme="minorHAnsi"/>
          <w:lang w:eastAsia="en-US"/>
        </w:rPr>
        <w:t>ην</w:t>
      </w:r>
      <w:r w:rsidRPr="002331CF">
        <w:rPr>
          <w:rFonts w:asciiTheme="minorHAnsi" w:hAnsiTheme="minorHAnsi" w:cstheme="minorHAnsi"/>
          <w:lang w:eastAsia="en-US"/>
        </w:rPr>
        <w:t xml:space="preserve"> </w:t>
      </w:r>
      <w:r w:rsidR="00D10A5F" w:rsidRPr="002331CF">
        <w:rPr>
          <w:rFonts w:asciiTheme="minorHAnsi" w:hAnsiTheme="minorHAnsi" w:cstheme="minorHAnsi"/>
          <w:lang w:eastAsia="en-US"/>
        </w:rPr>
        <w:t xml:space="preserve"> με </w:t>
      </w:r>
      <w:proofErr w:type="spellStart"/>
      <w:r w:rsidR="00D10A5F" w:rsidRPr="002331CF">
        <w:rPr>
          <w:rFonts w:asciiTheme="minorHAnsi" w:hAnsiTheme="minorHAnsi" w:cstheme="minorHAnsi"/>
          <w:lang w:eastAsia="en-US"/>
        </w:rPr>
        <w:t>αρ</w:t>
      </w:r>
      <w:proofErr w:type="spellEnd"/>
      <w:r w:rsidR="00D10A5F" w:rsidRPr="002331CF">
        <w:rPr>
          <w:rFonts w:asciiTheme="minorHAnsi" w:hAnsiTheme="minorHAnsi" w:cstheme="minorHAnsi"/>
          <w:lang w:eastAsia="en-US"/>
        </w:rPr>
        <w:t>. πρωτ.:</w:t>
      </w:r>
      <w:r w:rsidR="00CB4946" w:rsidRPr="00CB4946">
        <w:rPr>
          <w:rFonts w:asciiTheme="minorHAnsi" w:hAnsiTheme="minorHAnsi" w:cstheme="minorHAnsi"/>
          <w:lang w:eastAsia="en-US"/>
        </w:rPr>
        <w:t>24735</w:t>
      </w:r>
      <w:r w:rsidR="00CC48DE" w:rsidRPr="002331CF">
        <w:rPr>
          <w:rFonts w:asciiTheme="minorHAnsi" w:hAnsiTheme="minorHAnsi" w:cstheme="minorHAnsi"/>
          <w:lang w:eastAsia="en-US"/>
        </w:rPr>
        <w:t>/</w:t>
      </w:r>
      <w:r w:rsidR="00B73A4E" w:rsidRPr="002331CF">
        <w:rPr>
          <w:rFonts w:asciiTheme="minorHAnsi" w:hAnsiTheme="minorHAnsi" w:cstheme="minorHAnsi"/>
          <w:lang w:eastAsia="en-US"/>
        </w:rPr>
        <w:t xml:space="preserve">20/ΓΠ </w:t>
      </w:r>
      <w:r w:rsidR="00CB4946" w:rsidRPr="00CB4946">
        <w:rPr>
          <w:rFonts w:asciiTheme="minorHAnsi" w:hAnsiTheme="minorHAnsi" w:cstheme="minorHAnsi"/>
          <w:lang w:eastAsia="en-US"/>
        </w:rPr>
        <w:t>23-12-</w:t>
      </w:r>
      <w:r w:rsidR="00F21DCB" w:rsidRPr="002331CF">
        <w:rPr>
          <w:rFonts w:asciiTheme="minorHAnsi" w:hAnsiTheme="minorHAnsi" w:cstheme="minorHAnsi"/>
          <w:lang w:eastAsia="en-US"/>
        </w:rPr>
        <w:t>2020</w:t>
      </w:r>
      <w:r w:rsidR="00B73A4E" w:rsidRPr="002331CF">
        <w:rPr>
          <w:rFonts w:asciiTheme="minorHAnsi" w:hAnsiTheme="minorHAnsi" w:cstheme="minorHAnsi"/>
          <w:lang w:eastAsia="en-US"/>
        </w:rPr>
        <w:t xml:space="preserve"> έγκριση δαπάνης του </w:t>
      </w:r>
      <w:r w:rsidR="009D3505" w:rsidRPr="002331CF">
        <w:rPr>
          <w:rFonts w:asciiTheme="minorHAnsi" w:hAnsiTheme="minorHAnsi" w:cstheme="minorHAnsi"/>
          <w:lang w:eastAsia="en-US"/>
        </w:rPr>
        <w:t>Αντιπρύτανη</w:t>
      </w:r>
      <w:r w:rsidR="00B73A4E" w:rsidRPr="002331CF">
        <w:rPr>
          <w:rFonts w:asciiTheme="minorHAnsi" w:hAnsiTheme="minorHAnsi" w:cstheme="minorHAnsi"/>
          <w:lang w:eastAsia="en-US"/>
        </w:rPr>
        <w:t xml:space="preserve"> Οικονομικών Προγραμματισμού και Ανάπτυξης  με ΑΔΑ:</w:t>
      </w:r>
      <w:r w:rsidR="00CB4946">
        <w:rPr>
          <w:rFonts w:asciiTheme="minorHAnsi" w:hAnsiTheme="minorHAnsi" w:cstheme="minorHAnsi"/>
          <w:lang w:eastAsia="en-US"/>
        </w:rPr>
        <w:t>9ΒΦΒ469Β7Ξ-ΓΓΟ.</w:t>
      </w:r>
    </w:p>
    <w:p w:rsidR="00D10A5F" w:rsidRPr="002331CF" w:rsidRDefault="00EB1FA0" w:rsidP="00B61EA2">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331CF">
        <w:rPr>
          <w:rFonts w:asciiTheme="minorHAnsi" w:hAnsiTheme="minorHAnsi" w:cstheme="minorHAnsi"/>
          <w:lang w:eastAsia="en-US"/>
        </w:rPr>
        <w:t>Τ</w:t>
      </w:r>
      <w:r w:rsidR="003E039D" w:rsidRPr="002331CF">
        <w:rPr>
          <w:rFonts w:asciiTheme="minorHAnsi" w:hAnsiTheme="minorHAnsi" w:cstheme="minorHAnsi"/>
          <w:lang w:eastAsia="en-US"/>
        </w:rPr>
        <w:t>ην</w:t>
      </w:r>
      <w:r w:rsidRPr="002331CF">
        <w:rPr>
          <w:rFonts w:asciiTheme="minorHAnsi" w:hAnsiTheme="minorHAnsi" w:cstheme="minorHAnsi"/>
          <w:lang w:eastAsia="en-US"/>
        </w:rPr>
        <w:t xml:space="preserve"> με</w:t>
      </w:r>
      <w:r w:rsidR="00D10A5F" w:rsidRPr="002331CF">
        <w:rPr>
          <w:rFonts w:asciiTheme="minorHAnsi" w:hAnsiTheme="minorHAnsi" w:cstheme="minorHAnsi"/>
          <w:lang w:eastAsia="en-US"/>
        </w:rPr>
        <w:t xml:space="preserve"> </w:t>
      </w:r>
      <w:proofErr w:type="spellStart"/>
      <w:r w:rsidR="00D10A5F" w:rsidRPr="002331CF">
        <w:rPr>
          <w:rFonts w:asciiTheme="minorHAnsi" w:hAnsiTheme="minorHAnsi" w:cstheme="minorHAnsi"/>
          <w:lang w:eastAsia="en-US"/>
        </w:rPr>
        <w:t>αρ</w:t>
      </w:r>
      <w:proofErr w:type="spellEnd"/>
      <w:r w:rsidR="00D10A5F" w:rsidRPr="002331CF">
        <w:rPr>
          <w:rFonts w:asciiTheme="minorHAnsi" w:hAnsiTheme="minorHAnsi" w:cstheme="minorHAnsi"/>
          <w:lang w:eastAsia="en-US"/>
        </w:rPr>
        <w:t>. πρωτ.</w:t>
      </w:r>
      <w:r w:rsidR="00CB4946">
        <w:rPr>
          <w:rFonts w:asciiTheme="minorHAnsi" w:hAnsiTheme="minorHAnsi" w:cstheme="minorHAnsi"/>
          <w:lang w:eastAsia="en-US"/>
        </w:rPr>
        <w:t>24789</w:t>
      </w:r>
      <w:r w:rsidR="00B73A4E" w:rsidRPr="002331CF">
        <w:rPr>
          <w:rFonts w:asciiTheme="minorHAnsi" w:hAnsiTheme="minorHAnsi" w:cstheme="minorHAnsi"/>
          <w:lang w:eastAsia="en-US"/>
        </w:rPr>
        <w:t>/</w:t>
      </w:r>
      <w:r w:rsidR="00E53FB9" w:rsidRPr="002331CF">
        <w:rPr>
          <w:rFonts w:asciiTheme="minorHAnsi" w:hAnsiTheme="minorHAnsi" w:cstheme="minorHAnsi"/>
          <w:lang w:eastAsia="en-US"/>
        </w:rPr>
        <w:t>20</w:t>
      </w:r>
      <w:r w:rsidR="008335B0" w:rsidRPr="002331CF">
        <w:rPr>
          <w:rFonts w:asciiTheme="minorHAnsi" w:hAnsiTheme="minorHAnsi" w:cstheme="minorHAnsi"/>
          <w:lang w:eastAsia="en-US"/>
        </w:rPr>
        <w:t>/ΓΠ</w:t>
      </w:r>
      <w:r w:rsidR="00CC2860" w:rsidRPr="002331CF">
        <w:rPr>
          <w:rFonts w:asciiTheme="minorHAnsi" w:hAnsiTheme="minorHAnsi" w:cstheme="minorHAnsi"/>
          <w:lang w:eastAsia="en-US"/>
        </w:rPr>
        <w:t xml:space="preserve"> </w:t>
      </w:r>
      <w:r w:rsidR="00F43A30" w:rsidRPr="002331CF">
        <w:rPr>
          <w:rFonts w:asciiTheme="minorHAnsi" w:hAnsiTheme="minorHAnsi" w:cstheme="minorHAnsi"/>
          <w:lang w:eastAsia="en-US"/>
        </w:rPr>
        <w:t>με α/α</w:t>
      </w:r>
      <w:r w:rsidR="00CB4946">
        <w:rPr>
          <w:rFonts w:asciiTheme="minorHAnsi" w:hAnsiTheme="minorHAnsi" w:cstheme="minorHAnsi"/>
          <w:lang w:eastAsia="en-US"/>
        </w:rPr>
        <w:t xml:space="preserve"> 844</w:t>
      </w:r>
      <w:r w:rsidR="00F21DCB" w:rsidRPr="002331CF">
        <w:rPr>
          <w:rFonts w:asciiTheme="minorHAnsi" w:hAnsiTheme="minorHAnsi" w:cstheme="minorHAnsi"/>
          <w:lang w:eastAsia="en-US"/>
        </w:rPr>
        <w:t xml:space="preserve"> </w:t>
      </w:r>
      <w:r w:rsidR="003E5190" w:rsidRPr="002331CF">
        <w:rPr>
          <w:rFonts w:asciiTheme="minorHAnsi" w:hAnsiTheme="minorHAnsi" w:cstheme="minorHAnsi"/>
          <w:lang w:eastAsia="en-US"/>
        </w:rPr>
        <w:t xml:space="preserve"> </w:t>
      </w:r>
      <w:r w:rsidR="00B73A4E" w:rsidRPr="002331CF">
        <w:rPr>
          <w:rFonts w:asciiTheme="minorHAnsi" w:hAnsiTheme="minorHAnsi" w:cstheme="minorHAnsi"/>
          <w:lang w:eastAsia="en-US"/>
        </w:rPr>
        <w:t>με ΑΔΑ:</w:t>
      </w:r>
      <w:r w:rsidR="00CB4946">
        <w:rPr>
          <w:rFonts w:asciiTheme="minorHAnsi" w:hAnsiTheme="minorHAnsi" w:cstheme="minorHAnsi"/>
          <w:lang w:eastAsia="en-US"/>
        </w:rPr>
        <w:t>6Τ8Ι469Β7Ξ-ΩΑΠ</w:t>
      </w:r>
      <w:r w:rsidR="004664AF" w:rsidRPr="002331CF">
        <w:rPr>
          <w:rFonts w:asciiTheme="minorHAnsi" w:hAnsiTheme="minorHAnsi" w:cstheme="minorHAnsi"/>
          <w:lang w:eastAsia="en-US"/>
        </w:rPr>
        <w:t xml:space="preserve"> απ</w:t>
      </w:r>
      <w:r w:rsidR="003E039D" w:rsidRPr="002331CF">
        <w:rPr>
          <w:rFonts w:asciiTheme="minorHAnsi" w:hAnsiTheme="minorHAnsi" w:cstheme="minorHAnsi"/>
          <w:lang w:eastAsia="en-US"/>
        </w:rPr>
        <w:t>όφαση</w:t>
      </w:r>
      <w:r w:rsidR="00E53FB9" w:rsidRPr="002331CF">
        <w:rPr>
          <w:rFonts w:asciiTheme="minorHAnsi" w:hAnsiTheme="minorHAnsi" w:cstheme="minorHAnsi"/>
          <w:lang w:eastAsia="en-US"/>
        </w:rPr>
        <w:t xml:space="preserve"> ανάληψης υποχρέωσης</w:t>
      </w:r>
      <w:r w:rsidR="004664AF" w:rsidRPr="002331CF">
        <w:rPr>
          <w:rFonts w:asciiTheme="minorHAnsi" w:hAnsiTheme="minorHAnsi" w:cstheme="minorHAnsi"/>
          <w:lang w:eastAsia="en-US"/>
        </w:rPr>
        <w:t>,</w:t>
      </w:r>
      <w:r w:rsidR="00E53FB9" w:rsidRPr="002331CF">
        <w:rPr>
          <w:rFonts w:asciiTheme="minorHAnsi" w:hAnsiTheme="minorHAnsi" w:cstheme="minorHAnsi"/>
          <w:lang w:eastAsia="en-US"/>
        </w:rPr>
        <w:t xml:space="preserve"> </w:t>
      </w:r>
      <w:r w:rsidR="00D10A5F" w:rsidRPr="002331CF">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331CF"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331CF">
        <w:rPr>
          <w:rFonts w:asciiTheme="minorHAnsi" w:hAnsiTheme="minorHAnsi" w:cstheme="minorHAnsi"/>
          <w:lang w:eastAsia="en-US"/>
        </w:rPr>
        <w:t xml:space="preserve">Τις ανάγκες του Ιδρύματος, </w:t>
      </w:r>
    </w:p>
    <w:p w:rsidR="00D10A5F" w:rsidRPr="002331CF"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331CF">
        <w:rPr>
          <w:rFonts w:asciiTheme="minorHAnsi" w:hAnsiTheme="minorHAnsi" w:cstheme="minorHAnsi"/>
          <w:lang w:eastAsia="en-US"/>
        </w:rPr>
        <w:t>Λ</w:t>
      </w:r>
      <w:r w:rsidR="00D10A5F" w:rsidRPr="002331CF">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331CF"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331CF">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8707D" w:rsidRDefault="00D10A5F" w:rsidP="00D10A5F">
      <w:pPr>
        <w:suppressAutoHyphens w:val="0"/>
        <w:spacing w:after="120"/>
        <w:jc w:val="center"/>
        <w:rPr>
          <w:rFonts w:asciiTheme="minorHAnsi" w:eastAsia="Calibri" w:hAnsiTheme="minorHAnsi" w:cstheme="minorHAnsi"/>
          <w:b/>
          <w:sz w:val="22"/>
          <w:szCs w:val="22"/>
        </w:rPr>
      </w:pPr>
    </w:p>
    <w:p w:rsidR="00D10A5F" w:rsidRDefault="005360AB" w:rsidP="00D10A5F">
      <w:pPr>
        <w:suppressAutoHyphens w:val="0"/>
        <w:spacing w:after="120"/>
        <w:jc w:val="center"/>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FE707C">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r w:rsidR="00D10A5F" w:rsidRPr="00B8707D">
        <w:rPr>
          <w:rFonts w:asciiTheme="minorHAnsi" w:eastAsia="Calibri" w:hAnsiTheme="minorHAnsi" w:cstheme="minorHAnsi"/>
          <w:b/>
          <w:sz w:val="22"/>
          <w:szCs w:val="22"/>
        </w:rPr>
        <w:t>πρόκειται να προβεί</w:t>
      </w:r>
    </w:p>
    <w:p w:rsidR="005360AB" w:rsidRPr="009A7985" w:rsidRDefault="005360AB" w:rsidP="005360AB">
      <w:pPr>
        <w:shd w:val="clear" w:color="auto" w:fill="FFFFFF"/>
        <w:ind w:right="-1"/>
        <w:jc w:val="both"/>
      </w:pPr>
      <w:r>
        <w:t xml:space="preserve"> σε </w:t>
      </w:r>
      <w:r w:rsidRPr="000626E0">
        <w:t xml:space="preserve">δαπάνη </w:t>
      </w:r>
      <w:r w:rsidRPr="000932F1">
        <w:rPr>
          <w:b/>
        </w:rPr>
        <w:t xml:space="preserve">συνολικού ποσού </w:t>
      </w:r>
      <w:r>
        <w:rPr>
          <w:b/>
        </w:rPr>
        <w:t xml:space="preserve">χιλίων πεντακοσίων είκοσι έξι ευρώ και σαράντα λεπτών του ευρώ με Φ.Π.Α 24%(1.526,40)  </w:t>
      </w:r>
      <w:r w:rsidRPr="009A7985">
        <w:t xml:space="preserve">για  </w:t>
      </w:r>
      <w:r>
        <w:t xml:space="preserve">την προμήθεια μιας φωτογραφικής μηχανής και των παρελκόμενων της για την απεικόνιση και τεκμηρίωση αρχαιολογικών δεδομένων στο πλαίσιο των ανασκαφών του Τομέα Αρχαιολογίας σε Κύθνο και Μαγούλα </w:t>
      </w:r>
      <w:proofErr w:type="spellStart"/>
      <w:r>
        <w:t>Πλατανιώτικη</w:t>
      </w:r>
      <w:proofErr w:type="spellEnd"/>
      <w:r>
        <w:t xml:space="preserve"> Δ. Αλμυρού Μαγνησίας.</w:t>
      </w:r>
    </w:p>
    <w:p w:rsidR="005360AB" w:rsidRDefault="005360AB" w:rsidP="00D10A5F">
      <w:pPr>
        <w:suppressAutoHyphens w:val="0"/>
        <w:spacing w:after="120"/>
        <w:jc w:val="center"/>
        <w:rPr>
          <w:rFonts w:asciiTheme="minorHAnsi" w:eastAsia="Calibri" w:hAnsiTheme="minorHAnsi" w:cstheme="minorHAnsi"/>
          <w:b/>
          <w:sz w:val="22"/>
          <w:szCs w:val="22"/>
        </w:rPr>
      </w:pPr>
    </w:p>
    <w:p w:rsidR="00D10A5F" w:rsidRPr="00B254D9" w:rsidRDefault="00D10A5F" w:rsidP="00B254D9">
      <w:pPr>
        <w:shd w:val="clear" w:color="auto" w:fill="FFFFFF"/>
        <w:spacing w:before="100" w:beforeAutospacing="1" w:after="100" w:afterAutospacing="1"/>
        <w:ind w:left="4140" w:right="-1"/>
        <w:jc w:val="both"/>
        <w:rPr>
          <w:rFonts w:asciiTheme="minorHAnsi" w:hAnsiTheme="minorHAnsi" w:cstheme="minorHAnsi"/>
          <w:b/>
        </w:rPr>
      </w:pPr>
      <w:bookmarkStart w:id="0" w:name="_GoBack"/>
      <w:bookmarkEnd w:id="0"/>
      <w:r w:rsidRPr="00624581">
        <w:rPr>
          <w:rFonts w:asciiTheme="minorHAnsi" w:hAnsiTheme="minorHAnsi" w:cstheme="minorHAnsi"/>
          <w:b/>
          <w:u w:val="single"/>
        </w:rPr>
        <w:t>ΑΠΕΥΘΥΝΕΙ</w:t>
      </w:r>
      <w:r w:rsidR="00C838CA" w:rsidRPr="00B254D9">
        <w:rPr>
          <w:rFonts w:asciiTheme="minorHAnsi" w:hAnsiTheme="minorHAnsi" w:cstheme="minorHAnsi"/>
          <w:b/>
        </w:rPr>
        <w:t xml:space="preserve"> </w:t>
      </w:r>
      <w:r w:rsidR="00673BC0">
        <w:rPr>
          <w:rFonts w:asciiTheme="minorHAnsi" w:hAnsiTheme="minorHAnsi" w:cstheme="minorHAnsi"/>
          <w:b/>
        </w:rPr>
        <w:t>ΑΝΟΙΚΤΗ</w:t>
      </w:r>
      <w:r w:rsidR="00CF4576" w:rsidRPr="00B254D9">
        <w:rPr>
          <w:rFonts w:asciiTheme="minorHAnsi" w:hAnsiTheme="minorHAnsi" w:cstheme="minorHAnsi"/>
          <w:b/>
        </w:rPr>
        <w:t xml:space="preserve"> </w:t>
      </w:r>
      <w:r w:rsidR="00C838CA" w:rsidRPr="00B254D9">
        <w:rPr>
          <w:rFonts w:asciiTheme="minorHAnsi" w:hAnsiTheme="minorHAnsi" w:cstheme="minorHAnsi"/>
          <w:b/>
        </w:rPr>
        <w:t xml:space="preserve">ΠΡΟΣΚΛΗΣΗ </w:t>
      </w:r>
    </w:p>
    <w:p w:rsidR="00D10A5F" w:rsidRPr="00BB4880" w:rsidRDefault="00CF4576"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CF4576">
        <w:rPr>
          <w:rFonts w:asciiTheme="minorHAnsi" w:eastAsia="Calibri" w:hAnsiTheme="minorHAnsi" w:cstheme="minorHAnsi"/>
          <w:b/>
          <w:sz w:val="22"/>
          <w:szCs w:val="22"/>
        </w:rPr>
        <w:t xml:space="preserve"> </w:t>
      </w:r>
      <w:r w:rsidR="00D10A5F"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00D10A5F" w:rsidRPr="00BB4880">
        <w:rPr>
          <w:rFonts w:asciiTheme="minorHAnsi" w:hAnsiTheme="minorHAnsi" w:cstheme="minorHAnsi"/>
          <w:b/>
          <w:bCs/>
          <w:sz w:val="22"/>
          <w:szCs w:val="22"/>
        </w:rPr>
        <w:t>Κ.Α.Ε</w:t>
      </w:r>
      <w:r w:rsidR="00FD1D78" w:rsidRPr="00BB4880">
        <w:rPr>
          <w:rFonts w:asciiTheme="minorHAnsi" w:hAnsiTheme="minorHAnsi" w:cstheme="minorHAnsi"/>
          <w:b/>
          <w:bCs/>
          <w:sz w:val="22"/>
          <w:szCs w:val="22"/>
        </w:rPr>
        <w:t>:</w:t>
      </w:r>
      <w:r w:rsidR="00D10A5F" w:rsidRPr="00BB4880">
        <w:rPr>
          <w:rFonts w:asciiTheme="minorHAnsi" w:hAnsiTheme="minorHAnsi" w:cstheme="minorHAnsi"/>
          <w:b/>
          <w:bCs/>
          <w:sz w:val="22"/>
          <w:szCs w:val="22"/>
        </w:rPr>
        <w:t>:</w:t>
      </w:r>
      <w:r w:rsidR="003E039D">
        <w:rPr>
          <w:rFonts w:asciiTheme="minorHAnsi" w:hAnsiTheme="minorHAnsi" w:cstheme="minorHAnsi"/>
          <w:b/>
          <w:bCs/>
          <w:sz w:val="22"/>
          <w:szCs w:val="22"/>
        </w:rPr>
        <w:t xml:space="preserve"> </w:t>
      </w:r>
      <w:r w:rsidR="008812CE" w:rsidRPr="00BB4880">
        <w:rPr>
          <w:rFonts w:asciiTheme="minorHAnsi" w:hAnsiTheme="minorHAnsi" w:cstheme="minorHAnsi"/>
          <w:b/>
          <w:bCs/>
          <w:sz w:val="22"/>
          <w:szCs w:val="22"/>
        </w:rPr>
        <w:t>για ποσό</w:t>
      </w:r>
      <w:r w:rsidR="00EA37AE">
        <w:rPr>
          <w:rFonts w:asciiTheme="minorHAnsi" w:hAnsiTheme="minorHAnsi" w:cstheme="minorHAnsi"/>
          <w:b/>
          <w:bCs/>
          <w:sz w:val="22"/>
          <w:szCs w:val="22"/>
        </w:rPr>
        <w:t xml:space="preserve"> </w:t>
      </w:r>
      <w:r w:rsidR="005360AB">
        <w:rPr>
          <w:rFonts w:asciiTheme="minorHAnsi" w:hAnsiTheme="minorHAnsi" w:cstheme="minorHAnsi"/>
          <w:b/>
          <w:bCs/>
          <w:sz w:val="22"/>
          <w:szCs w:val="22"/>
        </w:rPr>
        <w:t>1526,40</w:t>
      </w:r>
      <w:r w:rsidR="00354292"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ευρώ</w:t>
      </w:r>
      <w:r w:rsidR="00AF3849" w:rsidRPr="00BB4880">
        <w:rPr>
          <w:rFonts w:asciiTheme="minorHAnsi" w:hAnsiTheme="minorHAnsi" w:cstheme="minorHAnsi"/>
          <w:b/>
          <w:bCs/>
          <w:sz w:val="22"/>
          <w:szCs w:val="22"/>
        </w:rPr>
        <w:t xml:space="preserve"> (</w:t>
      </w:r>
      <w:proofErr w:type="spellStart"/>
      <w:r w:rsidR="00AF3849" w:rsidRPr="00BB4880">
        <w:rPr>
          <w:rFonts w:asciiTheme="minorHAnsi" w:hAnsiTheme="minorHAnsi" w:cstheme="minorHAnsi"/>
          <w:b/>
          <w:bCs/>
          <w:sz w:val="22"/>
          <w:szCs w:val="22"/>
        </w:rPr>
        <w:t>καθ</w:t>
      </w:r>
      <w:proofErr w:type="spellEnd"/>
      <w:r w:rsidR="00CC7E81" w:rsidRPr="00BB4880">
        <w:rPr>
          <w:rFonts w:asciiTheme="minorHAnsi" w:hAnsiTheme="minorHAnsi" w:cstheme="minorHAnsi"/>
          <w:b/>
          <w:bCs/>
          <w:sz w:val="22"/>
          <w:szCs w:val="22"/>
        </w:rPr>
        <w:t>.</w:t>
      </w:r>
      <w:r w:rsidR="00AF3849" w:rsidRPr="00BB4880">
        <w:rPr>
          <w:rFonts w:asciiTheme="minorHAnsi" w:hAnsiTheme="minorHAnsi" w:cstheme="minorHAnsi"/>
          <w:b/>
          <w:bCs/>
          <w:sz w:val="22"/>
          <w:szCs w:val="22"/>
        </w:rPr>
        <w:t xml:space="preserve"> αξία</w:t>
      </w:r>
      <w:r w:rsidR="002D07BC" w:rsidRPr="00BB4880">
        <w:rPr>
          <w:rFonts w:asciiTheme="minorHAnsi" w:hAnsiTheme="minorHAnsi" w:cstheme="minorHAnsi"/>
          <w:b/>
          <w:bCs/>
          <w:sz w:val="22"/>
          <w:szCs w:val="22"/>
        </w:rPr>
        <w:t xml:space="preserve"> </w:t>
      </w:r>
      <w:r w:rsidR="005360AB">
        <w:rPr>
          <w:rFonts w:asciiTheme="minorHAnsi" w:hAnsiTheme="minorHAnsi" w:cstheme="minorHAnsi"/>
          <w:b/>
          <w:bCs/>
          <w:sz w:val="22"/>
          <w:szCs w:val="22"/>
        </w:rPr>
        <w:t>1</w:t>
      </w:r>
      <w:r w:rsidR="0085151A" w:rsidRPr="0085151A">
        <w:rPr>
          <w:rFonts w:asciiTheme="minorHAnsi" w:hAnsiTheme="minorHAnsi" w:cstheme="minorHAnsi"/>
          <w:b/>
          <w:bCs/>
          <w:sz w:val="22"/>
          <w:szCs w:val="22"/>
        </w:rPr>
        <w:t>.</w:t>
      </w:r>
      <w:r w:rsidR="005360AB">
        <w:rPr>
          <w:rFonts w:asciiTheme="minorHAnsi" w:hAnsiTheme="minorHAnsi" w:cstheme="minorHAnsi"/>
          <w:b/>
          <w:bCs/>
          <w:sz w:val="22"/>
          <w:szCs w:val="22"/>
        </w:rPr>
        <w:t>230,97</w:t>
      </w:r>
      <w:r w:rsidR="00AF3849" w:rsidRPr="00BB4880">
        <w:rPr>
          <w:rFonts w:asciiTheme="minorHAnsi" w:hAnsiTheme="minorHAnsi" w:cstheme="minorHAnsi"/>
          <w:b/>
          <w:bCs/>
          <w:sz w:val="22"/>
          <w:szCs w:val="22"/>
        </w:rPr>
        <w:t xml:space="preserve"> και</w:t>
      </w:r>
      <w:r w:rsidR="002D07BC" w:rsidRPr="00BB4880">
        <w:rPr>
          <w:rFonts w:asciiTheme="minorHAnsi" w:hAnsiTheme="minorHAnsi" w:cstheme="minorHAnsi"/>
          <w:b/>
          <w:bCs/>
          <w:sz w:val="22"/>
          <w:szCs w:val="22"/>
        </w:rPr>
        <w:t xml:space="preserve"> </w:t>
      </w:r>
      <w:r w:rsidR="009B462C" w:rsidRPr="00BB4880">
        <w:rPr>
          <w:rFonts w:asciiTheme="minorHAnsi" w:hAnsiTheme="minorHAnsi" w:cstheme="minorHAnsi"/>
          <w:b/>
          <w:bCs/>
          <w:sz w:val="22"/>
          <w:szCs w:val="22"/>
        </w:rPr>
        <w:t>Φ.Π.Α</w:t>
      </w:r>
      <w:r w:rsidR="002D07BC" w:rsidRPr="00BB4880">
        <w:rPr>
          <w:rFonts w:asciiTheme="minorHAnsi" w:hAnsiTheme="minorHAnsi" w:cstheme="minorHAnsi"/>
          <w:b/>
          <w:bCs/>
          <w:sz w:val="22"/>
          <w:szCs w:val="22"/>
        </w:rPr>
        <w:t xml:space="preserve"> 24%</w:t>
      </w:r>
      <w:r w:rsidR="0085151A" w:rsidRPr="0085151A">
        <w:rPr>
          <w:rFonts w:asciiTheme="minorHAnsi" w:hAnsiTheme="minorHAnsi" w:cstheme="minorHAnsi"/>
          <w:b/>
          <w:bCs/>
          <w:sz w:val="22"/>
          <w:szCs w:val="22"/>
        </w:rPr>
        <w:t xml:space="preserve"> </w:t>
      </w:r>
      <w:r w:rsidR="005360AB">
        <w:rPr>
          <w:rFonts w:asciiTheme="minorHAnsi" w:hAnsiTheme="minorHAnsi" w:cstheme="minorHAnsi"/>
          <w:b/>
          <w:bCs/>
          <w:sz w:val="22"/>
          <w:szCs w:val="22"/>
        </w:rPr>
        <w:t>295,43</w:t>
      </w:r>
      <w:r w:rsidR="004F322D">
        <w:rPr>
          <w:rFonts w:asciiTheme="minorHAnsi" w:hAnsiTheme="minorHAnsi" w:cstheme="minorHAnsi"/>
          <w:b/>
          <w:bCs/>
          <w:sz w:val="22"/>
          <w:szCs w:val="22"/>
        </w:rPr>
        <w:t xml:space="preserve"> </w:t>
      </w:r>
      <w:r w:rsidR="00384639" w:rsidRPr="00BB4880">
        <w:rPr>
          <w:rFonts w:asciiTheme="minorHAnsi" w:hAnsiTheme="minorHAnsi" w:cstheme="minorHAnsi"/>
          <w:b/>
          <w:bCs/>
          <w:sz w:val="22"/>
          <w:szCs w:val="22"/>
        </w:rPr>
        <w:t>)</w:t>
      </w:r>
      <w:r w:rsidR="00CC7E81" w:rsidRPr="00BB4880">
        <w:rPr>
          <w:rFonts w:asciiTheme="minorHAnsi" w:hAnsiTheme="minorHAnsi" w:cstheme="minorHAnsi"/>
          <w:b/>
          <w:bCs/>
          <w:sz w:val="22"/>
          <w:szCs w:val="22"/>
        </w:rPr>
        <w:t xml:space="preserve">  </w:t>
      </w:r>
      <w:r w:rsidR="00DB7A95" w:rsidRPr="00BB4880">
        <w:rPr>
          <w:rFonts w:asciiTheme="minorHAnsi" w:hAnsiTheme="minorHAnsi" w:cstheme="minorHAnsi"/>
          <w:b/>
          <w:bCs/>
          <w:sz w:val="22"/>
          <w:szCs w:val="22"/>
        </w:rPr>
        <w:t>α</w:t>
      </w:r>
      <w:r w:rsidR="009B41B5" w:rsidRPr="00BB4880">
        <w:rPr>
          <w:rFonts w:asciiTheme="minorHAnsi" w:hAnsiTheme="minorHAnsi" w:cstheme="minorHAnsi"/>
          <w:bCs/>
          <w:sz w:val="22"/>
          <w:szCs w:val="22"/>
        </w:rPr>
        <w:t xml:space="preserve">πό </w:t>
      </w:r>
      <w:r w:rsidR="00D10A5F" w:rsidRPr="00BB4880">
        <w:rPr>
          <w:rFonts w:asciiTheme="minorHAnsi" w:hAnsiTheme="minorHAnsi" w:cstheme="minorHAnsi"/>
          <w:bCs/>
          <w:sz w:val="22"/>
          <w:szCs w:val="22"/>
        </w:rPr>
        <w:t>σχετικές πιστώσεις του Τακτικού Προϋπολογισμού του Πανεπιστημίου Θεσσαλίας οικονομικού έτους 20</w:t>
      </w:r>
      <w:r w:rsidR="00E53FB9" w:rsidRPr="00BB4880">
        <w:rPr>
          <w:rFonts w:asciiTheme="minorHAnsi" w:hAnsiTheme="minorHAnsi" w:cstheme="minorHAnsi"/>
          <w:bCs/>
          <w:sz w:val="22"/>
          <w:szCs w:val="22"/>
        </w:rPr>
        <w:t>20</w:t>
      </w:r>
      <w:r w:rsidR="00582C1F">
        <w:rPr>
          <w:rFonts w:asciiTheme="minorHAnsi" w:hAnsiTheme="minorHAnsi" w:cstheme="minorHAnsi"/>
          <w:bCs/>
          <w:sz w:val="22"/>
          <w:szCs w:val="22"/>
        </w:rPr>
        <w:t xml:space="preserve"> ΚΑΕ </w:t>
      </w:r>
      <w:r w:rsidR="005360AB">
        <w:rPr>
          <w:rFonts w:asciiTheme="minorHAnsi" w:hAnsiTheme="minorHAnsi" w:cstheme="minorHAnsi"/>
          <w:bCs/>
          <w:sz w:val="22"/>
          <w:szCs w:val="22"/>
        </w:rPr>
        <w:t>4129</w:t>
      </w:r>
      <w:r w:rsidR="00582C1F">
        <w:rPr>
          <w:rFonts w:asciiTheme="minorHAnsi" w:hAnsiTheme="minorHAnsi" w:cstheme="minorHAnsi"/>
          <w:bCs/>
          <w:sz w:val="22"/>
          <w:szCs w:val="22"/>
        </w:rPr>
        <w:t>α</w:t>
      </w:r>
      <w:r w:rsidR="00D10A5F" w:rsidRPr="00BB4880">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-NUTS) του τόπου παράδοσης είναι:</w:t>
      </w:r>
      <w:r w:rsidR="002A5643">
        <w:rPr>
          <w:rFonts w:asciiTheme="minorHAnsi" w:hAnsiTheme="minorHAnsi" w:cstheme="minorHAnsi"/>
          <w:bCs/>
          <w:color w:val="auto"/>
          <w:sz w:val="22"/>
          <w:szCs w:val="22"/>
          <w:lang w:eastAsia="ar-SA"/>
        </w:rPr>
        <w:t xml:space="preserve"> </w:t>
      </w:r>
      <w:r w:rsidR="005D4870" w:rsidRPr="00BB4880">
        <w:rPr>
          <w:rFonts w:asciiTheme="minorHAnsi" w:hAnsiTheme="minorHAnsi" w:cstheme="minorHAnsi"/>
          <w:bCs/>
          <w:color w:val="auto"/>
          <w:sz w:val="22"/>
          <w:szCs w:val="22"/>
          <w:lang w:eastAsia="ar-SA"/>
        </w:rPr>
        <w:t>η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 xml:space="preserve">Οι ζητούμενες υπηρεσίες-προμήθειες κατατάσσονται </w:t>
      </w:r>
      <w:r w:rsidR="00D5031D">
        <w:rPr>
          <w:rFonts w:asciiTheme="minorHAnsi" w:hAnsiTheme="minorHAnsi" w:cstheme="minorHAnsi"/>
          <w:bCs/>
          <w:color w:val="auto"/>
          <w:sz w:val="22"/>
          <w:szCs w:val="22"/>
          <w:lang w:eastAsia="ar-SA"/>
        </w:rPr>
        <w:t>στους κωδικούς</w:t>
      </w:r>
      <w:r w:rsidR="004F322D" w:rsidRPr="004F322D">
        <w:rPr>
          <w:rFonts w:asciiTheme="minorHAnsi" w:hAnsiTheme="minorHAnsi" w:cstheme="minorHAnsi"/>
          <w:bCs/>
          <w:color w:val="auto"/>
          <w:sz w:val="22"/>
          <w:szCs w:val="22"/>
          <w:lang w:eastAsia="ar-SA"/>
        </w:rPr>
        <w:t>:</w:t>
      </w:r>
      <w:r w:rsidR="001A7120">
        <w:rPr>
          <w:rFonts w:asciiTheme="minorHAnsi" w:hAnsiTheme="minorHAnsi" w:cstheme="minorHAnsi"/>
          <w:bCs/>
          <w:color w:val="auto"/>
          <w:sz w:val="22"/>
          <w:szCs w:val="22"/>
          <w:lang w:eastAsia="ar-SA"/>
        </w:rPr>
        <w:t>38651000-3,44619100-3,38653110-1</w:t>
      </w:r>
      <w:r w:rsidR="002D057D" w:rsidRPr="006339ED">
        <w:rPr>
          <w:rFonts w:asciiTheme="minorHAnsi" w:hAnsiTheme="minorHAnsi" w:cstheme="minorHAnsi"/>
          <w:b/>
          <w:bCs/>
          <w:color w:val="auto"/>
          <w:sz w:val="22"/>
          <w:szCs w:val="22"/>
          <w:lang w:eastAsia="ar-SA"/>
        </w:rPr>
        <w:t>,</w:t>
      </w:r>
      <w:r w:rsidR="002D057D"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βάσει</w:t>
      </w:r>
      <w:r w:rsidRPr="00BB4880">
        <w:rPr>
          <w:rFonts w:asciiTheme="minorHAnsi" w:hAnsiTheme="minorHAnsi" w:cstheme="minorHAnsi"/>
          <w:bCs/>
          <w:color w:val="auto"/>
          <w:sz w:val="22"/>
          <w:szCs w:val="22"/>
          <w:lang w:eastAsia="ar-SA"/>
        </w:rPr>
        <w:t xml:space="preserve">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Pr="00BB4880" w:rsidRDefault="00E53FB9" w:rsidP="00D10A5F">
      <w:pPr>
        <w:spacing w:after="120"/>
        <w:jc w:val="center"/>
        <w:rPr>
          <w:rFonts w:asciiTheme="minorHAnsi" w:hAnsiTheme="minorHAnsi" w:cstheme="minorHAnsi"/>
          <w:b/>
          <w:kern w:val="1"/>
          <w:sz w:val="22"/>
          <w:szCs w:val="22"/>
        </w:rPr>
      </w:pPr>
    </w:p>
    <w:p w:rsidR="00D10A5F" w:rsidRPr="00BB4880" w:rsidRDefault="00D10A5F" w:rsidP="00D10A5F">
      <w:pPr>
        <w:spacing w:after="120"/>
        <w:jc w:val="center"/>
        <w:rPr>
          <w:rFonts w:asciiTheme="minorHAnsi" w:hAnsiTheme="minorHAnsi" w:cstheme="minorHAnsi"/>
          <w:b/>
          <w:kern w:val="1"/>
          <w:sz w:val="22"/>
          <w:szCs w:val="22"/>
        </w:rPr>
      </w:pPr>
      <w:r w:rsidRPr="00BB4880">
        <w:rPr>
          <w:rFonts w:asciiTheme="minorHAnsi" w:hAnsiTheme="minorHAnsi" w:cstheme="minorHAnsi"/>
          <w:b/>
          <w:kern w:val="1"/>
          <w:sz w:val="22"/>
          <w:szCs w:val="22"/>
        </w:rPr>
        <w:t>Είδος και Διάρκεια Σύμβασης</w:t>
      </w:r>
    </w:p>
    <w:p w:rsidR="00D10A5F" w:rsidRPr="00BB4880" w:rsidRDefault="00D10A5F" w:rsidP="00D10A5F">
      <w:pPr>
        <w:pStyle w:val="Default"/>
        <w:spacing w:after="120"/>
        <w:jc w:val="both"/>
        <w:rPr>
          <w:rFonts w:asciiTheme="minorHAnsi" w:hAnsiTheme="minorHAnsi" w:cstheme="minorHAnsi"/>
          <w:color w:val="auto"/>
          <w:kern w:val="1"/>
          <w:sz w:val="22"/>
          <w:szCs w:val="22"/>
          <w:lang w:eastAsia="ar-SA"/>
        </w:rPr>
      </w:pPr>
      <w:r w:rsidRPr="00BB4880">
        <w:rPr>
          <w:rFonts w:asciiTheme="minorHAnsi" w:hAnsiTheme="minorHAnsi" w:cstheme="minorHAnsi"/>
          <w:color w:val="auto"/>
          <w:kern w:val="1"/>
          <w:sz w:val="22"/>
          <w:szCs w:val="22"/>
          <w:lang w:eastAsia="ar-SA"/>
        </w:rPr>
        <w:t xml:space="preserve">Σύμβαση </w:t>
      </w:r>
      <w:r w:rsidR="00581F3A">
        <w:rPr>
          <w:rFonts w:asciiTheme="minorHAnsi" w:hAnsiTheme="minorHAnsi" w:cstheme="minorHAnsi"/>
          <w:color w:val="auto"/>
          <w:kern w:val="1"/>
          <w:sz w:val="22"/>
          <w:szCs w:val="22"/>
          <w:lang w:eastAsia="ar-SA"/>
        </w:rPr>
        <w:t>ΠΡΟΜΗΘΕΙΑΣ</w:t>
      </w:r>
      <w:r w:rsidR="00EC3851" w:rsidRPr="00BB4880">
        <w:rPr>
          <w:rFonts w:asciiTheme="minorHAnsi" w:hAnsiTheme="minorHAnsi" w:cstheme="minorHAnsi"/>
          <w:color w:val="auto"/>
          <w:kern w:val="1"/>
          <w:sz w:val="22"/>
          <w:szCs w:val="22"/>
          <w:lang w:eastAsia="ar-SA"/>
        </w:rPr>
        <w:t xml:space="preserve"> </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BB4880">
        <w:rPr>
          <w:rFonts w:asciiTheme="minorHAnsi" w:hAnsiTheme="minorHAnsi" w:cstheme="minorHAnsi"/>
          <w:bCs/>
          <w:color w:val="auto"/>
          <w:sz w:val="22"/>
          <w:szCs w:val="22"/>
          <w:lang w:eastAsia="ar-SA"/>
        </w:rPr>
        <w:t>διέπετ</w:t>
      </w:r>
      <w:r w:rsidR="00FD1D78" w:rsidRPr="00BB4880">
        <w:rPr>
          <w:rFonts w:asciiTheme="minorHAnsi" w:hAnsiTheme="minorHAnsi" w:cstheme="minorHAnsi"/>
          <w:bCs/>
          <w:color w:val="auto"/>
          <w:sz w:val="22"/>
          <w:szCs w:val="22"/>
          <w:lang w:eastAsia="ar-SA"/>
        </w:rPr>
        <w:t>αι</w:t>
      </w:r>
      <w:proofErr w:type="spellEnd"/>
      <w:r w:rsidRPr="00BB4880">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Pr="00BB4880"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tbl>
      <w:tblPr>
        <w:tblW w:w="978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E2765" w:rsidRPr="004E2765" w:rsidTr="00550163">
        <w:trPr>
          <w:trHeight w:val="261"/>
        </w:trPr>
        <w:tc>
          <w:tcPr>
            <w:tcW w:w="8821" w:type="dxa"/>
            <w:shd w:val="clear" w:color="auto" w:fill="auto"/>
            <w:vAlign w:val="center"/>
          </w:tcPr>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Φωτογραφική μηχανή υψηλής ευκρίνειας για φωτογράφηση αρχαιολογικών χώρων και αντικειμένων:</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Φακός:</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-Ευαισθησία Φωτισμού:</w:t>
            </w:r>
            <w:r w:rsidRPr="004E2765">
              <w:rPr>
                <w:rFonts w:ascii="Arial Narrow" w:hAnsi="Arial Narrow" w:cs="Arial"/>
                <w:color w:val="2B2B2B"/>
                <w:sz w:val="18"/>
                <w:szCs w:val="18"/>
                <w:lang w:eastAsia="en-US"/>
              </w:rPr>
              <w:t xml:space="preserve"> 3,5 - 5,6</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Digital</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Focal</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Length</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w:t>
            </w:r>
            <w:r w:rsidRPr="004E2765">
              <w:rPr>
                <w:rFonts w:ascii="Arial Narrow" w:hAnsi="Arial Narrow" w:cs="Arial"/>
                <w:color w:val="2B2B2B"/>
                <w:sz w:val="18"/>
                <w:szCs w:val="18"/>
                <w:lang w:eastAsia="en-US"/>
              </w:rPr>
              <w:t xml:space="preserve"> 18 – 55</w:t>
            </w:r>
          </w:p>
          <w:p w:rsidR="004E2765" w:rsidRPr="004E2765" w:rsidRDefault="004E2765" w:rsidP="004E2765">
            <w:pPr>
              <w:suppressAutoHyphens w:val="0"/>
              <w:rPr>
                <w:rFonts w:ascii="Arial Narrow" w:hAnsi="Arial Narrow" w:cs="Arial"/>
                <w:b/>
                <w:color w:val="2B2B2B"/>
                <w:sz w:val="18"/>
                <w:szCs w:val="18"/>
                <w:lang w:eastAsia="en-US"/>
              </w:rPr>
            </w:pPr>
            <w:r w:rsidRPr="004E2765">
              <w:rPr>
                <w:rFonts w:ascii="Arial Narrow" w:hAnsi="Arial Narrow" w:cs="Arial"/>
                <w:b/>
                <w:color w:val="2B2B2B"/>
                <w:sz w:val="18"/>
                <w:szCs w:val="18"/>
                <w:lang w:eastAsia="en-US"/>
              </w:rPr>
              <w:t>Χαρακτηριστικά φωτογραφίας</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w:t>
            </w:r>
            <w:proofErr w:type="spellStart"/>
            <w:r w:rsidRPr="004E2765">
              <w:rPr>
                <w:rFonts w:ascii="Arial Narrow" w:hAnsi="Arial Narrow" w:cs="Arial"/>
                <w:bCs/>
                <w:color w:val="2B2B2B"/>
                <w:sz w:val="18"/>
                <w:szCs w:val="18"/>
                <w:lang w:eastAsia="en-US"/>
              </w:rPr>
              <w:t>Colour</w:t>
            </w:r>
            <w:proofErr w:type="spellEnd"/>
            <w:r w:rsidRPr="004E2765">
              <w:rPr>
                <w:rFonts w:ascii="Arial Narrow" w:hAnsi="Arial Narrow" w:cs="Arial"/>
                <w:bCs/>
                <w:color w:val="2B2B2B"/>
                <w:sz w:val="18"/>
                <w:szCs w:val="18"/>
                <w:lang w:eastAsia="en-US"/>
              </w:rPr>
              <w:t xml:space="preserve"> </w:t>
            </w:r>
            <w:proofErr w:type="spellStart"/>
            <w:r w:rsidRPr="004E2765">
              <w:rPr>
                <w:rFonts w:ascii="Arial Narrow" w:hAnsi="Arial Narrow" w:cs="Arial"/>
                <w:bCs/>
                <w:color w:val="2B2B2B"/>
                <w:sz w:val="18"/>
                <w:szCs w:val="18"/>
                <w:lang w:eastAsia="en-US"/>
              </w:rPr>
              <w:t>Depth</w:t>
            </w:r>
            <w:proofErr w:type="spellEnd"/>
            <w:r w:rsidRPr="004E2765">
              <w:rPr>
                <w:rFonts w:ascii="Arial Narrow" w:hAnsi="Arial Narrow" w:cs="Arial"/>
                <w:bCs/>
                <w:color w:val="2B2B2B"/>
                <w:sz w:val="18"/>
                <w:szCs w:val="18"/>
                <w:lang w:eastAsia="en-US"/>
              </w:rPr>
              <w:t xml:space="preserve"> (</w:t>
            </w:r>
            <w:proofErr w:type="spellStart"/>
            <w:r w:rsidRPr="004E2765">
              <w:rPr>
                <w:rFonts w:ascii="Arial Narrow" w:hAnsi="Arial Narrow" w:cs="Arial"/>
                <w:bCs/>
                <w:color w:val="2B2B2B"/>
                <w:sz w:val="18"/>
                <w:szCs w:val="18"/>
                <w:lang w:eastAsia="en-US"/>
              </w:rPr>
              <w:t>Bit</w:t>
            </w:r>
            <w:proofErr w:type="spellEnd"/>
            <w:r w:rsidRPr="004E2765">
              <w:rPr>
                <w:rFonts w:ascii="Arial Narrow" w:hAnsi="Arial Narrow" w:cs="Arial"/>
                <w:bCs/>
                <w:color w:val="2B2B2B"/>
                <w:sz w:val="18"/>
                <w:szCs w:val="18"/>
                <w:lang w:eastAsia="en-US"/>
              </w:rPr>
              <w:t>):</w:t>
            </w:r>
            <w:r w:rsidRPr="004E2765">
              <w:rPr>
                <w:rFonts w:ascii="Arial Narrow" w:hAnsi="Arial Narrow" w:cs="Arial"/>
                <w:color w:val="2B2B2B"/>
                <w:sz w:val="18"/>
                <w:szCs w:val="18"/>
                <w:lang w:eastAsia="en-US"/>
              </w:rPr>
              <w:t xml:space="preserve"> 14</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 xml:space="preserve">-HDR: </w:t>
            </w:r>
            <w:r w:rsidRPr="004E2765">
              <w:rPr>
                <w:rFonts w:ascii="Arial Narrow" w:hAnsi="Arial Narrow" w:cs="Arial"/>
                <w:bCs/>
                <w:color w:val="2B2B2B"/>
                <w:sz w:val="18"/>
                <w:szCs w:val="18"/>
                <w:lang w:val="en-US" w:eastAsia="en-US"/>
              </w:rPr>
              <w:t>OXI</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Ηλεκτρονικά μέρη:</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-Ανάλυση (</w:t>
            </w:r>
            <w:proofErr w:type="spellStart"/>
            <w:r w:rsidRPr="004E2765">
              <w:rPr>
                <w:rFonts w:ascii="Arial Narrow" w:hAnsi="Arial Narrow" w:cs="Arial"/>
                <w:bCs/>
                <w:color w:val="2B2B2B"/>
                <w:sz w:val="18"/>
                <w:szCs w:val="18"/>
                <w:lang w:eastAsia="en-US"/>
              </w:rPr>
              <w:t>pixels</w:t>
            </w:r>
            <w:proofErr w:type="spellEnd"/>
            <w:r w:rsidRPr="004E2765">
              <w:rPr>
                <w:rFonts w:ascii="Arial Narrow" w:hAnsi="Arial Narrow" w:cs="Arial"/>
                <w:bCs/>
                <w:color w:val="2B2B2B"/>
                <w:sz w:val="18"/>
                <w:szCs w:val="18"/>
                <w:lang w:eastAsia="en-US"/>
              </w:rPr>
              <w:t>):</w:t>
            </w:r>
            <w:r w:rsidRPr="004E2765">
              <w:rPr>
                <w:rFonts w:ascii="Arial Narrow" w:hAnsi="Arial Narrow" w:cs="Arial"/>
                <w:color w:val="2B2B2B"/>
                <w:sz w:val="18"/>
                <w:szCs w:val="18"/>
                <w:lang w:eastAsia="en-US"/>
              </w:rPr>
              <w:t xml:space="preserve"> 6.000 x 4.000</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-Αισθητήρας:</w:t>
            </w:r>
            <w:r w:rsidRPr="004E2765">
              <w:rPr>
                <w:rFonts w:ascii="Arial Narrow" w:hAnsi="Arial Narrow" w:cs="Arial"/>
                <w:color w:val="2B2B2B"/>
                <w:sz w:val="18"/>
                <w:szCs w:val="18"/>
                <w:lang w:eastAsia="en-US"/>
              </w:rPr>
              <w:t xml:space="preserve"> CMOS</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 xml:space="preserve">-Ανάλυση Αισθητήρα (εκατομμύρια </w:t>
            </w:r>
            <w:proofErr w:type="spellStart"/>
            <w:r w:rsidRPr="004E2765">
              <w:rPr>
                <w:rFonts w:ascii="Arial Narrow" w:hAnsi="Arial Narrow" w:cs="Arial"/>
                <w:bCs/>
                <w:color w:val="2B2B2B"/>
                <w:sz w:val="18"/>
                <w:szCs w:val="18"/>
                <w:lang w:eastAsia="en-US"/>
              </w:rPr>
              <w:t>pixel</w:t>
            </w:r>
            <w:proofErr w:type="spellEnd"/>
            <w:r w:rsidRPr="004E2765">
              <w:rPr>
                <w:rFonts w:ascii="Arial Narrow" w:hAnsi="Arial Narrow" w:cs="Arial"/>
                <w:bCs/>
                <w:color w:val="2B2B2B"/>
                <w:sz w:val="18"/>
                <w:szCs w:val="18"/>
                <w:lang w:eastAsia="en-US"/>
              </w:rPr>
              <w:t>):</w:t>
            </w:r>
            <w:r w:rsidRPr="004E2765">
              <w:rPr>
                <w:rFonts w:ascii="Arial Narrow" w:hAnsi="Arial Narrow" w:cs="Arial"/>
                <w:color w:val="2B2B2B"/>
                <w:sz w:val="18"/>
                <w:szCs w:val="18"/>
                <w:lang w:eastAsia="en-US"/>
              </w:rPr>
              <w:t xml:space="preserve"> 24,2</w:t>
            </w:r>
          </w:p>
          <w:p w:rsidR="004E2765" w:rsidRPr="004E2765" w:rsidRDefault="004E2765" w:rsidP="004E2765">
            <w:pPr>
              <w:suppressAutoHyphens w:val="0"/>
              <w:rPr>
                <w:rFonts w:ascii="Arial Narrow" w:hAnsi="Arial Narrow" w:cs="Arial"/>
                <w:color w:val="2B2B2B"/>
                <w:sz w:val="18"/>
                <w:szCs w:val="18"/>
                <w:lang w:eastAsia="en-US"/>
              </w:rPr>
            </w:pPr>
            <w:r w:rsidRPr="004E2765">
              <w:rPr>
                <w:rFonts w:ascii="Arial Narrow" w:hAnsi="Arial Narrow" w:cs="Arial"/>
                <w:bCs/>
                <w:color w:val="2B2B2B"/>
                <w:sz w:val="18"/>
                <w:szCs w:val="18"/>
                <w:lang w:eastAsia="en-US"/>
              </w:rPr>
              <w:t>-Μέγεθος Αισθητήρα (</w:t>
            </w:r>
            <w:proofErr w:type="spellStart"/>
            <w:r w:rsidRPr="004E2765">
              <w:rPr>
                <w:rFonts w:ascii="Arial Narrow" w:hAnsi="Arial Narrow" w:cs="Arial"/>
                <w:bCs/>
                <w:color w:val="2B2B2B"/>
                <w:sz w:val="18"/>
                <w:szCs w:val="18"/>
                <w:lang w:eastAsia="en-US"/>
              </w:rPr>
              <w:t>mm</w:t>
            </w:r>
            <w:proofErr w:type="spellEnd"/>
            <w:r w:rsidRPr="004E2765">
              <w:rPr>
                <w:rFonts w:ascii="Arial Narrow" w:hAnsi="Arial Narrow" w:cs="Arial"/>
                <w:bCs/>
                <w:color w:val="2B2B2B"/>
                <w:sz w:val="18"/>
                <w:szCs w:val="18"/>
                <w:lang w:eastAsia="en-US"/>
              </w:rPr>
              <w:t>):</w:t>
            </w:r>
            <w:r w:rsidRPr="004E2765">
              <w:rPr>
                <w:rFonts w:ascii="Arial Narrow" w:hAnsi="Arial Narrow" w:cs="Arial"/>
                <w:color w:val="2B2B2B"/>
                <w:sz w:val="18"/>
                <w:szCs w:val="18"/>
                <w:lang w:eastAsia="en-US"/>
              </w:rPr>
              <w:t xml:space="preserve"> 23,5 x 15,6</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-Αυτόματος καθαρισμός Αισθητήρα: </w:t>
            </w:r>
            <w:r w:rsidRPr="004E2765">
              <w:rPr>
                <w:rFonts w:ascii="Arial Narrow" w:hAnsi="Arial Narrow" w:cs="Arial"/>
                <w:bCs/>
                <w:color w:val="2B2B2B"/>
                <w:sz w:val="18"/>
                <w:szCs w:val="18"/>
                <w:lang w:val="en-US" w:eastAsia="en-US"/>
              </w:rPr>
              <w:t>NAI</w:t>
            </w:r>
          </w:p>
          <w:p w:rsidR="004E2765" w:rsidRPr="004E2765" w:rsidRDefault="004E2765" w:rsidP="004E2765">
            <w:pPr>
              <w:suppressAutoHyphens w:val="0"/>
              <w:rPr>
                <w:rFonts w:ascii="Arial Narrow" w:hAnsi="Arial Narrow" w:cs="Arial"/>
                <w:b/>
                <w:bCs/>
                <w:color w:val="2B2B2B"/>
                <w:sz w:val="18"/>
                <w:szCs w:val="18"/>
                <w:lang w:val="en-US" w:eastAsia="en-US"/>
              </w:rPr>
            </w:pPr>
            <w:r w:rsidRPr="004E2765">
              <w:rPr>
                <w:rFonts w:ascii="Arial Narrow" w:hAnsi="Arial Narrow" w:cs="Arial"/>
                <w:b/>
                <w:bCs/>
                <w:color w:val="2B2B2B"/>
                <w:sz w:val="18"/>
                <w:szCs w:val="18"/>
                <w:lang w:eastAsia="en-US"/>
              </w:rPr>
              <w:t>Αποθήκευση</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 xml:space="preserve">-XQD: </w:t>
            </w:r>
            <w:r w:rsidRPr="004E2765">
              <w:rPr>
                <w:rFonts w:ascii="Arial Narrow" w:hAnsi="Arial Narrow" w:cs="Arial"/>
                <w:bCs/>
                <w:color w:val="2B2B2B"/>
                <w:sz w:val="18"/>
                <w:szCs w:val="18"/>
                <w:lang w:eastAsia="en-US"/>
              </w:rPr>
              <w:t>ΟΧΙ</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 xml:space="preserve">-Compact Flash: </w:t>
            </w:r>
            <w:r w:rsidRPr="004E2765">
              <w:rPr>
                <w:rFonts w:ascii="Arial Narrow" w:hAnsi="Arial Narrow" w:cs="Arial"/>
                <w:bCs/>
                <w:color w:val="2B2B2B"/>
                <w:sz w:val="18"/>
                <w:szCs w:val="18"/>
                <w:lang w:eastAsia="en-US"/>
              </w:rPr>
              <w:t>ΟΧΙ</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r w:rsidRPr="004E2765">
              <w:rPr>
                <w:rFonts w:ascii="Arial Narrow" w:hAnsi="Arial Narrow" w:cs="Arial"/>
                <w:bCs/>
                <w:color w:val="2B2B2B"/>
                <w:sz w:val="18"/>
                <w:szCs w:val="18"/>
                <w:lang w:eastAsia="en-US"/>
              </w:rPr>
              <w:t>Θύρες</w:t>
            </w:r>
            <w:r w:rsidRPr="004E2765">
              <w:rPr>
                <w:rFonts w:ascii="Arial Narrow" w:hAnsi="Arial Narrow" w:cs="Arial"/>
                <w:bCs/>
                <w:color w:val="2B2B2B"/>
                <w:sz w:val="18"/>
                <w:szCs w:val="18"/>
                <w:lang w:val="en-US" w:eastAsia="en-US"/>
              </w:rPr>
              <w:t xml:space="preserve"> </w:t>
            </w:r>
            <w:r w:rsidRPr="004E2765">
              <w:rPr>
                <w:rFonts w:ascii="Arial Narrow" w:hAnsi="Arial Narrow" w:cs="Arial"/>
                <w:bCs/>
                <w:color w:val="2B2B2B"/>
                <w:sz w:val="18"/>
                <w:szCs w:val="18"/>
                <w:lang w:eastAsia="en-US"/>
              </w:rPr>
              <w:t>Κάρτας</w:t>
            </w:r>
            <w:r w:rsidRPr="004E2765">
              <w:rPr>
                <w:rFonts w:ascii="Arial Narrow" w:hAnsi="Arial Narrow" w:cs="Arial"/>
                <w:bCs/>
                <w:color w:val="2B2B2B"/>
                <w:sz w:val="18"/>
                <w:szCs w:val="18"/>
                <w:lang w:val="en-US" w:eastAsia="en-US"/>
              </w:rPr>
              <w:t xml:space="preserve"> </w:t>
            </w:r>
            <w:r w:rsidRPr="004E2765">
              <w:rPr>
                <w:rFonts w:ascii="Arial Narrow" w:hAnsi="Arial Narrow" w:cs="Arial"/>
                <w:bCs/>
                <w:color w:val="2B2B2B"/>
                <w:sz w:val="18"/>
                <w:szCs w:val="18"/>
                <w:lang w:eastAsia="en-US"/>
              </w:rPr>
              <w:t>Μνήμης</w:t>
            </w:r>
            <w:r w:rsidRPr="004E2765">
              <w:rPr>
                <w:rFonts w:ascii="Arial Narrow" w:hAnsi="Arial Narrow" w:cs="Arial"/>
                <w:bCs/>
                <w:color w:val="2B2B2B"/>
                <w:sz w:val="18"/>
                <w:szCs w:val="18"/>
                <w:lang w:val="en-US" w:eastAsia="en-US"/>
              </w:rPr>
              <w:t>: 1</w:t>
            </w:r>
          </w:p>
          <w:p w:rsidR="004E2765" w:rsidRPr="004E2765" w:rsidRDefault="004E2765" w:rsidP="004E2765">
            <w:pPr>
              <w:suppressAutoHyphens w:val="0"/>
              <w:rPr>
                <w:rFonts w:ascii="Arial Narrow" w:hAnsi="Arial Narrow" w:cs="Arial"/>
                <w:b/>
                <w:bCs/>
                <w:color w:val="2B2B2B"/>
                <w:sz w:val="18"/>
                <w:szCs w:val="18"/>
                <w:lang w:val="en-US" w:eastAsia="en-US"/>
              </w:rPr>
            </w:pPr>
            <w:r w:rsidRPr="004E2765">
              <w:rPr>
                <w:rFonts w:ascii="Arial Narrow" w:hAnsi="Arial Narrow" w:cs="Arial"/>
                <w:b/>
                <w:bCs/>
                <w:color w:val="2B2B2B"/>
                <w:sz w:val="18"/>
                <w:szCs w:val="18"/>
                <w:lang w:eastAsia="en-US"/>
              </w:rPr>
              <w:t>Θύρες</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proofErr w:type="spellStart"/>
            <w:r w:rsidRPr="004E2765">
              <w:rPr>
                <w:rFonts w:ascii="Arial Narrow" w:hAnsi="Arial Narrow" w:cs="Arial"/>
                <w:bCs/>
                <w:color w:val="2B2B2B"/>
                <w:sz w:val="18"/>
                <w:szCs w:val="18"/>
                <w:lang w:val="en-US" w:eastAsia="en-US"/>
              </w:rPr>
              <w:t>PictBridge</w:t>
            </w:r>
            <w:proofErr w:type="spellEnd"/>
            <w:r w:rsidRPr="004E2765">
              <w:rPr>
                <w:rFonts w:ascii="Arial Narrow" w:hAnsi="Arial Narrow" w:cs="Arial"/>
                <w:bCs/>
                <w:color w:val="2B2B2B"/>
                <w:sz w:val="18"/>
                <w:szCs w:val="18"/>
                <w:lang w:val="en-US" w:eastAsia="en-US"/>
              </w:rPr>
              <w:t xml:space="preserve"> (Direct Printing without PC): </w:t>
            </w:r>
            <w:r w:rsidRPr="004E2765">
              <w:rPr>
                <w:rFonts w:ascii="Arial Narrow" w:hAnsi="Arial Narrow" w:cs="Arial"/>
                <w:bCs/>
                <w:color w:val="2B2B2B"/>
                <w:sz w:val="18"/>
                <w:szCs w:val="18"/>
                <w:lang w:eastAsia="en-US"/>
              </w:rPr>
              <w:t>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proofErr w:type="spellStart"/>
            <w:r w:rsidRPr="004E2765">
              <w:rPr>
                <w:rFonts w:ascii="Arial Narrow" w:hAnsi="Arial Narrow" w:cs="Arial"/>
                <w:bCs/>
                <w:color w:val="2B2B2B"/>
                <w:sz w:val="18"/>
                <w:szCs w:val="18"/>
                <w:lang w:eastAsia="en-US"/>
              </w:rPr>
              <w:t>Video-Out</w:t>
            </w:r>
            <w:proofErr w:type="spellEnd"/>
            <w:r w:rsidRPr="004E2765">
              <w:rPr>
                <w:rFonts w:ascii="Arial Narrow" w:hAnsi="Arial Narrow" w:cs="Arial"/>
                <w:bCs/>
                <w:color w:val="2B2B2B"/>
                <w:sz w:val="18"/>
                <w:szCs w:val="18"/>
                <w:lang w:eastAsia="en-US"/>
              </w:rPr>
              <w:t>: ΟΧΙ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-USB: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-Σύνδεση μικροφώνου: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-HDMI: ΝΑΙ</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Εξοπλισμός</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-Εστίαση: </w:t>
            </w:r>
            <w:r w:rsidRPr="004E2765">
              <w:rPr>
                <w:rFonts w:ascii="Arial Narrow" w:hAnsi="Arial Narrow" w:cs="Arial"/>
                <w:bCs/>
                <w:color w:val="2B2B2B"/>
                <w:sz w:val="18"/>
                <w:szCs w:val="18"/>
                <w:lang w:val="en-US" w:eastAsia="en-US"/>
              </w:rPr>
              <w:t>Autofocus</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-Φωτεινότητα: 3,5 - 5,6</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proofErr w:type="spellStart"/>
            <w:r w:rsidRPr="004E2765">
              <w:rPr>
                <w:rFonts w:ascii="Arial Narrow" w:hAnsi="Arial Narrow" w:cs="Arial"/>
                <w:bCs/>
                <w:color w:val="2B2B2B"/>
                <w:sz w:val="18"/>
                <w:szCs w:val="18"/>
                <w:lang w:eastAsia="en-US"/>
              </w:rPr>
              <w:t>Σκόπευτρο</w:t>
            </w:r>
            <w:proofErr w:type="spellEnd"/>
            <w:r w:rsidRPr="004E2765">
              <w:rPr>
                <w:rFonts w:ascii="Arial Narrow" w:hAnsi="Arial Narrow" w:cs="Arial"/>
                <w:bCs/>
                <w:color w:val="2B2B2B"/>
                <w:sz w:val="18"/>
                <w:szCs w:val="18"/>
                <w:lang w:val="en-US" w:eastAsia="en-US"/>
              </w:rPr>
              <w:t>: Optical</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r w:rsidRPr="004E2765">
              <w:rPr>
                <w:rFonts w:ascii="Arial Narrow" w:hAnsi="Arial Narrow" w:cs="Arial"/>
                <w:bCs/>
                <w:color w:val="2B2B2B"/>
                <w:sz w:val="18"/>
                <w:szCs w:val="18"/>
                <w:lang w:eastAsia="en-US"/>
              </w:rPr>
              <w:t>Προγράμματα</w:t>
            </w:r>
            <w:r w:rsidRPr="004E2765">
              <w:rPr>
                <w:rFonts w:ascii="Arial Narrow" w:hAnsi="Arial Narrow" w:cs="Arial"/>
                <w:bCs/>
                <w:color w:val="2B2B2B"/>
                <w:sz w:val="18"/>
                <w:szCs w:val="18"/>
                <w:lang w:val="en-US" w:eastAsia="en-US"/>
              </w:rPr>
              <w:t xml:space="preserve"> Flash: Built-In Flash, Hot Shoe Connector for External Flash</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-Αναλογία στα 35mm: 27 - 82,5</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Συνδεσιμότητα</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Bluetooth</w:t>
            </w:r>
            <w:r w:rsidRPr="004E2765">
              <w:rPr>
                <w:rFonts w:ascii="Arial Narrow" w:hAnsi="Arial Narrow" w:cs="Arial"/>
                <w:bCs/>
                <w:color w:val="2B2B2B"/>
                <w:sz w:val="18"/>
                <w:szCs w:val="18"/>
                <w:lang w:eastAsia="en-US"/>
              </w:rPr>
              <w:t>: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NFC</w:t>
            </w:r>
            <w:r w:rsidRPr="004E2765">
              <w:rPr>
                <w:rFonts w:ascii="Arial Narrow" w:hAnsi="Arial Narrow" w:cs="Arial"/>
                <w:bCs/>
                <w:color w:val="2B2B2B"/>
                <w:sz w:val="18"/>
                <w:szCs w:val="18"/>
                <w:lang w:eastAsia="en-US"/>
              </w:rPr>
              <w:t>: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WLAN</w:t>
            </w:r>
            <w:r w:rsidRPr="004E2765">
              <w:rPr>
                <w:rFonts w:ascii="Arial Narrow" w:hAnsi="Arial Narrow" w:cs="Arial"/>
                <w:bCs/>
                <w:color w:val="2B2B2B"/>
                <w:sz w:val="18"/>
                <w:szCs w:val="18"/>
                <w:lang w:eastAsia="en-US"/>
              </w:rPr>
              <w:t>: 1</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 xml:space="preserve">Οθόνη </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-Διαγώνιος Οθόνης (</w:t>
            </w:r>
            <w:proofErr w:type="spellStart"/>
            <w:r w:rsidRPr="004E2765">
              <w:rPr>
                <w:rFonts w:ascii="Arial Narrow" w:hAnsi="Arial Narrow" w:cs="Arial"/>
                <w:bCs/>
                <w:color w:val="2B2B2B"/>
                <w:sz w:val="18"/>
                <w:szCs w:val="18"/>
                <w:lang w:eastAsia="en-US"/>
              </w:rPr>
              <w:t>cm</w:t>
            </w:r>
            <w:proofErr w:type="spellEnd"/>
            <w:r w:rsidRPr="004E2765">
              <w:rPr>
                <w:rFonts w:ascii="Arial Narrow" w:hAnsi="Arial Narrow" w:cs="Arial"/>
                <w:bCs/>
                <w:color w:val="2B2B2B"/>
                <w:sz w:val="18"/>
                <w:szCs w:val="18"/>
                <w:lang w:eastAsia="en-US"/>
              </w:rPr>
              <w:t>): 8,1</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-Διαγώνιος οθόνης (</w:t>
            </w:r>
            <w:proofErr w:type="spellStart"/>
            <w:r w:rsidRPr="004E2765">
              <w:rPr>
                <w:rFonts w:ascii="Arial Narrow" w:hAnsi="Arial Narrow" w:cs="Arial"/>
                <w:bCs/>
                <w:color w:val="2B2B2B"/>
                <w:sz w:val="18"/>
                <w:szCs w:val="18"/>
                <w:lang w:eastAsia="en-US"/>
              </w:rPr>
              <w:t>inch</w:t>
            </w:r>
            <w:proofErr w:type="spellEnd"/>
            <w:r w:rsidRPr="004E2765">
              <w:rPr>
                <w:rFonts w:ascii="Arial Narrow" w:hAnsi="Arial Narrow" w:cs="Arial"/>
                <w:bCs/>
                <w:color w:val="2B2B2B"/>
                <w:sz w:val="18"/>
                <w:szCs w:val="18"/>
                <w:lang w:eastAsia="en-US"/>
              </w:rPr>
              <w:t>): 3,2</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-Περιστρεφόμενη/Πτυσσόμενη Οθόνη: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-Τύπος οθόνης: LCD</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-Οθόνη Αφής: ΝΑΙ</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 xml:space="preserve">-Live View: </w:t>
            </w:r>
            <w:r w:rsidRPr="004E2765">
              <w:rPr>
                <w:rFonts w:ascii="Arial Narrow" w:hAnsi="Arial Narrow" w:cs="Arial"/>
                <w:bCs/>
                <w:color w:val="2B2B2B"/>
                <w:sz w:val="18"/>
                <w:szCs w:val="18"/>
                <w:lang w:eastAsia="en-US"/>
              </w:rPr>
              <w:t>ΝΑΙ</w:t>
            </w:r>
          </w:p>
          <w:p w:rsidR="004E2765" w:rsidRPr="004E2765" w:rsidRDefault="004E2765" w:rsidP="004E2765">
            <w:pPr>
              <w:suppressAutoHyphens w:val="0"/>
              <w:rPr>
                <w:rFonts w:ascii="Arial Narrow" w:hAnsi="Arial Narrow" w:cs="Arial"/>
                <w:b/>
                <w:bCs/>
                <w:color w:val="2B2B2B"/>
                <w:sz w:val="18"/>
                <w:szCs w:val="18"/>
                <w:lang w:val="en-US" w:eastAsia="en-US"/>
              </w:rPr>
            </w:pPr>
            <w:r w:rsidRPr="004E2765">
              <w:rPr>
                <w:rFonts w:ascii="Arial Narrow" w:hAnsi="Arial Narrow" w:cs="Arial"/>
                <w:b/>
                <w:bCs/>
                <w:color w:val="2B2B2B"/>
                <w:sz w:val="18"/>
                <w:szCs w:val="18"/>
                <w:lang w:eastAsia="en-US"/>
              </w:rPr>
              <w:t>Εγγραφή</w:t>
            </w:r>
            <w:r w:rsidRPr="004E2765">
              <w:rPr>
                <w:rFonts w:ascii="Arial Narrow" w:hAnsi="Arial Narrow" w:cs="Arial"/>
                <w:b/>
                <w:bCs/>
                <w:color w:val="2B2B2B"/>
                <w:sz w:val="18"/>
                <w:szCs w:val="18"/>
                <w:lang w:val="en-US" w:eastAsia="en-US"/>
              </w:rPr>
              <w:t xml:space="preserve"> Video</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-Full HD (1080p): 60fps</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HD</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Video</w:t>
            </w:r>
            <w:r w:rsidRPr="004E2765">
              <w:rPr>
                <w:rFonts w:ascii="Arial Narrow" w:hAnsi="Arial Narrow" w:cs="Arial"/>
                <w:bCs/>
                <w:color w:val="2B2B2B"/>
                <w:sz w:val="18"/>
                <w:szCs w:val="18"/>
                <w:lang w:eastAsia="en-US"/>
              </w:rPr>
              <w:t xml:space="preserve"> (720</w:t>
            </w:r>
            <w:r w:rsidRPr="004E2765">
              <w:rPr>
                <w:rFonts w:ascii="Arial Narrow" w:hAnsi="Arial Narrow" w:cs="Arial"/>
                <w:bCs/>
                <w:color w:val="2B2B2B"/>
                <w:sz w:val="18"/>
                <w:szCs w:val="18"/>
                <w:lang w:val="en-US" w:eastAsia="en-US"/>
              </w:rPr>
              <w:t>p</w:t>
            </w:r>
            <w:r w:rsidRPr="004E2765">
              <w:rPr>
                <w:rFonts w:ascii="Arial Narrow" w:hAnsi="Arial Narrow" w:cs="Arial"/>
                <w:bCs/>
                <w:color w:val="2B2B2B"/>
                <w:sz w:val="18"/>
                <w:szCs w:val="18"/>
                <w:lang w:eastAsia="en-US"/>
              </w:rPr>
              <w:t>): 60</w:t>
            </w:r>
            <w:r w:rsidRPr="004E2765">
              <w:rPr>
                <w:rFonts w:ascii="Arial Narrow" w:hAnsi="Arial Narrow" w:cs="Arial"/>
                <w:bCs/>
                <w:color w:val="2B2B2B"/>
                <w:sz w:val="18"/>
                <w:szCs w:val="18"/>
                <w:lang w:val="en-US" w:eastAsia="en-US"/>
              </w:rPr>
              <w:t>fps</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Ταχύτητες κλείστρου</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proofErr w:type="spellStart"/>
            <w:r w:rsidRPr="004E2765">
              <w:rPr>
                <w:rFonts w:ascii="Arial Narrow" w:hAnsi="Arial Narrow" w:cs="Arial"/>
                <w:bCs/>
                <w:color w:val="2B2B2B"/>
                <w:sz w:val="18"/>
                <w:szCs w:val="18"/>
                <w:lang w:eastAsia="en-US"/>
              </w:rPr>
              <w:t>Bulb</w:t>
            </w:r>
            <w:proofErr w:type="spellEnd"/>
            <w:r w:rsidRPr="004E2765">
              <w:rPr>
                <w:rFonts w:ascii="Arial Narrow" w:hAnsi="Arial Narrow" w:cs="Arial"/>
                <w:bCs/>
                <w:color w:val="2B2B2B"/>
                <w:sz w:val="18"/>
                <w:szCs w:val="18"/>
                <w:lang w:eastAsia="en-US"/>
              </w:rPr>
              <w:t xml:space="preserve"> (</w:t>
            </w:r>
            <w:proofErr w:type="spellStart"/>
            <w:r w:rsidRPr="004E2765">
              <w:rPr>
                <w:rFonts w:ascii="Arial Narrow" w:hAnsi="Arial Narrow" w:cs="Arial"/>
                <w:bCs/>
                <w:color w:val="2B2B2B"/>
                <w:sz w:val="18"/>
                <w:szCs w:val="18"/>
                <w:lang w:eastAsia="en-US"/>
              </w:rPr>
              <w:t>Long</w:t>
            </w:r>
            <w:proofErr w:type="spellEnd"/>
            <w:r w:rsidRPr="004E2765">
              <w:rPr>
                <w:rFonts w:ascii="Arial Narrow" w:hAnsi="Arial Narrow" w:cs="Arial"/>
                <w:bCs/>
                <w:color w:val="2B2B2B"/>
                <w:sz w:val="18"/>
                <w:szCs w:val="18"/>
                <w:lang w:eastAsia="en-US"/>
              </w:rPr>
              <w:t xml:space="preserve"> </w:t>
            </w:r>
            <w:proofErr w:type="spellStart"/>
            <w:r w:rsidRPr="004E2765">
              <w:rPr>
                <w:rFonts w:ascii="Arial Narrow" w:hAnsi="Arial Narrow" w:cs="Arial"/>
                <w:bCs/>
                <w:color w:val="2B2B2B"/>
                <w:sz w:val="18"/>
                <w:szCs w:val="18"/>
                <w:lang w:eastAsia="en-US"/>
              </w:rPr>
              <w:t>Time</w:t>
            </w:r>
            <w:proofErr w:type="spellEnd"/>
            <w:r w:rsidRPr="004E2765">
              <w:rPr>
                <w:rFonts w:ascii="Arial Narrow" w:hAnsi="Arial Narrow" w:cs="Arial"/>
                <w:bCs/>
                <w:color w:val="2B2B2B"/>
                <w:sz w:val="18"/>
                <w:szCs w:val="18"/>
                <w:lang w:eastAsia="en-US"/>
              </w:rPr>
              <w:t xml:space="preserve"> </w:t>
            </w:r>
            <w:proofErr w:type="spellStart"/>
            <w:r w:rsidRPr="004E2765">
              <w:rPr>
                <w:rFonts w:ascii="Arial Narrow" w:hAnsi="Arial Narrow" w:cs="Arial"/>
                <w:bCs/>
                <w:color w:val="2B2B2B"/>
                <w:sz w:val="18"/>
                <w:szCs w:val="18"/>
                <w:lang w:eastAsia="en-US"/>
              </w:rPr>
              <w:t>Exposure</w:t>
            </w:r>
            <w:proofErr w:type="spellEnd"/>
            <w:r w:rsidRPr="004E2765">
              <w:rPr>
                <w:rFonts w:ascii="Arial Narrow" w:hAnsi="Arial Narrow" w:cs="Arial"/>
                <w:bCs/>
                <w:color w:val="2B2B2B"/>
                <w:sz w:val="18"/>
                <w:szCs w:val="18"/>
                <w:lang w:eastAsia="en-US"/>
              </w:rPr>
              <w:t>): ΝΑΙ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-Ταχύτητα κλείστρου (</w:t>
            </w:r>
            <w:proofErr w:type="spellStart"/>
            <w:r w:rsidRPr="004E2765">
              <w:rPr>
                <w:rFonts w:ascii="Arial Narrow" w:hAnsi="Arial Narrow" w:cs="Arial"/>
                <w:bCs/>
                <w:color w:val="2B2B2B"/>
                <w:sz w:val="18"/>
                <w:szCs w:val="18"/>
                <w:lang w:eastAsia="en-US"/>
              </w:rPr>
              <w:t>sec</w:t>
            </w:r>
            <w:proofErr w:type="spellEnd"/>
            <w:r w:rsidRPr="004E2765">
              <w:rPr>
                <w:rFonts w:ascii="Arial Narrow" w:hAnsi="Arial Narrow" w:cs="Arial"/>
                <w:bCs/>
                <w:color w:val="2B2B2B"/>
                <w:sz w:val="18"/>
                <w:szCs w:val="18"/>
                <w:lang w:eastAsia="en-US"/>
              </w:rPr>
              <w:t>.): 30 - 1 / 4.000</w:t>
            </w:r>
          </w:p>
          <w:p w:rsidR="004E2765" w:rsidRPr="004E2765" w:rsidRDefault="004E2765" w:rsidP="004E2765">
            <w:pPr>
              <w:suppressAutoHyphens w:val="0"/>
              <w:rPr>
                <w:rFonts w:ascii="Arial Narrow" w:hAnsi="Arial Narrow" w:cs="Arial"/>
                <w:b/>
                <w:bCs/>
                <w:color w:val="2B2B2B"/>
                <w:sz w:val="18"/>
                <w:szCs w:val="18"/>
                <w:lang w:val="en-US" w:eastAsia="en-US"/>
              </w:rPr>
            </w:pPr>
            <w:r w:rsidRPr="004E2765">
              <w:rPr>
                <w:rFonts w:ascii="Arial Narrow" w:hAnsi="Arial Narrow" w:cs="Arial"/>
                <w:b/>
                <w:bCs/>
                <w:color w:val="2B2B2B"/>
                <w:sz w:val="18"/>
                <w:szCs w:val="18"/>
                <w:lang w:eastAsia="en-US"/>
              </w:rPr>
              <w:t>Ενέργεια</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lastRenderedPageBreak/>
              <w:t>-</w:t>
            </w:r>
            <w:r w:rsidRPr="004E2765">
              <w:rPr>
                <w:rFonts w:ascii="Arial Narrow" w:hAnsi="Arial Narrow" w:cs="Arial"/>
                <w:bCs/>
                <w:color w:val="2B2B2B"/>
                <w:sz w:val="18"/>
                <w:szCs w:val="18"/>
                <w:lang w:eastAsia="en-US"/>
              </w:rPr>
              <w:t>Παροχή</w:t>
            </w:r>
            <w:r w:rsidRPr="004E2765">
              <w:rPr>
                <w:rFonts w:ascii="Arial Narrow" w:hAnsi="Arial Narrow" w:cs="Arial"/>
                <w:bCs/>
                <w:color w:val="2B2B2B"/>
                <w:sz w:val="18"/>
                <w:szCs w:val="18"/>
                <w:lang w:val="en-US" w:eastAsia="en-US"/>
              </w:rPr>
              <w:t xml:space="preserve"> </w:t>
            </w:r>
            <w:r w:rsidRPr="004E2765">
              <w:rPr>
                <w:rFonts w:ascii="Arial Narrow" w:hAnsi="Arial Narrow" w:cs="Arial"/>
                <w:bCs/>
                <w:color w:val="2B2B2B"/>
                <w:sz w:val="18"/>
                <w:szCs w:val="18"/>
                <w:lang w:eastAsia="en-US"/>
              </w:rPr>
              <w:t>Ενέργειας</w:t>
            </w:r>
            <w:r w:rsidRPr="004E2765">
              <w:rPr>
                <w:rFonts w:ascii="Arial Narrow" w:hAnsi="Arial Narrow" w:cs="Arial"/>
                <w:bCs/>
                <w:color w:val="2B2B2B"/>
                <w:sz w:val="18"/>
                <w:szCs w:val="18"/>
                <w:lang w:val="en-US" w:eastAsia="en-US"/>
              </w:rPr>
              <w:t>: Special Rechargeable Battery</w:t>
            </w:r>
          </w:p>
          <w:p w:rsidR="004E2765" w:rsidRPr="004E2765" w:rsidRDefault="004E2765" w:rsidP="004E2765">
            <w:pPr>
              <w:suppressAutoHyphens w:val="0"/>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Διαστάσεις</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-Βάθος (</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 70</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-Πλάτος (</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 124</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-Ύψος (</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 97</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
                <w:bCs/>
                <w:color w:val="2B2B2B"/>
                <w:sz w:val="18"/>
                <w:szCs w:val="18"/>
                <w:lang w:eastAsia="en-US"/>
              </w:rPr>
              <w:t>Χρώμα</w:t>
            </w:r>
            <w:r w:rsidRPr="004E2765">
              <w:rPr>
                <w:rFonts w:ascii="Arial Narrow" w:hAnsi="Arial Narrow" w:cs="Arial"/>
                <w:bCs/>
                <w:color w:val="2B2B2B"/>
                <w:sz w:val="18"/>
                <w:szCs w:val="18"/>
                <w:lang w:eastAsia="en-US"/>
              </w:rPr>
              <w:t>: μαύρο</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
                <w:bCs/>
                <w:color w:val="2B2B2B"/>
                <w:sz w:val="18"/>
                <w:szCs w:val="18"/>
                <w:lang w:eastAsia="en-US"/>
              </w:rPr>
              <w:t>Βάρος:</w:t>
            </w:r>
            <w:r w:rsidRPr="004E2765">
              <w:rPr>
                <w:rFonts w:ascii="Arial Narrow" w:hAnsi="Arial Narrow" w:cs="Arial"/>
                <w:bCs/>
                <w:color w:val="2B2B2B"/>
                <w:sz w:val="18"/>
                <w:szCs w:val="18"/>
                <w:lang w:eastAsia="en-US"/>
              </w:rPr>
              <w:t xml:space="preserve"> έως 470</w:t>
            </w:r>
            <w:r w:rsidRPr="004E2765">
              <w:rPr>
                <w:rFonts w:ascii="Arial Narrow" w:hAnsi="Arial Narrow" w:cs="Arial"/>
                <w:bCs/>
                <w:color w:val="2B2B2B"/>
                <w:sz w:val="18"/>
                <w:szCs w:val="18"/>
                <w:lang w:val="en-US" w:eastAsia="en-US"/>
              </w:rPr>
              <w:t>gr</w:t>
            </w:r>
          </w:p>
          <w:p w:rsidR="004E2765" w:rsidRPr="004E2765" w:rsidRDefault="004E2765" w:rsidP="004E2765">
            <w:pPr>
              <w:suppressAutoHyphens w:val="0"/>
              <w:rPr>
                <w:rFonts w:ascii="Arial Narrow" w:hAnsi="Arial Narrow" w:cs="Arial"/>
                <w:bCs/>
                <w:color w:val="2B2B2B"/>
                <w:sz w:val="18"/>
                <w:szCs w:val="18"/>
                <w:lang w:eastAsia="en-US"/>
              </w:rPr>
            </w:pPr>
          </w:p>
          <w:p w:rsidR="004E2765" w:rsidRPr="004E2765" w:rsidRDefault="004E2765" w:rsidP="004E2765">
            <w:pPr>
              <w:suppressAutoHyphens w:val="0"/>
              <w:rPr>
                <w:rFonts w:ascii="Arial Narrow" w:hAnsi="Arial Narrow" w:cs="Arial"/>
                <w:bCs/>
                <w:color w:val="2B2B2B"/>
                <w:sz w:val="18"/>
                <w:szCs w:val="18"/>
                <w:lang w:eastAsia="en-US"/>
              </w:rPr>
            </w:pPr>
          </w:p>
          <w:p w:rsidR="004E2765" w:rsidRPr="004E2765" w:rsidRDefault="004E2765" w:rsidP="004E2765">
            <w:pPr>
              <w:suppressAutoHyphens w:val="0"/>
              <w:spacing w:after="160" w:line="360" w:lineRule="auto"/>
              <w:rPr>
                <w:rFonts w:ascii="Arial Narrow" w:hAnsi="Arial Narrow" w:cs="Arial"/>
                <w:b/>
                <w:bCs/>
                <w:color w:val="2B2B2B"/>
                <w:sz w:val="18"/>
                <w:szCs w:val="18"/>
                <w:lang w:eastAsia="en-US"/>
              </w:rPr>
            </w:pPr>
            <w:r w:rsidRPr="004E2765">
              <w:rPr>
                <w:rFonts w:ascii="Arial Narrow" w:hAnsi="Arial Narrow" w:cs="Arial"/>
                <w:b/>
                <w:bCs/>
                <w:color w:val="2B2B2B"/>
                <w:sz w:val="18"/>
                <w:szCs w:val="18"/>
                <w:lang w:eastAsia="en-US"/>
              </w:rPr>
              <w:t>ΦΑΚΟΙ</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AF</w:t>
            </w: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P</w:t>
            </w:r>
            <w:r w:rsidRPr="004E2765">
              <w:rPr>
                <w:rFonts w:ascii="Arial Narrow" w:hAnsi="Arial Narrow" w:cs="Arial"/>
                <w:bCs/>
                <w:color w:val="2B2B2B"/>
                <w:sz w:val="18"/>
                <w:szCs w:val="18"/>
                <w:lang w:eastAsia="en-US"/>
              </w:rPr>
              <w:t xml:space="preserve"> 18-55</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DX</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VR</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-Εστιακή απόσταση:</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18-55 </w:t>
            </w:r>
            <w:r w:rsidRPr="004E2765">
              <w:rPr>
                <w:rFonts w:ascii="Arial Narrow" w:hAnsi="Arial Narrow" w:cs="Arial"/>
                <w:bCs/>
                <w:color w:val="2B2B2B"/>
                <w:sz w:val="18"/>
                <w:szCs w:val="18"/>
                <w:lang w:val="en-US" w:eastAsia="en-US"/>
              </w:rPr>
              <w:t>mm</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-Μέγιστο διάφραγμα:</w:t>
            </w:r>
            <w:r w:rsidRPr="004E2765">
              <w:rPr>
                <w:rFonts w:ascii="Arial Narrow" w:hAnsi="Arial Narrow" w:cs="Arial"/>
                <w:bCs/>
                <w:color w:val="2B2B2B"/>
                <w:sz w:val="18"/>
                <w:szCs w:val="18"/>
                <w:lang w:val="en-US" w:eastAsia="en-US"/>
              </w:rPr>
              <w:t> f</w:t>
            </w:r>
            <w:r w:rsidRPr="004E2765">
              <w:rPr>
                <w:rFonts w:ascii="Arial Narrow" w:hAnsi="Arial Narrow" w:cs="Arial"/>
                <w:bCs/>
                <w:color w:val="2B2B2B"/>
                <w:sz w:val="18"/>
                <w:szCs w:val="18"/>
                <w:lang w:eastAsia="en-US"/>
              </w:rPr>
              <w:t>/3.5-5.6</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-Ελάχιστο διάφραγμα:</w:t>
            </w:r>
            <w:r w:rsidRPr="004E2765">
              <w:rPr>
                <w:rFonts w:ascii="Arial Narrow" w:hAnsi="Arial Narrow" w:cs="Arial"/>
                <w:bCs/>
                <w:color w:val="2B2B2B"/>
                <w:sz w:val="18"/>
                <w:szCs w:val="18"/>
                <w:lang w:val="en-US" w:eastAsia="en-US"/>
              </w:rPr>
              <w:t> f</w:t>
            </w:r>
            <w:r w:rsidRPr="004E2765">
              <w:rPr>
                <w:rFonts w:ascii="Arial Narrow" w:hAnsi="Arial Narrow" w:cs="Arial"/>
                <w:bCs/>
                <w:color w:val="2B2B2B"/>
                <w:sz w:val="18"/>
                <w:szCs w:val="18"/>
                <w:lang w:eastAsia="en-US"/>
              </w:rPr>
              <w:t>/22-38</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-Κατασκευή φακού:12 στοιχεία σε 9 ομάδες (συμπεριλαμβανομένων 2 </w:t>
            </w:r>
            <w:proofErr w:type="spellStart"/>
            <w:r w:rsidRPr="004E2765">
              <w:rPr>
                <w:rFonts w:ascii="Arial Narrow" w:hAnsi="Arial Narrow" w:cs="Arial"/>
                <w:bCs/>
                <w:color w:val="2B2B2B"/>
                <w:sz w:val="18"/>
                <w:szCs w:val="18"/>
                <w:lang w:eastAsia="en-US"/>
              </w:rPr>
              <w:t>ασφαιρικών</w:t>
            </w:r>
            <w:proofErr w:type="spellEnd"/>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στοιχείων</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φακού)</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-Γωνία προβολής: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Φωτογραφικές μηχανές </w:t>
            </w:r>
            <w:r w:rsidRPr="004E2765">
              <w:rPr>
                <w:rFonts w:ascii="Arial Narrow" w:hAnsi="Arial Narrow" w:cs="Arial"/>
                <w:bCs/>
                <w:color w:val="2B2B2B"/>
                <w:sz w:val="18"/>
                <w:szCs w:val="18"/>
                <w:lang w:val="en-US" w:eastAsia="en-US"/>
              </w:rPr>
              <w:t>D</w:t>
            </w:r>
            <w:r w:rsidRPr="004E2765">
              <w:rPr>
                <w:rFonts w:ascii="Arial Narrow" w:hAnsi="Arial Narrow" w:cs="Arial"/>
                <w:bCs/>
                <w:color w:val="2B2B2B"/>
                <w:sz w:val="18"/>
                <w:szCs w:val="18"/>
                <w:lang w:eastAsia="en-US"/>
              </w:rPr>
              <w:t>-</w:t>
            </w:r>
            <w:r w:rsidRPr="004E2765">
              <w:rPr>
                <w:rFonts w:ascii="Arial Narrow" w:hAnsi="Arial Narrow" w:cs="Arial"/>
                <w:bCs/>
                <w:color w:val="2B2B2B"/>
                <w:sz w:val="18"/>
                <w:szCs w:val="18"/>
                <w:lang w:val="en-US" w:eastAsia="en-US"/>
              </w:rPr>
              <w:t>SLR</w:t>
            </w:r>
            <w:r w:rsidRPr="004E2765">
              <w:rPr>
                <w:rFonts w:ascii="Arial Narrow" w:hAnsi="Arial Narrow" w:cs="Arial"/>
                <w:bCs/>
                <w:color w:val="2B2B2B"/>
                <w:sz w:val="18"/>
                <w:szCs w:val="18"/>
                <w:lang w:eastAsia="en-US"/>
              </w:rPr>
              <w:t>: 76°-28°50′</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-Εστίαση:</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Αυτόματη εστίαση ελεγχόμενη από μηχανισμό </w:t>
            </w:r>
            <w:r w:rsidRPr="004E2765">
              <w:rPr>
                <w:rFonts w:ascii="Arial Narrow" w:hAnsi="Arial Narrow" w:cs="Arial"/>
                <w:bCs/>
                <w:color w:val="2B2B2B"/>
                <w:sz w:val="18"/>
                <w:szCs w:val="18"/>
                <w:lang w:val="en-US" w:eastAsia="en-US"/>
              </w:rPr>
              <w:t>stepping</w:t>
            </w:r>
            <w:r w:rsidRPr="004E2765">
              <w:rPr>
                <w:rFonts w:ascii="Arial Narrow" w:hAnsi="Arial Narrow" w:cs="Arial"/>
                <w:bCs/>
                <w:color w:val="2B2B2B"/>
                <w:sz w:val="18"/>
                <w:szCs w:val="18"/>
                <w:lang w:eastAsia="en-US"/>
              </w:rPr>
              <w:t xml:space="preserve"> </w:t>
            </w:r>
            <w:r w:rsidRPr="004E2765">
              <w:rPr>
                <w:rFonts w:ascii="Arial Narrow" w:hAnsi="Arial Narrow" w:cs="Arial"/>
                <w:bCs/>
                <w:color w:val="2B2B2B"/>
                <w:sz w:val="18"/>
                <w:szCs w:val="18"/>
                <w:lang w:val="en-US" w:eastAsia="en-US"/>
              </w:rPr>
              <w:t>motor</w:t>
            </w:r>
            <w:r w:rsidRPr="004E2765">
              <w:rPr>
                <w:rFonts w:ascii="Arial Narrow" w:hAnsi="Arial Narrow" w:cs="Arial"/>
                <w:bCs/>
                <w:color w:val="2B2B2B"/>
                <w:sz w:val="18"/>
                <w:szCs w:val="18"/>
                <w:lang w:eastAsia="en-US"/>
              </w:rPr>
              <w:t>. Ξεχωριστός δακτύλιος εστίασης για χειροκίνητη εστίαση</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-Ελάχιστη απόσταση εστίασης: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0,25 </w:t>
            </w:r>
            <w:r w:rsidRPr="004E2765">
              <w:rPr>
                <w:rFonts w:ascii="Arial Narrow" w:hAnsi="Arial Narrow" w:cs="Arial"/>
                <w:bCs/>
                <w:color w:val="2B2B2B"/>
                <w:sz w:val="18"/>
                <w:szCs w:val="18"/>
                <w:lang w:val="en-US" w:eastAsia="en-US"/>
              </w:rPr>
              <w:t>m</w:t>
            </w:r>
            <w:r w:rsidRPr="004E2765">
              <w:rPr>
                <w:rFonts w:ascii="Arial Narrow" w:hAnsi="Arial Narrow" w:cs="Arial"/>
                <w:bCs/>
                <w:color w:val="2B2B2B"/>
                <w:sz w:val="18"/>
                <w:szCs w:val="18"/>
                <w:lang w:eastAsia="en-US"/>
              </w:rPr>
              <w:t xml:space="preserve"> από εστιακό επίπεδο</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-Μέγιστος λόγος αναπαραγωγής: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0,38</w:t>
            </w:r>
            <w:r w:rsidRPr="004E2765">
              <w:rPr>
                <w:rFonts w:ascii="Arial Narrow" w:hAnsi="Arial Narrow" w:cs="Arial"/>
                <w:bCs/>
                <w:color w:val="2B2B2B"/>
                <w:sz w:val="18"/>
                <w:szCs w:val="18"/>
                <w:lang w:val="en-US" w:eastAsia="en-US"/>
              </w:rPr>
              <w:t>x</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-Αριθμός λεπίδων διαφράγματος: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7 (στρογγυλό άνοιγμα διαφράγματος)</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-Διάφραγμα:</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Πλήρως αυτόματο</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-Μέγεθος προσαρτήματος φίλτρου:</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55 </w:t>
            </w:r>
            <w:r w:rsidRPr="004E2765">
              <w:rPr>
                <w:rFonts w:ascii="Arial Narrow" w:hAnsi="Arial Narrow" w:cs="Arial"/>
                <w:bCs/>
                <w:color w:val="2B2B2B"/>
                <w:sz w:val="18"/>
                <w:szCs w:val="18"/>
                <w:lang w:val="en-US" w:eastAsia="en-US"/>
              </w:rPr>
              <w:t>mm</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-Διαστάσεις: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Κατά προσέγγιση 64,5 </w:t>
            </w:r>
            <w:r w:rsidRPr="004E2765">
              <w:rPr>
                <w:rFonts w:ascii="Arial Narrow" w:hAnsi="Arial Narrow" w:cs="Arial"/>
                <w:bCs/>
                <w:color w:val="2B2B2B"/>
                <w:sz w:val="18"/>
                <w:szCs w:val="18"/>
                <w:lang w:val="en-US" w:eastAsia="en-US"/>
              </w:rPr>
              <w:t>x</w:t>
            </w:r>
            <w:r w:rsidRPr="004E2765">
              <w:rPr>
                <w:rFonts w:ascii="Arial Narrow" w:hAnsi="Arial Narrow" w:cs="Arial"/>
                <w:bCs/>
                <w:color w:val="2B2B2B"/>
                <w:sz w:val="18"/>
                <w:szCs w:val="18"/>
                <w:lang w:eastAsia="en-US"/>
              </w:rPr>
              <w:t xml:space="preserve"> 62,5 </w:t>
            </w:r>
            <w:r w:rsidRPr="004E2765">
              <w:rPr>
                <w:rFonts w:ascii="Arial Narrow" w:hAnsi="Arial Narrow" w:cs="Arial"/>
                <w:bCs/>
                <w:color w:val="2B2B2B"/>
                <w:sz w:val="18"/>
                <w:szCs w:val="18"/>
                <w:lang w:val="en-US" w:eastAsia="en-US"/>
              </w:rPr>
              <w:t>mm</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-Βάρος:</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Κατά προσέγγιση 205 </w:t>
            </w:r>
            <w:r w:rsidRPr="004E2765">
              <w:rPr>
                <w:rFonts w:ascii="Arial Narrow" w:hAnsi="Arial Narrow" w:cs="Arial"/>
                <w:bCs/>
                <w:color w:val="2B2B2B"/>
                <w:sz w:val="18"/>
                <w:szCs w:val="18"/>
                <w:lang w:val="en-US" w:eastAsia="en-US"/>
              </w:rPr>
              <w:t>g</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-55 </w:t>
            </w:r>
            <w:r w:rsidRPr="004E2765">
              <w:rPr>
                <w:rFonts w:ascii="Arial Narrow" w:hAnsi="Arial Narrow" w:cs="Arial"/>
                <w:bCs/>
                <w:color w:val="2B2B2B"/>
                <w:sz w:val="18"/>
                <w:szCs w:val="18"/>
                <w:lang w:val="en-US" w:eastAsia="en-US"/>
              </w:rPr>
              <w:t>mm</w:t>
            </w:r>
            <w:r w:rsidRPr="004E2765">
              <w:rPr>
                <w:rFonts w:ascii="Arial Narrow" w:hAnsi="Arial Narrow" w:cs="Arial"/>
                <w:bCs/>
                <w:color w:val="2B2B2B"/>
                <w:sz w:val="18"/>
                <w:szCs w:val="18"/>
                <w:lang w:eastAsia="en-US"/>
              </w:rPr>
              <w:t xml:space="preserve"> κουμπωτό μπροστινό καπάκι</w:t>
            </w:r>
            <w:r w:rsidRPr="004E2765">
              <w:rPr>
                <w:rFonts w:ascii="Arial Narrow" w:hAnsi="Arial Narrow" w:cs="Arial"/>
                <w:bCs/>
                <w:color w:val="2B2B2B"/>
                <w:sz w:val="18"/>
                <w:szCs w:val="18"/>
                <w:lang w:val="en-US" w:eastAsia="en-US"/>
              </w:rPr>
              <w:t> </w:t>
            </w:r>
            <w:r w:rsidRPr="004E2765">
              <w:rPr>
                <w:rFonts w:ascii="Arial Narrow" w:hAnsi="Arial Narrow" w:cs="Arial"/>
                <w:bCs/>
                <w:color w:val="2B2B2B"/>
                <w:sz w:val="18"/>
                <w:szCs w:val="18"/>
                <w:lang w:eastAsia="en-US"/>
              </w:rPr>
              <w:t xml:space="preserve">φακού </w:t>
            </w:r>
            <w:r w:rsidRPr="004E2765">
              <w:rPr>
                <w:rFonts w:ascii="Arial Narrow" w:hAnsi="Arial Narrow" w:cs="Arial"/>
                <w:bCs/>
                <w:color w:val="2B2B2B"/>
                <w:sz w:val="18"/>
                <w:szCs w:val="18"/>
                <w:lang w:val="en-US" w:eastAsia="en-US"/>
              </w:rPr>
              <w:t>LC</w:t>
            </w:r>
            <w:r w:rsidRPr="004E2765">
              <w:rPr>
                <w:rFonts w:ascii="Arial Narrow" w:hAnsi="Arial Narrow" w:cs="Arial"/>
                <w:bCs/>
                <w:color w:val="2B2B2B"/>
                <w:sz w:val="18"/>
                <w:szCs w:val="18"/>
                <w:lang w:eastAsia="en-US"/>
              </w:rPr>
              <w:t>-55</w:t>
            </w:r>
            <w:r w:rsidRPr="004E2765">
              <w:rPr>
                <w:rFonts w:ascii="Arial Narrow" w:hAnsi="Arial Narrow" w:cs="Arial"/>
                <w:bCs/>
                <w:color w:val="2B2B2B"/>
                <w:sz w:val="18"/>
                <w:szCs w:val="18"/>
                <w:lang w:val="en-US" w:eastAsia="en-US"/>
              </w:rPr>
              <w:t>A</w:t>
            </w:r>
            <w:r w:rsidRPr="004E2765">
              <w:rPr>
                <w:rFonts w:ascii="Arial Narrow" w:hAnsi="Arial Narrow" w:cs="Arial"/>
                <w:bCs/>
                <w:color w:val="2B2B2B"/>
                <w:sz w:val="18"/>
                <w:szCs w:val="18"/>
                <w:lang w:eastAsia="en-US"/>
              </w:rPr>
              <w:t>, Πίσω κάλυμμα φακού</w:t>
            </w:r>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-Τύπος: Tele </w:t>
            </w:r>
            <w:proofErr w:type="spellStart"/>
            <w:r w:rsidRPr="004E2765">
              <w:rPr>
                <w:rFonts w:ascii="Arial Narrow" w:hAnsi="Arial Narrow" w:cs="Arial"/>
                <w:bCs/>
                <w:color w:val="2B2B2B"/>
                <w:sz w:val="18"/>
                <w:szCs w:val="18"/>
                <w:lang w:eastAsia="en-US"/>
              </w:rPr>
              <w:t>Zoom</w:t>
            </w:r>
            <w:proofErr w:type="spellEnd"/>
          </w:p>
          <w:p w:rsidR="004E2765" w:rsidRPr="004E2765" w:rsidRDefault="004E2765" w:rsidP="004E2765">
            <w:pPr>
              <w:suppressAutoHyphens w:val="0"/>
              <w:rPr>
                <w:rFonts w:ascii="Arial Narrow" w:hAnsi="Arial Narrow" w:cs="Arial"/>
                <w:bCs/>
                <w:color w:val="2B2B2B"/>
                <w:sz w:val="18"/>
                <w:szCs w:val="18"/>
                <w:lang w:eastAsia="en-US"/>
              </w:rPr>
            </w:pPr>
            <w:r w:rsidRPr="004E2765">
              <w:rPr>
                <w:rFonts w:ascii="Arial Narrow" w:hAnsi="Arial Narrow" w:cs="Arial"/>
                <w:bCs/>
                <w:color w:val="2B2B2B"/>
                <w:sz w:val="18"/>
                <w:szCs w:val="18"/>
                <w:lang w:eastAsia="en-US"/>
              </w:rPr>
              <w:t xml:space="preserve">-Είδος: </w:t>
            </w:r>
            <w:proofErr w:type="spellStart"/>
            <w:r w:rsidRPr="004E2765">
              <w:rPr>
                <w:rFonts w:ascii="Arial Narrow" w:hAnsi="Arial Narrow" w:cs="Arial"/>
                <w:bCs/>
                <w:color w:val="2B2B2B"/>
                <w:sz w:val="18"/>
                <w:szCs w:val="18"/>
                <w:lang w:eastAsia="en-US"/>
              </w:rPr>
              <w:t>Zoom</w:t>
            </w:r>
            <w:proofErr w:type="spellEnd"/>
            <w:r w:rsidRPr="004E2765">
              <w:rPr>
                <w:rFonts w:ascii="Arial Narrow" w:hAnsi="Arial Narrow" w:cs="Arial"/>
                <w:bCs/>
                <w:color w:val="2B2B2B"/>
                <w:sz w:val="18"/>
                <w:szCs w:val="18"/>
                <w:lang w:eastAsia="en-US"/>
              </w:rPr>
              <w:t xml:space="preserve"> Μεταβλητού Διαφράγματος</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 xml:space="preserve">-Full Frame: </w:t>
            </w:r>
            <w:r w:rsidRPr="004E2765">
              <w:rPr>
                <w:rFonts w:ascii="Arial Narrow" w:hAnsi="Arial Narrow" w:cs="Arial"/>
                <w:bCs/>
                <w:color w:val="2B2B2B"/>
                <w:sz w:val="18"/>
                <w:szCs w:val="18"/>
                <w:lang w:eastAsia="en-US"/>
              </w:rPr>
              <w:t>Όχι</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-Maximum Aperture: 4,5</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-Maximum Aperture (Zoom): 6,3</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-Focal Length Minimum: 70 mm</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-Focal Length Maximum: 300 mm</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r w:rsidRPr="004E2765">
              <w:rPr>
                <w:rFonts w:ascii="Arial Narrow" w:hAnsi="Arial Narrow" w:cs="Arial"/>
                <w:bCs/>
                <w:color w:val="2B2B2B"/>
                <w:sz w:val="18"/>
                <w:szCs w:val="18"/>
                <w:lang w:eastAsia="en-US"/>
              </w:rPr>
              <w:t>Διάμετρος</w:t>
            </w:r>
            <w:r w:rsidRPr="004E2765">
              <w:rPr>
                <w:rFonts w:ascii="Arial Narrow" w:hAnsi="Arial Narrow" w:cs="Arial"/>
                <w:bCs/>
                <w:color w:val="2B2B2B"/>
                <w:sz w:val="18"/>
                <w:szCs w:val="18"/>
                <w:lang w:val="en-US" w:eastAsia="en-US"/>
              </w:rPr>
              <w:t xml:space="preserve"> </w:t>
            </w:r>
            <w:r w:rsidRPr="004E2765">
              <w:rPr>
                <w:rFonts w:ascii="Arial Narrow" w:hAnsi="Arial Narrow" w:cs="Arial"/>
                <w:bCs/>
                <w:color w:val="2B2B2B"/>
                <w:sz w:val="18"/>
                <w:szCs w:val="18"/>
                <w:lang w:eastAsia="en-US"/>
              </w:rPr>
              <w:t>Φίλτρου</w:t>
            </w:r>
            <w:r w:rsidRPr="004E2765">
              <w:rPr>
                <w:rFonts w:ascii="Arial Narrow" w:hAnsi="Arial Narrow" w:cs="Arial"/>
                <w:bCs/>
                <w:color w:val="2B2B2B"/>
                <w:sz w:val="18"/>
                <w:szCs w:val="18"/>
                <w:lang w:val="en-US" w:eastAsia="en-US"/>
              </w:rPr>
              <w:t>: 58 mm</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r w:rsidRPr="004E2765">
              <w:rPr>
                <w:rFonts w:ascii="Arial Narrow" w:hAnsi="Arial Narrow" w:cs="Arial"/>
                <w:bCs/>
                <w:color w:val="2B2B2B"/>
                <w:sz w:val="18"/>
                <w:szCs w:val="18"/>
                <w:lang w:eastAsia="en-US"/>
              </w:rPr>
              <w:t>Δυνατότητες</w:t>
            </w:r>
            <w:r w:rsidRPr="004E2765">
              <w:rPr>
                <w:rFonts w:ascii="Arial Narrow" w:hAnsi="Arial Narrow" w:cs="Arial"/>
                <w:bCs/>
                <w:color w:val="2B2B2B"/>
                <w:sz w:val="18"/>
                <w:szCs w:val="18"/>
                <w:lang w:val="en-US" w:eastAsia="en-US"/>
              </w:rPr>
              <w:t xml:space="preserve"> &amp; </w:t>
            </w:r>
            <w:r w:rsidRPr="004E2765">
              <w:rPr>
                <w:rFonts w:ascii="Arial Narrow" w:hAnsi="Arial Narrow" w:cs="Arial"/>
                <w:bCs/>
                <w:color w:val="2B2B2B"/>
                <w:sz w:val="18"/>
                <w:szCs w:val="18"/>
                <w:lang w:eastAsia="en-US"/>
              </w:rPr>
              <w:t>Λειτουργίες</w:t>
            </w:r>
            <w:r w:rsidRPr="004E2765">
              <w:rPr>
                <w:rFonts w:ascii="Arial Narrow" w:hAnsi="Arial Narrow" w:cs="Arial"/>
                <w:bCs/>
                <w:color w:val="2B2B2B"/>
                <w:sz w:val="18"/>
                <w:szCs w:val="18"/>
                <w:lang w:val="en-US" w:eastAsia="en-US"/>
              </w:rPr>
              <w:t xml:space="preserve">: </w:t>
            </w:r>
            <w:proofErr w:type="spellStart"/>
            <w:r w:rsidRPr="004E2765">
              <w:rPr>
                <w:rFonts w:ascii="Arial Narrow" w:hAnsi="Arial Narrow" w:cs="Arial"/>
                <w:bCs/>
                <w:color w:val="2B2B2B"/>
                <w:sz w:val="18"/>
                <w:szCs w:val="18"/>
                <w:lang w:val="en-US" w:eastAsia="en-US"/>
              </w:rPr>
              <w:t>AutoFocus</w:t>
            </w:r>
            <w:proofErr w:type="spellEnd"/>
            <w:r w:rsidRPr="004E2765">
              <w:rPr>
                <w:rFonts w:ascii="Arial Narrow" w:hAnsi="Arial Narrow" w:cs="Arial"/>
                <w:bCs/>
                <w:color w:val="2B2B2B"/>
                <w:sz w:val="18"/>
                <w:szCs w:val="18"/>
                <w:lang w:val="en-US" w:eastAsia="en-US"/>
              </w:rPr>
              <w:t>, Image Stabilization</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w:t>
            </w:r>
            <w:r w:rsidRPr="004E2765">
              <w:rPr>
                <w:rFonts w:ascii="Arial Narrow" w:hAnsi="Arial Narrow" w:cs="Arial"/>
                <w:bCs/>
                <w:color w:val="2B2B2B"/>
                <w:sz w:val="18"/>
                <w:szCs w:val="18"/>
                <w:lang w:eastAsia="en-US"/>
              </w:rPr>
              <w:t>Χρώμα</w:t>
            </w:r>
            <w:r w:rsidRPr="004E2765">
              <w:rPr>
                <w:rFonts w:ascii="Arial Narrow" w:hAnsi="Arial Narrow" w:cs="Arial"/>
                <w:bCs/>
                <w:color w:val="2B2B2B"/>
                <w:sz w:val="18"/>
                <w:szCs w:val="18"/>
                <w:lang w:val="en-US" w:eastAsia="en-US"/>
              </w:rPr>
              <w:t xml:space="preserve">: </w:t>
            </w:r>
            <w:r w:rsidRPr="004E2765">
              <w:rPr>
                <w:rFonts w:ascii="Arial Narrow" w:hAnsi="Arial Narrow" w:cs="Arial"/>
                <w:bCs/>
                <w:color w:val="2B2B2B"/>
                <w:sz w:val="18"/>
                <w:szCs w:val="18"/>
                <w:lang w:eastAsia="en-US"/>
              </w:rPr>
              <w:t>Μαύρο</w:t>
            </w:r>
          </w:p>
          <w:p w:rsidR="004E2765" w:rsidRPr="004E2765" w:rsidRDefault="004E2765" w:rsidP="004E2765">
            <w:pPr>
              <w:suppressAutoHyphens w:val="0"/>
              <w:rPr>
                <w:rFonts w:ascii="Arial Narrow" w:hAnsi="Arial Narrow" w:cs="Arial"/>
                <w:bCs/>
                <w:color w:val="2B2B2B"/>
                <w:sz w:val="18"/>
                <w:szCs w:val="18"/>
                <w:lang w:val="en-US" w:eastAsia="en-US"/>
              </w:rPr>
            </w:pPr>
            <w:r w:rsidRPr="004E2765">
              <w:rPr>
                <w:rFonts w:ascii="Arial Narrow" w:hAnsi="Arial Narrow" w:cs="Arial"/>
                <w:bCs/>
                <w:color w:val="2B2B2B"/>
                <w:sz w:val="18"/>
                <w:szCs w:val="18"/>
                <w:lang w:val="en-US" w:eastAsia="en-US"/>
              </w:rPr>
              <w:t>-B</w:t>
            </w:r>
            <w:proofErr w:type="spellStart"/>
            <w:r w:rsidRPr="004E2765">
              <w:rPr>
                <w:rFonts w:ascii="Arial Narrow" w:hAnsi="Arial Narrow" w:cs="Arial"/>
                <w:bCs/>
                <w:color w:val="2B2B2B"/>
                <w:sz w:val="18"/>
                <w:szCs w:val="18"/>
                <w:lang w:eastAsia="en-US"/>
              </w:rPr>
              <w:t>άρος</w:t>
            </w:r>
            <w:proofErr w:type="spellEnd"/>
            <w:r w:rsidRPr="004E2765">
              <w:rPr>
                <w:rFonts w:ascii="Arial Narrow" w:hAnsi="Arial Narrow" w:cs="Arial"/>
                <w:bCs/>
                <w:color w:val="2B2B2B"/>
                <w:sz w:val="18"/>
                <w:szCs w:val="18"/>
                <w:lang w:eastAsia="en-US"/>
              </w:rPr>
              <w:t>: έως 420</w:t>
            </w:r>
            <w:r w:rsidRPr="004E2765">
              <w:rPr>
                <w:rFonts w:ascii="Arial Narrow" w:hAnsi="Arial Narrow" w:cs="Arial"/>
                <w:bCs/>
                <w:color w:val="2B2B2B"/>
                <w:sz w:val="18"/>
                <w:szCs w:val="18"/>
                <w:lang w:val="en-US" w:eastAsia="en-US"/>
              </w:rPr>
              <w:t>gr</w:t>
            </w:r>
          </w:p>
          <w:p w:rsidR="004E2765" w:rsidRPr="004E2765" w:rsidRDefault="004E2765" w:rsidP="004E2765">
            <w:pPr>
              <w:suppressAutoHyphens w:val="0"/>
              <w:rPr>
                <w:rFonts w:ascii="Arial Narrow" w:hAnsi="Arial Narrow"/>
                <w:color w:val="000000"/>
                <w:sz w:val="18"/>
                <w:szCs w:val="18"/>
                <w:lang w:val="en-US" w:eastAsia="el-GR"/>
              </w:rPr>
            </w:pPr>
          </w:p>
        </w:tc>
      </w:tr>
      <w:tr w:rsidR="004E2765" w:rsidRPr="004E2765" w:rsidTr="00550163">
        <w:trPr>
          <w:trHeight w:val="127"/>
        </w:trPr>
        <w:tc>
          <w:tcPr>
            <w:tcW w:w="8821" w:type="dxa"/>
            <w:shd w:val="clear" w:color="auto" w:fill="auto"/>
            <w:vAlign w:val="center"/>
          </w:tcPr>
          <w:p w:rsidR="004E2765" w:rsidRPr="004E2765" w:rsidRDefault="004E2765" w:rsidP="004E2765">
            <w:pPr>
              <w:suppressAutoHyphens w:val="0"/>
              <w:rPr>
                <w:rFonts w:ascii="Arial Narrow" w:hAnsi="Arial Narrow"/>
                <w:b/>
                <w:color w:val="000000"/>
                <w:sz w:val="18"/>
                <w:szCs w:val="18"/>
                <w:lang w:eastAsia="el-GR"/>
              </w:rPr>
            </w:pPr>
            <w:r w:rsidRPr="004E2765">
              <w:rPr>
                <w:rFonts w:ascii="Arial Narrow" w:hAnsi="Arial Narrow"/>
                <w:b/>
                <w:color w:val="000000"/>
                <w:sz w:val="18"/>
                <w:szCs w:val="18"/>
                <w:lang w:eastAsia="el-GR"/>
              </w:rPr>
              <w:lastRenderedPageBreak/>
              <w:t>Θήκη φωτογραφικής μηχανής:</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 xml:space="preserve">-Βάρος: έως 0.3 </w:t>
            </w:r>
            <w:proofErr w:type="spellStart"/>
            <w:r w:rsidRPr="004E2765">
              <w:rPr>
                <w:rFonts w:ascii="Arial Narrow" w:hAnsi="Arial Narrow"/>
                <w:color w:val="000000"/>
                <w:sz w:val="18"/>
                <w:szCs w:val="18"/>
                <w:lang w:eastAsia="el-GR"/>
              </w:rPr>
              <w:t>kg</w:t>
            </w:r>
            <w:proofErr w:type="spellEnd"/>
            <w:r w:rsidRPr="004E2765">
              <w:rPr>
                <w:rFonts w:ascii="Arial Narrow" w:hAnsi="Arial Narrow"/>
                <w:color w:val="000000"/>
                <w:sz w:val="18"/>
                <w:szCs w:val="18"/>
                <w:lang w:eastAsia="el-GR"/>
              </w:rPr>
              <w:t xml:space="preserve"> </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 xml:space="preserve">-Χρώμα: Μαύρο </w:t>
            </w:r>
          </w:p>
        </w:tc>
      </w:tr>
      <w:tr w:rsidR="004E2765" w:rsidRPr="004E2765" w:rsidTr="00550163">
        <w:trPr>
          <w:trHeight w:val="127"/>
        </w:trPr>
        <w:tc>
          <w:tcPr>
            <w:tcW w:w="8821" w:type="dxa"/>
            <w:shd w:val="clear" w:color="auto" w:fill="auto"/>
            <w:vAlign w:val="center"/>
          </w:tcPr>
          <w:p w:rsidR="004E2765" w:rsidRPr="004E2765" w:rsidRDefault="004E2765" w:rsidP="004E2765">
            <w:pPr>
              <w:suppressAutoHyphens w:val="0"/>
              <w:rPr>
                <w:rFonts w:ascii="Arial Narrow" w:hAnsi="Arial Narrow"/>
                <w:b/>
                <w:color w:val="000000"/>
                <w:sz w:val="18"/>
                <w:szCs w:val="18"/>
                <w:lang w:eastAsia="el-GR"/>
              </w:rPr>
            </w:pPr>
            <w:r w:rsidRPr="004E2765">
              <w:rPr>
                <w:rFonts w:ascii="Arial Narrow" w:hAnsi="Arial Narrow"/>
                <w:b/>
                <w:color w:val="000000"/>
                <w:sz w:val="18"/>
                <w:szCs w:val="18"/>
                <w:lang w:eastAsia="el-GR"/>
              </w:rPr>
              <w:t>Φλας συμβατό με τη φωτογραφική μηχανή:</w:t>
            </w:r>
          </w:p>
          <w:p w:rsidR="004E2765" w:rsidRPr="004E2765" w:rsidRDefault="004E2765" w:rsidP="004E2765">
            <w:pPr>
              <w:suppressAutoHyphens w:val="0"/>
              <w:rPr>
                <w:rFonts w:ascii="Arial Narrow" w:hAnsi="Arial Narrow"/>
                <w:color w:val="000000"/>
                <w:sz w:val="18"/>
                <w:szCs w:val="18"/>
                <w:lang w:val="en-US" w:eastAsia="el-GR"/>
              </w:rPr>
            </w:pPr>
            <w:r w:rsidRPr="004E2765">
              <w:rPr>
                <w:rFonts w:ascii="Arial Narrow" w:hAnsi="Arial Narrow"/>
                <w:color w:val="000000"/>
                <w:sz w:val="18"/>
                <w:szCs w:val="18"/>
                <w:lang w:val="en-US" w:eastAsia="el-GR"/>
              </w:rPr>
              <w:t>-2.4 GHz Radio Slave System</w:t>
            </w:r>
            <w:r w:rsidRPr="004E2765">
              <w:rPr>
                <w:rFonts w:ascii="Arial Narrow" w:hAnsi="Arial Narrow"/>
                <w:color w:val="000000"/>
                <w:sz w:val="18"/>
                <w:szCs w:val="18"/>
                <w:lang w:val="en-US" w:eastAsia="el-GR"/>
              </w:rPr>
              <w:br/>
              <w:t>-Guide Number: 197′ at ISO 100 and 200mm</w:t>
            </w:r>
            <w:r w:rsidRPr="004E2765">
              <w:rPr>
                <w:rFonts w:ascii="Arial Narrow" w:hAnsi="Arial Narrow"/>
                <w:color w:val="000000"/>
                <w:sz w:val="18"/>
                <w:szCs w:val="18"/>
                <w:lang w:val="en-US" w:eastAsia="el-GR"/>
              </w:rPr>
              <w:br/>
              <w:t>-Zoom Range: 20-200mm</w:t>
            </w:r>
            <w:r w:rsidRPr="004E2765">
              <w:rPr>
                <w:rFonts w:ascii="Arial Narrow" w:hAnsi="Arial Narrow"/>
                <w:color w:val="000000"/>
                <w:sz w:val="18"/>
                <w:szCs w:val="18"/>
                <w:lang w:val="en-US" w:eastAsia="el-GR"/>
              </w:rPr>
              <w:br/>
              <w:t>-Tilts Upward 90°</w:t>
            </w:r>
            <w:r w:rsidRPr="004E2765">
              <w:rPr>
                <w:rFonts w:ascii="Arial Narrow" w:hAnsi="Arial Narrow"/>
                <w:color w:val="000000"/>
                <w:sz w:val="18"/>
                <w:szCs w:val="18"/>
                <w:lang w:val="en-US" w:eastAsia="el-GR"/>
              </w:rPr>
              <w:br/>
              <w:t>-Rotates Left &amp; Right 180°</w:t>
            </w:r>
            <w:r w:rsidRPr="004E2765">
              <w:rPr>
                <w:rFonts w:ascii="Arial Narrow" w:hAnsi="Arial Narrow"/>
                <w:color w:val="000000"/>
                <w:sz w:val="18"/>
                <w:szCs w:val="18"/>
                <w:lang w:val="en-US" w:eastAsia="el-GR"/>
              </w:rPr>
              <w:br/>
              <w:t>-Recycle Time: 3 Seconds at Full Power</w:t>
            </w:r>
            <w:r w:rsidRPr="004E2765">
              <w:rPr>
                <w:rFonts w:ascii="Arial Narrow" w:hAnsi="Arial Narrow"/>
                <w:color w:val="000000"/>
                <w:sz w:val="18"/>
                <w:szCs w:val="18"/>
                <w:lang w:val="en-US" w:eastAsia="el-GR"/>
              </w:rPr>
              <w:br/>
              <w:t>-High-Speed, 1st &amp; 2nd Curtain Sync</w:t>
            </w:r>
            <w:r w:rsidRPr="004E2765">
              <w:rPr>
                <w:rFonts w:ascii="Arial Narrow" w:hAnsi="Arial Narrow"/>
                <w:color w:val="000000"/>
                <w:sz w:val="18"/>
                <w:szCs w:val="18"/>
                <w:lang w:val="en-US" w:eastAsia="el-GR"/>
              </w:rPr>
              <w:br/>
              <w:t>-HV Power and PC Sync Ports</w:t>
            </w:r>
          </w:p>
        </w:tc>
      </w:tr>
      <w:tr w:rsidR="004E2765" w:rsidRPr="004E2765" w:rsidTr="00550163">
        <w:trPr>
          <w:trHeight w:val="127"/>
        </w:trPr>
        <w:tc>
          <w:tcPr>
            <w:tcW w:w="8821" w:type="dxa"/>
            <w:shd w:val="clear" w:color="auto" w:fill="auto"/>
            <w:vAlign w:val="center"/>
          </w:tcPr>
          <w:p w:rsidR="004E2765" w:rsidRPr="004E2765" w:rsidRDefault="004E2765" w:rsidP="004E2765">
            <w:pPr>
              <w:suppressAutoHyphens w:val="0"/>
              <w:rPr>
                <w:rFonts w:ascii="Arial Narrow" w:hAnsi="Arial Narrow"/>
                <w:b/>
                <w:color w:val="000000"/>
                <w:sz w:val="18"/>
                <w:szCs w:val="18"/>
                <w:lang w:eastAsia="el-GR"/>
              </w:rPr>
            </w:pPr>
            <w:r w:rsidRPr="004E2765">
              <w:rPr>
                <w:rFonts w:ascii="Arial Narrow" w:hAnsi="Arial Narrow"/>
                <w:b/>
                <w:color w:val="000000"/>
                <w:sz w:val="18"/>
                <w:szCs w:val="18"/>
                <w:lang w:eastAsia="el-GR"/>
              </w:rPr>
              <w:t>Τρίποδας Φωτογραφικός:</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-Πλήθος Τμημάτων:3</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-Υλικό: Αλουμίνιο</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-Δυνατότητα κάθετης φωτογράφησης: ΝΑΙ</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-Μέγιστο Ύψος (</w:t>
            </w:r>
            <w:r w:rsidRPr="004E2765">
              <w:rPr>
                <w:rFonts w:ascii="Arial Narrow" w:hAnsi="Arial Narrow"/>
                <w:color w:val="000000"/>
                <w:sz w:val="18"/>
                <w:szCs w:val="18"/>
                <w:lang w:val="en-US" w:eastAsia="el-GR"/>
              </w:rPr>
              <w:t>cm</w:t>
            </w:r>
            <w:r w:rsidRPr="004E2765">
              <w:rPr>
                <w:rFonts w:ascii="Arial Narrow" w:hAnsi="Arial Narrow"/>
                <w:color w:val="000000"/>
                <w:sz w:val="18"/>
                <w:szCs w:val="18"/>
                <w:lang w:eastAsia="el-GR"/>
              </w:rPr>
              <w:t>): 183,0</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-Μέγιστο Ύψος με Ανεβασμένη την Κεντρική Κολώνα (</w:t>
            </w:r>
            <w:r w:rsidRPr="004E2765">
              <w:rPr>
                <w:rFonts w:ascii="Arial Narrow" w:hAnsi="Arial Narrow"/>
                <w:color w:val="000000"/>
                <w:sz w:val="18"/>
                <w:szCs w:val="18"/>
                <w:lang w:val="en-US" w:eastAsia="el-GR"/>
              </w:rPr>
              <w:t>cm</w:t>
            </w:r>
            <w:r w:rsidRPr="004E2765">
              <w:rPr>
                <w:rFonts w:ascii="Arial Narrow" w:hAnsi="Arial Narrow"/>
                <w:color w:val="000000"/>
                <w:sz w:val="18"/>
                <w:szCs w:val="18"/>
                <w:lang w:eastAsia="el-GR"/>
              </w:rPr>
              <w:t>): 183</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-Ελάχιστο Ύψος (</w:t>
            </w:r>
            <w:r w:rsidRPr="004E2765">
              <w:rPr>
                <w:rFonts w:ascii="Arial Narrow" w:hAnsi="Arial Narrow"/>
                <w:color w:val="000000"/>
                <w:sz w:val="18"/>
                <w:szCs w:val="18"/>
                <w:lang w:val="en-US" w:eastAsia="el-GR"/>
              </w:rPr>
              <w:t>cm</w:t>
            </w:r>
            <w:r w:rsidRPr="004E2765">
              <w:rPr>
                <w:rFonts w:ascii="Arial Narrow" w:hAnsi="Arial Narrow"/>
                <w:color w:val="000000"/>
                <w:sz w:val="18"/>
                <w:szCs w:val="18"/>
                <w:lang w:eastAsia="el-GR"/>
              </w:rPr>
              <w:t>): 9</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-Ύψος διπλωμένο (</w:t>
            </w:r>
            <w:r w:rsidRPr="004E2765">
              <w:rPr>
                <w:rFonts w:ascii="Arial Narrow" w:hAnsi="Arial Narrow"/>
                <w:color w:val="000000"/>
                <w:sz w:val="18"/>
                <w:szCs w:val="18"/>
                <w:lang w:val="en-US" w:eastAsia="el-GR"/>
              </w:rPr>
              <w:t>cm</w:t>
            </w:r>
            <w:r w:rsidRPr="004E2765">
              <w:rPr>
                <w:rFonts w:ascii="Arial Narrow" w:hAnsi="Arial Narrow"/>
                <w:color w:val="000000"/>
                <w:sz w:val="18"/>
                <w:szCs w:val="18"/>
                <w:lang w:eastAsia="el-GR"/>
              </w:rPr>
              <w:t>): 74,0</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-Μέγιστο Βάρος (</w:t>
            </w:r>
            <w:r w:rsidRPr="004E2765">
              <w:rPr>
                <w:rFonts w:ascii="Arial Narrow" w:hAnsi="Arial Narrow"/>
                <w:color w:val="000000"/>
                <w:sz w:val="18"/>
                <w:szCs w:val="18"/>
                <w:lang w:val="en-US" w:eastAsia="el-GR"/>
              </w:rPr>
              <w:t>kg</w:t>
            </w:r>
            <w:r w:rsidRPr="004E2765">
              <w:rPr>
                <w:rFonts w:ascii="Arial Narrow" w:hAnsi="Arial Narrow"/>
                <w:color w:val="000000"/>
                <w:sz w:val="18"/>
                <w:szCs w:val="18"/>
                <w:lang w:eastAsia="el-GR"/>
              </w:rPr>
              <w:t>): 8,0</w:t>
            </w:r>
          </w:p>
          <w:p w:rsidR="004E2765" w:rsidRPr="004E2765" w:rsidRDefault="004E2765" w:rsidP="004E2765">
            <w:pPr>
              <w:suppressAutoHyphens w:val="0"/>
              <w:rPr>
                <w:rFonts w:ascii="Arial Narrow" w:hAnsi="Arial Narrow"/>
                <w:color w:val="000000"/>
                <w:sz w:val="18"/>
                <w:szCs w:val="18"/>
                <w:lang w:eastAsia="el-GR"/>
              </w:rPr>
            </w:pPr>
          </w:p>
        </w:tc>
      </w:tr>
      <w:tr w:rsidR="004E2765" w:rsidRPr="004E2765" w:rsidTr="00550163">
        <w:trPr>
          <w:trHeight w:val="127"/>
        </w:trPr>
        <w:tc>
          <w:tcPr>
            <w:tcW w:w="8821" w:type="dxa"/>
            <w:shd w:val="clear" w:color="auto" w:fill="auto"/>
            <w:vAlign w:val="center"/>
          </w:tcPr>
          <w:p w:rsidR="004E2765" w:rsidRPr="004E2765" w:rsidRDefault="004E2765" w:rsidP="004E2765">
            <w:pPr>
              <w:suppressAutoHyphens w:val="0"/>
              <w:rPr>
                <w:rFonts w:ascii="Arial Narrow" w:hAnsi="Arial Narrow"/>
                <w:b/>
                <w:color w:val="000000"/>
                <w:sz w:val="18"/>
                <w:szCs w:val="18"/>
                <w:lang w:eastAsia="el-GR"/>
              </w:rPr>
            </w:pPr>
            <w:r w:rsidRPr="004E2765">
              <w:rPr>
                <w:rFonts w:ascii="Arial Narrow" w:hAnsi="Arial Narrow"/>
                <w:b/>
                <w:color w:val="000000"/>
                <w:sz w:val="18"/>
                <w:szCs w:val="18"/>
                <w:lang w:eastAsia="el-GR"/>
              </w:rPr>
              <w:t>Θήκη τρίποδα:</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-Με λουρί για τον ώμο: ΝΑΙ</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-Με φερμουάρ: ΝΑΙ</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w:t>
            </w:r>
            <w:r w:rsidRPr="004E2765">
              <w:rPr>
                <w:rFonts w:ascii="Arial Narrow" w:hAnsi="Arial Narrow"/>
                <w:color w:val="000000"/>
                <w:sz w:val="18"/>
                <w:szCs w:val="18"/>
                <w:lang w:val="en-US" w:eastAsia="el-GR"/>
              </w:rPr>
              <w:t>X</w:t>
            </w:r>
            <w:proofErr w:type="spellStart"/>
            <w:r w:rsidRPr="004E2765">
              <w:rPr>
                <w:rFonts w:ascii="Arial Narrow" w:hAnsi="Arial Narrow"/>
                <w:color w:val="000000"/>
                <w:sz w:val="18"/>
                <w:szCs w:val="18"/>
                <w:lang w:eastAsia="el-GR"/>
              </w:rPr>
              <w:t>ρώμα</w:t>
            </w:r>
            <w:proofErr w:type="spellEnd"/>
            <w:r w:rsidRPr="004E2765">
              <w:rPr>
                <w:rFonts w:ascii="Arial Narrow" w:hAnsi="Arial Narrow"/>
                <w:color w:val="000000"/>
                <w:sz w:val="18"/>
                <w:szCs w:val="18"/>
                <w:lang w:eastAsia="el-GR"/>
              </w:rPr>
              <w:t>: μαύρο</w:t>
            </w:r>
          </w:p>
          <w:p w:rsidR="004E2765" w:rsidRPr="004E2765" w:rsidRDefault="004E2765" w:rsidP="004E2765">
            <w:pPr>
              <w:suppressAutoHyphens w:val="0"/>
              <w:rPr>
                <w:rFonts w:ascii="Arial Narrow" w:hAnsi="Arial Narrow"/>
                <w:color w:val="000000"/>
                <w:sz w:val="18"/>
                <w:szCs w:val="18"/>
                <w:lang w:eastAsia="el-GR"/>
              </w:rPr>
            </w:pPr>
            <w:r w:rsidRPr="004E2765">
              <w:rPr>
                <w:rFonts w:ascii="Arial Narrow" w:hAnsi="Arial Narrow"/>
                <w:color w:val="000000"/>
                <w:sz w:val="18"/>
                <w:szCs w:val="18"/>
                <w:lang w:eastAsia="el-GR"/>
              </w:rPr>
              <w:t>-</w:t>
            </w:r>
            <w:r w:rsidRPr="004E2765">
              <w:rPr>
                <w:rFonts w:ascii="Arial Narrow" w:hAnsi="Arial Narrow"/>
                <w:color w:val="000000"/>
                <w:sz w:val="18"/>
                <w:szCs w:val="18"/>
                <w:lang w:val="en-US" w:eastAsia="el-GR"/>
              </w:rPr>
              <w:t>E</w:t>
            </w:r>
            <w:proofErr w:type="spellStart"/>
            <w:r w:rsidRPr="004E2765">
              <w:rPr>
                <w:rFonts w:ascii="Arial Narrow" w:hAnsi="Arial Narrow"/>
                <w:color w:val="000000"/>
                <w:sz w:val="18"/>
                <w:szCs w:val="18"/>
                <w:lang w:eastAsia="el-GR"/>
              </w:rPr>
              <w:t>ξωτερικό</w:t>
            </w:r>
            <w:proofErr w:type="spellEnd"/>
            <w:r w:rsidRPr="004E2765">
              <w:rPr>
                <w:rFonts w:ascii="Arial Narrow" w:hAnsi="Arial Narrow"/>
                <w:color w:val="000000"/>
                <w:sz w:val="18"/>
                <w:szCs w:val="18"/>
                <w:lang w:eastAsia="el-GR"/>
              </w:rPr>
              <w:t xml:space="preserve"> υλικό: </w:t>
            </w:r>
            <w:r w:rsidRPr="004E2765">
              <w:rPr>
                <w:rFonts w:ascii="Arial Narrow" w:hAnsi="Arial Narrow"/>
                <w:color w:val="000000"/>
                <w:sz w:val="18"/>
                <w:szCs w:val="18"/>
                <w:lang w:val="en-US" w:eastAsia="el-GR"/>
              </w:rPr>
              <w:t>synthetic</w:t>
            </w:r>
            <w:r w:rsidRPr="004E2765">
              <w:rPr>
                <w:rFonts w:ascii="Arial Narrow" w:hAnsi="Arial Narrow"/>
                <w:color w:val="000000"/>
                <w:sz w:val="18"/>
                <w:szCs w:val="18"/>
                <w:lang w:eastAsia="el-GR"/>
              </w:rPr>
              <w:t xml:space="preserve"> </w:t>
            </w:r>
            <w:r w:rsidRPr="004E2765">
              <w:rPr>
                <w:rFonts w:ascii="Arial Narrow" w:hAnsi="Arial Narrow"/>
                <w:color w:val="000000"/>
                <w:sz w:val="18"/>
                <w:szCs w:val="18"/>
                <w:lang w:val="en-US" w:eastAsia="el-GR"/>
              </w:rPr>
              <w:t>fiber</w:t>
            </w:r>
          </w:p>
        </w:tc>
      </w:tr>
    </w:tbl>
    <w:p w:rsidR="0085151A" w:rsidRDefault="0085151A" w:rsidP="0085151A">
      <w:pPr>
        <w:spacing w:after="433"/>
        <w:ind w:right="806"/>
        <w:jc w:val="right"/>
      </w:pPr>
    </w:p>
    <w:p w:rsidR="0085151A" w:rsidRPr="0085151A" w:rsidRDefault="0085151A" w:rsidP="0085151A"/>
    <w:p w:rsidR="0085151A" w:rsidRDefault="0085151A" w:rsidP="0085151A"/>
    <w:p w:rsidR="00BD7CAF" w:rsidRPr="00CF4576" w:rsidRDefault="00BD7CAF" w:rsidP="00BD7CAF">
      <w:pPr>
        <w:rPr>
          <w:rFonts w:asciiTheme="minorHAnsi" w:hAnsiTheme="minorHAnsi"/>
          <w:sz w:val="22"/>
          <w:szCs w:val="22"/>
        </w:rPr>
      </w:pPr>
    </w:p>
    <w:p w:rsidR="00DB7179" w:rsidRPr="00CF4576" w:rsidRDefault="00DB7179" w:rsidP="00D10A5F">
      <w:pPr>
        <w:pStyle w:val="Default"/>
        <w:spacing w:after="120"/>
        <w:jc w:val="both"/>
        <w:rPr>
          <w:rFonts w:asciiTheme="minorHAnsi" w:hAnsiTheme="minorHAnsi" w:cstheme="minorHAnsi"/>
          <w:b/>
          <w:color w:val="auto"/>
          <w:kern w:val="1"/>
          <w:sz w:val="22"/>
          <w:szCs w:val="22"/>
          <w:lang w:eastAsia="ar-SA"/>
        </w:rPr>
      </w:pPr>
    </w:p>
    <w:p w:rsidR="00D10A5F" w:rsidRPr="00CF4576" w:rsidRDefault="00D10A5F" w:rsidP="00D10A5F">
      <w:pPr>
        <w:spacing w:after="120"/>
        <w:jc w:val="center"/>
        <w:rPr>
          <w:rFonts w:asciiTheme="minorHAnsi" w:hAnsiTheme="minorHAnsi" w:cstheme="minorHAnsi"/>
          <w:b/>
          <w:kern w:val="1"/>
          <w:sz w:val="22"/>
          <w:szCs w:val="22"/>
        </w:rPr>
      </w:pPr>
      <w:r w:rsidRPr="00CF4576">
        <w:rPr>
          <w:rFonts w:asciiTheme="minorHAnsi" w:hAnsiTheme="minorHAnsi" w:cstheme="minorHAnsi"/>
          <w:b/>
          <w:kern w:val="1"/>
          <w:sz w:val="22"/>
          <w:szCs w:val="22"/>
        </w:rPr>
        <w:t>Πληρωμή Αναδόχου</w:t>
      </w:r>
    </w:p>
    <w:p w:rsidR="00D10A5F" w:rsidRPr="00CF4576" w:rsidRDefault="00D10A5F" w:rsidP="00D10A5F">
      <w:pPr>
        <w:pStyle w:val="Default"/>
        <w:spacing w:after="120"/>
        <w:jc w:val="both"/>
        <w:rPr>
          <w:rFonts w:asciiTheme="minorHAnsi" w:hAnsiTheme="minorHAnsi" w:cstheme="minorHAnsi"/>
          <w:color w:val="auto"/>
          <w:kern w:val="1"/>
          <w:sz w:val="22"/>
          <w:szCs w:val="22"/>
          <w:lang w:eastAsia="ar-SA"/>
        </w:rPr>
      </w:pPr>
      <w:r w:rsidRPr="00CF4576">
        <w:rPr>
          <w:rFonts w:asciiTheme="minorHAnsi" w:hAnsiTheme="minorHAnsi" w:cstheme="minorHAnsi"/>
          <w:color w:val="auto"/>
          <w:kern w:val="1"/>
          <w:sz w:val="22"/>
          <w:szCs w:val="22"/>
          <w:lang w:eastAsia="ar-SA"/>
        </w:rPr>
        <w:t>Η πληρωμή του αν</w:t>
      </w:r>
      <w:r w:rsidR="00C87C2F" w:rsidRPr="00CF4576">
        <w:rPr>
          <w:rFonts w:asciiTheme="minorHAnsi" w:hAnsiTheme="minorHAnsi" w:cstheme="minorHAnsi"/>
          <w:color w:val="auto"/>
          <w:kern w:val="1"/>
          <w:sz w:val="22"/>
          <w:szCs w:val="22"/>
          <w:lang w:eastAsia="ar-SA"/>
        </w:rPr>
        <w:t>α</w:t>
      </w:r>
      <w:r w:rsidRPr="00CF4576">
        <w:rPr>
          <w:rFonts w:asciiTheme="minorHAnsi" w:hAnsiTheme="minorHAnsi" w:cstheme="minorHAnsi"/>
          <w:color w:val="auto"/>
          <w:kern w:val="1"/>
          <w:sz w:val="22"/>
          <w:szCs w:val="22"/>
          <w:lang w:eastAsia="ar-SA"/>
        </w:rPr>
        <w:t>δ</w:t>
      </w:r>
      <w:r w:rsidR="00C87C2F" w:rsidRPr="00CF4576">
        <w:rPr>
          <w:rFonts w:asciiTheme="minorHAnsi" w:hAnsiTheme="minorHAnsi" w:cstheme="minorHAnsi"/>
          <w:color w:val="auto"/>
          <w:kern w:val="1"/>
          <w:sz w:val="22"/>
          <w:szCs w:val="22"/>
          <w:lang w:eastAsia="ar-SA"/>
        </w:rPr>
        <w:t>ό</w:t>
      </w:r>
      <w:r w:rsidRPr="00CF4576">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CF4576">
        <w:rPr>
          <w:rFonts w:asciiTheme="minorHAnsi" w:hAnsiTheme="minorHAnsi" w:cstheme="minorHAnsi"/>
          <w:color w:val="auto"/>
          <w:kern w:val="1"/>
          <w:sz w:val="22"/>
          <w:szCs w:val="22"/>
          <w:lang w:eastAsia="ar-SA"/>
        </w:rPr>
        <w:t>τιμολογίου παροχής υπηρεσιών</w:t>
      </w:r>
      <w:r w:rsidRPr="00CF4576">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DB7179" w:rsidRDefault="00D10A5F" w:rsidP="00D10A5F">
      <w:pPr>
        <w:pStyle w:val="Default"/>
        <w:spacing w:after="120"/>
        <w:jc w:val="both"/>
        <w:rPr>
          <w:rFonts w:asciiTheme="minorHAnsi" w:hAnsiTheme="minorHAnsi" w:cstheme="minorHAnsi"/>
          <w:kern w:val="1"/>
          <w:sz w:val="22"/>
          <w:szCs w:val="22"/>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2C1B8E" w:rsidRPr="00DB7179" w:rsidRDefault="002C1B8E" w:rsidP="0042411B">
      <w:pPr>
        <w:pStyle w:val="Default"/>
        <w:spacing w:after="120"/>
        <w:jc w:val="center"/>
        <w:rPr>
          <w:rFonts w:asciiTheme="minorHAnsi" w:eastAsiaTheme="minorHAnsi" w:hAnsiTheme="minorHAnsi"/>
          <w:sz w:val="22"/>
          <w:szCs w:val="22"/>
          <w:lang w:eastAsia="en-US"/>
        </w:rPr>
      </w:pP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0E1EBB" w:rsidRPr="00DB717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w:t>
      </w:r>
      <w:r w:rsidR="00C838CA">
        <w:rPr>
          <w:rFonts w:asciiTheme="minorHAnsi" w:hAnsiTheme="minorHAnsi" w:cstheme="minorHAnsi"/>
          <w:sz w:val="22"/>
          <w:szCs w:val="22"/>
        </w:rPr>
        <w:t xml:space="preserve">τις </w:t>
      </w:r>
      <w:r w:rsidR="002331CF" w:rsidRPr="002331CF">
        <w:rPr>
          <w:rFonts w:asciiTheme="minorHAnsi" w:hAnsiTheme="minorHAnsi" w:cstheme="minorHAnsi"/>
          <w:sz w:val="22"/>
          <w:szCs w:val="22"/>
        </w:rPr>
        <w:t>28</w:t>
      </w:r>
      <w:r w:rsidR="00CF4576" w:rsidRPr="00581F3A">
        <w:rPr>
          <w:rFonts w:asciiTheme="minorHAnsi" w:hAnsiTheme="minorHAnsi" w:cstheme="minorHAnsi"/>
          <w:b/>
          <w:sz w:val="22"/>
          <w:szCs w:val="22"/>
        </w:rPr>
        <w:t>-12-2020</w:t>
      </w:r>
      <w:r w:rsidR="00C47B78" w:rsidRPr="00581F3A">
        <w:rPr>
          <w:rFonts w:asciiTheme="minorHAnsi" w:hAnsiTheme="minorHAnsi" w:cstheme="minorHAnsi"/>
          <w:b/>
          <w:sz w:val="22"/>
          <w:szCs w:val="22"/>
        </w:rPr>
        <w:t xml:space="preserve"> </w:t>
      </w:r>
      <w:r w:rsidR="00880EC4" w:rsidRPr="00581F3A">
        <w:rPr>
          <w:rFonts w:asciiTheme="minorHAnsi" w:hAnsiTheme="minorHAnsi" w:cstheme="minorHAnsi"/>
          <w:b/>
          <w:sz w:val="22"/>
          <w:szCs w:val="22"/>
        </w:rPr>
        <w:t>ημέρα</w:t>
      </w:r>
      <w:r w:rsidR="00D33977" w:rsidRPr="00581F3A">
        <w:rPr>
          <w:rFonts w:asciiTheme="minorHAnsi" w:hAnsiTheme="minorHAnsi" w:cstheme="minorHAnsi"/>
          <w:b/>
          <w:sz w:val="22"/>
          <w:szCs w:val="22"/>
        </w:rPr>
        <w:t xml:space="preserve"> </w:t>
      </w:r>
      <w:r w:rsidR="002716AE" w:rsidRPr="00581F3A">
        <w:rPr>
          <w:rFonts w:asciiTheme="minorHAnsi" w:hAnsiTheme="minorHAnsi" w:cstheme="minorHAnsi"/>
          <w:b/>
          <w:sz w:val="22"/>
          <w:szCs w:val="22"/>
        </w:rPr>
        <w:t>Δευτέρα</w:t>
      </w:r>
      <w:r w:rsidR="004A0D5F" w:rsidRPr="00581F3A">
        <w:rPr>
          <w:rFonts w:asciiTheme="minorHAnsi" w:hAnsiTheme="minorHAnsi" w:cstheme="minorHAnsi"/>
          <w:b/>
          <w:sz w:val="22"/>
          <w:szCs w:val="22"/>
        </w:rPr>
        <w:t xml:space="preserve"> και ώρα </w:t>
      </w:r>
      <w:r w:rsidR="00D33977" w:rsidRPr="00581F3A">
        <w:rPr>
          <w:rFonts w:asciiTheme="minorHAnsi" w:hAnsiTheme="minorHAnsi" w:cstheme="minorHAnsi"/>
          <w:b/>
          <w:sz w:val="22"/>
          <w:szCs w:val="22"/>
        </w:rPr>
        <w:t>12.</w:t>
      </w:r>
      <w:r w:rsidR="003F78C6" w:rsidRPr="00581F3A">
        <w:rPr>
          <w:rFonts w:asciiTheme="minorHAnsi" w:hAnsiTheme="minorHAnsi" w:cstheme="minorHAnsi"/>
          <w:b/>
          <w:sz w:val="22"/>
          <w:szCs w:val="22"/>
        </w:rPr>
        <w:t xml:space="preserve">00 </w:t>
      </w:r>
      <w:r w:rsidRPr="00581F3A">
        <w:rPr>
          <w:rFonts w:asciiTheme="minorHAnsi" w:hAnsiTheme="minorHAnsi" w:cstheme="minorHAnsi"/>
          <w:b/>
          <w:sz w:val="22"/>
          <w:szCs w:val="22"/>
        </w:rPr>
        <w:t>στο Τμήμα Προμηθειών σ</w:t>
      </w:r>
      <w:r w:rsidR="00B835F3" w:rsidRPr="00581F3A">
        <w:rPr>
          <w:rFonts w:asciiTheme="minorHAnsi" w:hAnsiTheme="minorHAnsi" w:cstheme="minorHAnsi"/>
          <w:b/>
          <w:sz w:val="22"/>
          <w:szCs w:val="22"/>
        </w:rPr>
        <w:t xml:space="preserve">το Βόλο </w:t>
      </w:r>
      <w:r w:rsidRPr="00581F3A">
        <w:rPr>
          <w:rFonts w:asciiTheme="minorHAnsi" w:hAnsiTheme="minorHAnsi" w:cstheme="minorHAnsi"/>
          <w:b/>
          <w:sz w:val="22"/>
          <w:szCs w:val="22"/>
        </w:rPr>
        <w:t>,</w:t>
      </w:r>
      <w:r w:rsidR="00504E14" w:rsidRPr="00581F3A">
        <w:rPr>
          <w:rFonts w:asciiTheme="minorHAnsi" w:hAnsiTheme="minorHAnsi" w:cstheme="minorHAnsi"/>
          <w:b/>
          <w:sz w:val="22"/>
          <w:szCs w:val="22"/>
        </w:rPr>
        <w:t>1</w:t>
      </w:r>
      <w:r w:rsidR="00504E14" w:rsidRPr="00581F3A">
        <w:rPr>
          <w:rFonts w:asciiTheme="minorHAnsi" w:hAnsiTheme="minorHAnsi" w:cstheme="minorHAnsi"/>
          <w:b/>
          <w:sz w:val="22"/>
          <w:szCs w:val="22"/>
          <w:vertAlign w:val="superscript"/>
        </w:rPr>
        <w:t>ος</w:t>
      </w:r>
      <w:r w:rsidR="00504E14" w:rsidRPr="00581F3A">
        <w:rPr>
          <w:rFonts w:asciiTheme="minorHAnsi" w:hAnsiTheme="minorHAnsi" w:cstheme="minorHAnsi"/>
          <w:b/>
          <w:sz w:val="22"/>
          <w:szCs w:val="22"/>
        </w:rPr>
        <w:t xml:space="preserve"> όροφος Αργοναυτών</w:t>
      </w:r>
      <w:r w:rsidR="00504E14" w:rsidRPr="00DB7179">
        <w:rPr>
          <w:rFonts w:asciiTheme="minorHAnsi" w:hAnsiTheme="minorHAnsi" w:cstheme="minorHAnsi"/>
          <w:sz w:val="22"/>
          <w:szCs w:val="22"/>
        </w:rPr>
        <w:t xml:space="preserve"> -</w:t>
      </w:r>
      <w:proofErr w:type="spellStart"/>
      <w:r w:rsidR="00504E14"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xml:space="preserve">, ΤΚ </w:t>
      </w:r>
      <w:r w:rsidR="00504E14" w:rsidRPr="00DB7179">
        <w:rPr>
          <w:rFonts w:asciiTheme="minorHAnsi" w:hAnsiTheme="minorHAnsi" w:cstheme="minorHAnsi"/>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79660A" w:rsidRPr="00B16483">
          <w:rPr>
            <w:rStyle w:val="-"/>
            <w:rFonts w:asciiTheme="minorHAnsi" w:hAnsiTheme="minorHAnsi" w:cstheme="minorHAnsi"/>
            <w:sz w:val="22"/>
            <w:szCs w:val="22"/>
            <w:lang w:val="en-US"/>
          </w:rPr>
          <w:t>promith</w:t>
        </w:r>
        <w:r w:rsidR="0079660A" w:rsidRPr="00B16483">
          <w:rPr>
            <w:rStyle w:val="-"/>
            <w:rFonts w:asciiTheme="minorHAnsi" w:hAnsiTheme="minorHAnsi" w:cstheme="minorHAnsi"/>
            <w:sz w:val="22"/>
            <w:szCs w:val="22"/>
          </w:rPr>
          <w:t>@</w:t>
        </w:r>
        <w:r w:rsidR="0079660A" w:rsidRPr="00B16483">
          <w:rPr>
            <w:rStyle w:val="-"/>
            <w:rFonts w:asciiTheme="minorHAnsi" w:hAnsiTheme="minorHAnsi" w:cstheme="minorHAnsi"/>
            <w:sz w:val="22"/>
            <w:szCs w:val="22"/>
            <w:lang w:val="en-US"/>
          </w:rPr>
          <w:t>uth</w:t>
        </w:r>
        <w:r w:rsidR="0079660A" w:rsidRPr="00B16483">
          <w:rPr>
            <w:rStyle w:val="-"/>
            <w:rFonts w:asciiTheme="minorHAnsi" w:hAnsiTheme="minorHAnsi" w:cstheme="minorHAnsi"/>
            <w:sz w:val="22"/>
            <w:szCs w:val="22"/>
          </w:rPr>
          <w:t>.</w:t>
        </w:r>
        <w:r w:rsidR="0079660A" w:rsidRPr="00B16483">
          <w:rPr>
            <w:rStyle w:val="-"/>
            <w:rFonts w:asciiTheme="minorHAnsi" w:hAnsiTheme="minorHAnsi" w:cstheme="minorHAnsi"/>
            <w:sz w:val="22"/>
            <w:szCs w:val="22"/>
            <w:lang w:val="en-US"/>
          </w:rPr>
          <w:t>gr</w:t>
        </w:r>
        <w:r w:rsidR="0079660A" w:rsidRPr="00B16483">
          <w:rPr>
            <w:rStyle w:val="-"/>
            <w:rFonts w:asciiTheme="minorHAnsi" w:hAnsiTheme="minorHAnsi" w:cstheme="minorHAnsi"/>
            <w:sz w:val="22"/>
            <w:szCs w:val="22"/>
          </w:rPr>
          <w:t>.24210-74874,74795</w:t>
        </w:r>
      </w:hyperlink>
      <w:r w:rsidR="0079660A">
        <w:rPr>
          <w:rStyle w:val="-"/>
          <w:rFonts w:asciiTheme="minorHAnsi" w:hAnsiTheme="minorHAnsi" w:cstheme="minorHAnsi"/>
          <w:sz w:val="22"/>
          <w:szCs w:val="22"/>
        </w:rPr>
        <w:t xml:space="preserve"> 6944559998 ΛΩΛΟΣ ΙΩΑΝΝΗΣ</w:t>
      </w:r>
      <w:r w:rsidR="002716AE">
        <w:rPr>
          <w:rFonts w:asciiTheme="minorHAnsi" w:hAnsiTheme="minorHAnsi" w:cstheme="minorHAnsi"/>
          <w:sz w:val="22"/>
          <w:szCs w:val="22"/>
        </w:rPr>
        <w:t xml:space="preserve"> </w:t>
      </w: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CC48DE" w:rsidRPr="00DB7179" w:rsidRDefault="00CC48DE" w:rsidP="00D10A5F">
      <w:pPr>
        <w:pStyle w:val="Default"/>
        <w:spacing w:after="120"/>
        <w:jc w:val="both"/>
        <w:rPr>
          <w:rFonts w:asciiTheme="minorHAnsi" w:hAnsiTheme="minorHAnsi" w:cstheme="minorHAnsi"/>
          <w:sz w:val="22"/>
          <w:szCs w:val="22"/>
        </w:rPr>
      </w:pP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ΠΡΟΣ:</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ΠΡΟΣΦΟΡΑ ΓΙΑ ΤΗΝ ΑΡΙΘΜ. ΠΡΩΤ</w:t>
      </w:r>
      <w:r w:rsidR="00FE6E7D" w:rsidRPr="00DB7179">
        <w:rPr>
          <w:rFonts w:asciiTheme="minorHAnsi" w:hAnsiTheme="minorHAnsi" w:cstheme="minorHAnsi"/>
          <w:b/>
          <w:sz w:val="22"/>
          <w:szCs w:val="22"/>
        </w:rPr>
        <w:t>:</w:t>
      </w:r>
      <w:r w:rsidR="002331CF" w:rsidRPr="002331CF">
        <w:rPr>
          <w:rFonts w:asciiTheme="minorHAnsi" w:hAnsiTheme="minorHAnsi" w:cstheme="minorHAnsi"/>
          <w:b/>
          <w:sz w:val="22"/>
          <w:szCs w:val="22"/>
        </w:rPr>
        <w:t>24819</w:t>
      </w:r>
      <w:r w:rsidR="00DE412D">
        <w:rPr>
          <w:rFonts w:asciiTheme="minorHAnsi" w:hAnsiTheme="minorHAnsi" w:cstheme="minorHAnsi"/>
          <w:b/>
          <w:sz w:val="22"/>
          <w:szCs w:val="22"/>
        </w:rPr>
        <w:t>/</w:t>
      </w:r>
      <w:r w:rsidR="009B462C" w:rsidRPr="00DB7179">
        <w:rPr>
          <w:rFonts w:asciiTheme="minorHAnsi" w:hAnsiTheme="minorHAnsi" w:cstheme="minorHAnsi"/>
          <w:b/>
          <w:sz w:val="22"/>
          <w:szCs w:val="22"/>
        </w:rPr>
        <w:t>20</w:t>
      </w:r>
      <w:r w:rsidR="00B835F3" w:rsidRPr="00DB7179">
        <w:rPr>
          <w:rFonts w:asciiTheme="minorHAnsi" w:hAnsiTheme="minorHAnsi" w:cstheme="minorHAnsi"/>
          <w:b/>
          <w:sz w:val="22"/>
          <w:szCs w:val="22"/>
        </w:rPr>
        <w:t>/ΓΠ</w:t>
      </w:r>
      <w:r w:rsidR="00ED17D3" w:rsidRPr="00DB7179">
        <w:rPr>
          <w:rFonts w:asciiTheme="minorHAnsi" w:hAnsiTheme="minorHAnsi" w:cstheme="minorHAnsi"/>
          <w:b/>
          <w:sz w:val="22"/>
          <w:szCs w:val="22"/>
        </w:rPr>
        <w:t xml:space="preserve"> </w:t>
      </w:r>
      <w:r w:rsidR="00DE412D">
        <w:rPr>
          <w:rFonts w:asciiTheme="minorHAnsi" w:hAnsiTheme="minorHAnsi" w:cstheme="minorHAnsi"/>
          <w:b/>
          <w:sz w:val="22"/>
          <w:szCs w:val="22"/>
        </w:rPr>
        <w:t>2</w:t>
      </w:r>
      <w:r w:rsidR="002716AE">
        <w:rPr>
          <w:rFonts w:asciiTheme="minorHAnsi" w:hAnsiTheme="minorHAnsi" w:cstheme="minorHAnsi"/>
          <w:b/>
          <w:sz w:val="22"/>
          <w:szCs w:val="22"/>
        </w:rPr>
        <w:t>4</w:t>
      </w:r>
      <w:r w:rsidR="00CF4576">
        <w:rPr>
          <w:rFonts w:asciiTheme="minorHAnsi" w:hAnsiTheme="minorHAnsi" w:cstheme="minorHAnsi"/>
          <w:b/>
          <w:sz w:val="22"/>
          <w:szCs w:val="22"/>
        </w:rPr>
        <w:t>-12</w:t>
      </w:r>
      <w:r w:rsidR="00825401">
        <w:rPr>
          <w:rFonts w:asciiTheme="minorHAnsi" w:hAnsiTheme="minorHAnsi" w:cstheme="minorHAnsi"/>
          <w:b/>
          <w:sz w:val="22"/>
          <w:szCs w:val="22"/>
        </w:rPr>
        <w:t>-2020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Default="00D10A5F" w:rsidP="00D10A5F">
      <w:pPr>
        <w:pStyle w:val="Default"/>
        <w:spacing w:after="120"/>
        <w:jc w:val="both"/>
        <w:rPr>
          <w:rFonts w:asciiTheme="minorHAnsi" w:hAnsiTheme="minorHAnsi" w:cstheme="minorHAnsi"/>
          <w:b/>
          <w:sz w:val="22"/>
          <w:szCs w:val="22"/>
        </w:rPr>
      </w:pPr>
    </w:p>
    <w:p w:rsidR="00582C1F" w:rsidRDefault="00582C1F" w:rsidP="00D10A5F">
      <w:pPr>
        <w:pStyle w:val="Default"/>
        <w:spacing w:after="120"/>
        <w:jc w:val="both"/>
        <w:rPr>
          <w:rFonts w:asciiTheme="minorHAnsi" w:hAnsiTheme="minorHAnsi" w:cstheme="minorHAnsi"/>
          <w:b/>
          <w:sz w:val="22"/>
          <w:szCs w:val="22"/>
        </w:rPr>
      </w:pPr>
    </w:p>
    <w:p w:rsidR="00582C1F" w:rsidRDefault="00582C1F"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673BC0" w:rsidRDefault="00673BC0" w:rsidP="00D10A5F">
      <w:pPr>
        <w:pStyle w:val="Default"/>
        <w:spacing w:after="120"/>
        <w:jc w:val="both"/>
        <w:rPr>
          <w:rFonts w:asciiTheme="minorHAnsi" w:hAnsiTheme="minorHAnsi" w:cstheme="minorHAnsi"/>
          <w:b/>
          <w:sz w:val="22"/>
          <w:szCs w:val="22"/>
        </w:rPr>
      </w:pPr>
    </w:p>
    <w:p w:rsidR="00B57BBF" w:rsidRDefault="00B57BBF" w:rsidP="00D10A5F">
      <w:pPr>
        <w:pStyle w:val="Default"/>
        <w:spacing w:after="120"/>
        <w:jc w:val="both"/>
        <w:rPr>
          <w:rFonts w:asciiTheme="minorHAnsi" w:hAnsiTheme="minorHAnsi" w:cstheme="minorHAnsi"/>
          <w:b/>
          <w:sz w:val="22"/>
          <w:szCs w:val="22"/>
        </w:rPr>
      </w:pPr>
    </w:p>
    <w:p w:rsidR="00B57BBF" w:rsidRPr="00DB7179" w:rsidRDefault="00B57BBF" w:rsidP="00D10A5F">
      <w:pPr>
        <w:pStyle w:val="Default"/>
        <w:spacing w:after="120"/>
        <w:jc w:val="both"/>
        <w:rPr>
          <w:rFonts w:asciiTheme="minorHAnsi" w:hAnsiTheme="minorHAnsi" w:cstheme="minorHAnsi"/>
          <w:b/>
          <w:sz w:val="22"/>
          <w:szCs w:val="22"/>
        </w:rPr>
      </w:pP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65145E" w:rsidRDefault="00D10A5F" w:rsidP="00BC4BE1">
      <w:pPr>
        <w:pStyle w:val="Default"/>
        <w:numPr>
          <w:ilvl w:val="0"/>
          <w:numId w:val="3"/>
        </w:numPr>
        <w:spacing w:after="120"/>
        <w:contextualSpacing/>
        <w:jc w:val="both"/>
        <w:rPr>
          <w:rFonts w:asciiTheme="minorHAnsi" w:hAnsiTheme="minorHAnsi" w:cstheme="minorHAnsi"/>
          <w:sz w:val="22"/>
          <w:szCs w:val="22"/>
        </w:rPr>
      </w:pPr>
      <w:r w:rsidRPr="0065145E">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w:t>
      </w:r>
      <w:r w:rsidR="00581F3A">
        <w:rPr>
          <w:rFonts w:asciiTheme="minorHAnsi" w:hAnsiTheme="minorHAnsi" w:cstheme="minorHAnsi"/>
          <w:sz w:val="22"/>
          <w:szCs w:val="22"/>
        </w:rPr>
        <w:t xml:space="preserve"> α)ποινικό μητρώο  νόμιμου εκπροσώπου, β)φορολογική ενημερότητα γ)ασφαλιστική ενημερότητα </w:t>
      </w:r>
      <w:r w:rsidRPr="0065145E">
        <w:rPr>
          <w:rFonts w:asciiTheme="minorHAnsi" w:hAnsiTheme="minorHAnsi" w:cstheme="minorHAnsi"/>
          <w:sz w:val="22"/>
          <w:szCs w:val="22"/>
        </w:rPr>
        <w:t>και τα πρωτότυπα ή αντίγραφα που εκδίδονται, σύμφωνα με τις διατάξεις του άρθρου 1 του Ν.4250/2014 (Α΄ 74</w:t>
      </w:r>
      <w:r w:rsidR="0065145E">
        <w:rPr>
          <w:rFonts w:asciiTheme="minorHAnsi" w:hAnsiTheme="minorHAnsi" w:cstheme="minorHAnsi"/>
          <w:sz w:val="22"/>
          <w:szCs w:val="22"/>
        </w:rPr>
        <w:t xml:space="preserve"> </w:t>
      </w:r>
      <w:r w:rsidRPr="0065145E">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lastRenderedPageBreak/>
        <w:t xml:space="preserve">αποτελεί αναπόσπαστο τμήμα της </w:t>
      </w:r>
      <w:proofErr w:type="spellStart"/>
      <w:r w:rsidRPr="00BB4880">
        <w:rPr>
          <w:rFonts w:asciiTheme="minorHAnsi" w:hAnsiTheme="minorHAnsi" w:cs="Calibri"/>
          <w:b/>
          <w:sz w:val="22"/>
          <w:szCs w:val="22"/>
        </w:rPr>
        <w:t>αριθμ</w:t>
      </w:r>
      <w:proofErr w:type="spellEnd"/>
      <w:r w:rsidRPr="00BB4880">
        <w:rPr>
          <w:rFonts w:asciiTheme="minorHAnsi" w:hAnsiTheme="minorHAnsi" w:cs="Calibri"/>
          <w:b/>
          <w:sz w:val="22"/>
          <w:szCs w:val="22"/>
        </w:rPr>
        <w:t xml:space="preserve">. </w:t>
      </w:r>
      <w:r w:rsidR="002D07BC" w:rsidRPr="00BB4880">
        <w:rPr>
          <w:rFonts w:asciiTheme="minorHAnsi" w:hAnsiTheme="minorHAnsi" w:cs="Calibri"/>
          <w:b/>
          <w:sz w:val="22"/>
          <w:szCs w:val="22"/>
        </w:rPr>
        <w:t>Π</w:t>
      </w:r>
      <w:r w:rsidRPr="00BB4880">
        <w:rPr>
          <w:rFonts w:asciiTheme="minorHAnsi" w:hAnsiTheme="minorHAnsi" w:cs="Calibri"/>
          <w:b/>
          <w:sz w:val="22"/>
          <w:szCs w:val="22"/>
        </w:rPr>
        <w:t>ρωτ</w:t>
      </w:r>
      <w:r w:rsidR="00581F3A">
        <w:rPr>
          <w:rFonts w:asciiTheme="minorHAnsi" w:hAnsiTheme="minorHAnsi" w:cs="Calibri"/>
          <w:b/>
          <w:sz w:val="22"/>
          <w:szCs w:val="22"/>
        </w:rPr>
        <w:t>24</w:t>
      </w:r>
      <w:r w:rsidR="002331CF" w:rsidRPr="002331CF">
        <w:rPr>
          <w:rFonts w:asciiTheme="minorHAnsi" w:hAnsiTheme="minorHAnsi" w:cs="Calibri"/>
          <w:b/>
          <w:sz w:val="22"/>
          <w:szCs w:val="22"/>
        </w:rPr>
        <w:t>819</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20</w:t>
      </w:r>
      <w:r w:rsidR="00231A1B" w:rsidRPr="00BB4880">
        <w:rPr>
          <w:rFonts w:asciiTheme="minorHAnsi" w:hAnsiTheme="minorHAnsi" w:cs="Calibri"/>
          <w:b/>
          <w:sz w:val="22"/>
          <w:szCs w:val="22"/>
        </w:rPr>
        <w:t>/</w:t>
      </w:r>
      <w:r w:rsidR="009B462C" w:rsidRPr="00BB4880">
        <w:rPr>
          <w:rFonts w:asciiTheme="minorHAnsi" w:hAnsiTheme="minorHAnsi" w:cs="Calibri"/>
          <w:b/>
          <w:sz w:val="22"/>
          <w:szCs w:val="22"/>
        </w:rPr>
        <w:t xml:space="preserve">ΓΠ </w:t>
      </w:r>
      <w:r w:rsidR="002716AE">
        <w:rPr>
          <w:rFonts w:asciiTheme="minorHAnsi" w:hAnsiTheme="minorHAnsi" w:cs="Calibri"/>
          <w:b/>
          <w:sz w:val="22"/>
          <w:szCs w:val="22"/>
        </w:rPr>
        <w:t>24-</w:t>
      </w:r>
      <w:r w:rsidR="00CF4576">
        <w:rPr>
          <w:rFonts w:asciiTheme="minorHAnsi" w:hAnsiTheme="minorHAnsi" w:cs="Calibri"/>
          <w:b/>
          <w:sz w:val="22"/>
          <w:szCs w:val="22"/>
        </w:rPr>
        <w:t>12-2020</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p w:rsidR="001F0761"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tbl>
      <w:tblPr>
        <w:tblStyle w:val="TableGrid"/>
        <w:tblW w:w="10122" w:type="dxa"/>
        <w:tblInd w:w="-3" w:type="dxa"/>
        <w:tblCellMar>
          <w:left w:w="22" w:type="dxa"/>
          <w:right w:w="19" w:type="dxa"/>
        </w:tblCellMar>
        <w:tblLook w:val="04A0" w:firstRow="1" w:lastRow="0" w:firstColumn="1" w:lastColumn="0" w:noHBand="0" w:noVBand="1"/>
      </w:tblPr>
      <w:tblGrid>
        <w:gridCol w:w="850"/>
        <w:gridCol w:w="1849"/>
        <w:gridCol w:w="859"/>
        <w:gridCol w:w="954"/>
        <w:gridCol w:w="1216"/>
        <w:gridCol w:w="1334"/>
        <w:gridCol w:w="871"/>
        <w:gridCol w:w="1665"/>
        <w:gridCol w:w="524"/>
      </w:tblGrid>
      <w:tr w:rsidR="008C47DB" w:rsidTr="008C47DB">
        <w:trPr>
          <w:trHeight w:val="75"/>
        </w:trPr>
        <w:tc>
          <w:tcPr>
            <w:tcW w:w="8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pP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0"/>
            </w:pPr>
            <w:r>
              <w:rPr>
                <w:noProof/>
                <w:lang w:eastAsia="el-GR"/>
              </w:rPr>
              <w:drawing>
                <wp:inline distT="0" distB="0" distL="0" distR="0" wp14:anchorId="72DD91BE" wp14:editId="392D173E">
                  <wp:extent cx="1142310" cy="223837"/>
                  <wp:effectExtent l="0" t="0" r="0" b="0"/>
                  <wp:docPr id="4105" name="Picture 4105"/>
                  <wp:cNvGraphicFramePr/>
                  <a:graphic xmlns:a="http://schemas.openxmlformats.org/drawingml/2006/main">
                    <a:graphicData uri="http://schemas.openxmlformats.org/drawingml/2006/picture">
                      <pic:pic xmlns:pic="http://schemas.openxmlformats.org/drawingml/2006/picture">
                        <pic:nvPicPr>
                          <pic:cNvPr id="4105" name="Picture 4105"/>
                          <pic:cNvPicPr/>
                        </pic:nvPicPr>
                        <pic:blipFill>
                          <a:blip r:embed="rId8"/>
                          <a:stretch>
                            <a:fillRect/>
                          </a:stretch>
                        </pic:blipFill>
                        <pic:spPr>
                          <a:xfrm>
                            <a:off x="0" y="0"/>
                            <a:ext cx="1142310" cy="223837"/>
                          </a:xfrm>
                          <a:prstGeom prst="rect">
                            <a:avLst/>
                          </a:prstGeom>
                        </pic:spPr>
                      </pic:pic>
                    </a:graphicData>
                  </a:graphic>
                </wp:inline>
              </w:drawing>
            </w:r>
          </w:p>
        </w:tc>
        <w:tc>
          <w:tcPr>
            <w:tcW w:w="85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0"/>
            </w:pPr>
            <w:r>
              <w:rPr>
                <w:noProof/>
                <w:lang w:eastAsia="el-GR"/>
              </w:rPr>
              <mc:AlternateContent>
                <mc:Choice Requires="wpg">
                  <w:drawing>
                    <wp:inline distT="0" distB="0" distL="0" distR="0" wp14:anchorId="11E16AAF" wp14:editId="0FC68827">
                      <wp:extent cx="511755" cy="237541"/>
                      <wp:effectExtent l="0" t="0" r="0" b="0"/>
                      <wp:docPr id="17499" name="Group 17499"/>
                      <wp:cNvGraphicFramePr/>
                      <a:graphic xmlns:a="http://schemas.openxmlformats.org/drawingml/2006/main">
                        <a:graphicData uri="http://schemas.microsoft.com/office/word/2010/wordprocessingGroup">
                          <wpg:wgp>
                            <wpg:cNvGrpSpPr/>
                            <wpg:grpSpPr>
                              <a:xfrm>
                                <a:off x="0" y="0"/>
                                <a:ext cx="511755" cy="237541"/>
                                <a:chOff x="0" y="0"/>
                                <a:chExt cx="511755" cy="237541"/>
                              </a:xfrm>
                            </wpg:grpSpPr>
                            <pic:pic xmlns:pic="http://schemas.openxmlformats.org/drawingml/2006/picture">
                              <pic:nvPicPr>
                                <pic:cNvPr id="18034" name="Picture 18034"/>
                                <pic:cNvPicPr/>
                              </pic:nvPicPr>
                              <pic:blipFill>
                                <a:blip r:embed="rId9"/>
                                <a:stretch>
                                  <a:fillRect/>
                                </a:stretch>
                              </pic:blipFill>
                              <pic:spPr>
                                <a:xfrm>
                                  <a:off x="0" y="0"/>
                                  <a:ext cx="511755" cy="214700"/>
                                </a:xfrm>
                                <a:prstGeom prst="rect">
                                  <a:avLst/>
                                </a:prstGeom>
                              </pic:spPr>
                            </pic:pic>
                            <wps:wsp>
                              <wps:cNvPr id="91" name="Rectangle 91"/>
                              <wps:cNvSpPr/>
                              <wps:spPr>
                                <a:xfrm>
                                  <a:off x="95954" y="159883"/>
                                  <a:ext cx="443627" cy="103285"/>
                                </a:xfrm>
                                <a:prstGeom prst="rect">
                                  <a:avLst/>
                                </a:prstGeom>
                                <a:ln>
                                  <a:noFill/>
                                </a:ln>
                              </wps:spPr>
                              <wps:txbx>
                                <w:txbxContent>
                                  <w:p w:rsidR="008C47DB" w:rsidRDefault="008C47DB" w:rsidP="008C47DB">
                                    <w:r>
                                      <w:rPr>
                                        <w:w w:val="17"/>
                                        <w:sz w:val="10"/>
                                      </w:rPr>
                                      <w:t>ΠΟΣΟΤΗΤΑ-</w:t>
                                    </w:r>
                                  </w:p>
                                </w:txbxContent>
                              </wps:txbx>
                              <wps:bodyPr horzOverflow="overflow" vert="horz" lIns="0" tIns="0" rIns="0" bIns="0" rtlCol="0">
                                <a:noAutofit/>
                              </wps:bodyPr>
                            </wps:wsp>
                          </wpg:wgp>
                        </a:graphicData>
                      </a:graphic>
                    </wp:inline>
                  </w:drawing>
                </mc:Choice>
                <mc:Fallback>
                  <w:pict>
                    <v:group w14:anchorId="11E16AAF" id="Group 17499" o:spid="_x0000_s1026" style="width:40.3pt;height:18.7pt;mso-position-horizontal-relative:char;mso-position-vertical-relative:line" coordsize="511755,237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34" o:spid="_x0000_s1027" type="#_x0000_t75" style="position:absolute;width:511755;height:214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">
                        <v:imagedata r:id="rId10" o:title=""/>
                      </v:shape>
                      <v:rect id="Rectangle 91" o:spid="_x0000_s1028" style="position:absolute;left:95954;top:159883;width:443627;height:10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8C47DB" w:rsidRDefault="008C47DB" w:rsidP="008C47DB">
                              <w:r>
                                <w:rPr>
                                  <w:w w:val="17"/>
                                  <w:sz w:val="10"/>
                                </w:rPr>
                                <w:t>ΠΟΣΟΤΗΤΑ-</w:t>
                              </w:r>
                            </w:p>
                          </w:txbxContent>
                        </v:textbox>
                      </v:rect>
                      <w10:anchorlock/>
                    </v:group>
                  </w:pict>
                </mc:Fallback>
              </mc:AlternateConten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pPr>
            <w:r>
              <w:rPr>
                <w:noProof/>
                <w:lang w:eastAsia="el-GR"/>
              </w:rPr>
              <w:drawing>
                <wp:inline distT="0" distB="0" distL="0" distR="0" wp14:anchorId="4E620C12" wp14:editId="2275E875">
                  <wp:extent cx="575724" cy="228405"/>
                  <wp:effectExtent l="0" t="0" r="0" b="0"/>
                  <wp:docPr id="3618" name="Picture 3618"/>
                  <wp:cNvGraphicFramePr/>
                  <a:graphic xmlns:a="http://schemas.openxmlformats.org/drawingml/2006/main">
                    <a:graphicData uri="http://schemas.openxmlformats.org/drawingml/2006/picture">
                      <pic:pic xmlns:pic="http://schemas.openxmlformats.org/drawingml/2006/picture">
                        <pic:nvPicPr>
                          <pic:cNvPr id="3618" name="Picture 3618"/>
                          <pic:cNvPicPr/>
                        </pic:nvPicPr>
                        <pic:blipFill>
                          <a:blip r:embed="rId11"/>
                          <a:stretch>
                            <a:fillRect/>
                          </a:stretch>
                        </pic:blipFill>
                        <pic:spPr>
                          <a:xfrm>
                            <a:off x="0" y="0"/>
                            <a:ext cx="575724" cy="228405"/>
                          </a:xfrm>
                          <a:prstGeom prst="rect">
                            <a:avLst/>
                          </a:prstGeom>
                        </pic:spPr>
                      </pic:pic>
                    </a:graphicData>
                  </a:graphic>
                </wp:inline>
              </w:drawing>
            </w:r>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3"/>
            </w:pPr>
            <w:r>
              <w:rPr>
                <w:noProof/>
                <w:lang w:eastAsia="el-GR"/>
              </w:rPr>
              <mc:AlternateContent>
                <mc:Choice Requires="wpg">
                  <w:drawing>
                    <wp:inline distT="0" distB="0" distL="0" distR="0" wp14:anchorId="206382C8" wp14:editId="249D07ED">
                      <wp:extent cx="735647" cy="237541"/>
                      <wp:effectExtent l="0" t="0" r="0" b="0"/>
                      <wp:docPr id="17515" name="Group 17515"/>
                      <wp:cNvGraphicFramePr/>
                      <a:graphic xmlns:a="http://schemas.openxmlformats.org/drawingml/2006/main">
                        <a:graphicData uri="http://schemas.microsoft.com/office/word/2010/wordprocessingGroup">
                          <wpg:wgp>
                            <wpg:cNvGrpSpPr/>
                            <wpg:grpSpPr>
                              <a:xfrm>
                                <a:off x="0" y="0"/>
                                <a:ext cx="735647" cy="237541"/>
                                <a:chOff x="0" y="0"/>
                                <a:chExt cx="735647" cy="237541"/>
                              </a:xfrm>
                            </wpg:grpSpPr>
                            <pic:pic xmlns:pic="http://schemas.openxmlformats.org/drawingml/2006/picture">
                              <pic:nvPicPr>
                                <pic:cNvPr id="18035" name="Picture 18035"/>
                                <pic:cNvPicPr/>
                              </pic:nvPicPr>
                              <pic:blipFill>
                                <a:blip r:embed="rId12"/>
                                <a:stretch>
                                  <a:fillRect/>
                                </a:stretch>
                              </pic:blipFill>
                              <pic:spPr>
                                <a:xfrm>
                                  <a:off x="0" y="0"/>
                                  <a:ext cx="735647" cy="223837"/>
                                </a:xfrm>
                                <a:prstGeom prst="rect">
                                  <a:avLst/>
                                </a:prstGeom>
                              </pic:spPr>
                            </pic:pic>
                            <wps:wsp>
                              <wps:cNvPr id="97" name="Rectangle 97"/>
                              <wps:cNvSpPr/>
                              <wps:spPr>
                                <a:xfrm>
                                  <a:off x="265016" y="164451"/>
                                  <a:ext cx="176235" cy="97209"/>
                                </a:xfrm>
                                <a:prstGeom prst="rect">
                                  <a:avLst/>
                                </a:prstGeom>
                                <a:ln>
                                  <a:noFill/>
                                </a:ln>
                              </wps:spPr>
                              <wps:txbx>
                                <w:txbxContent>
                                  <w:p w:rsidR="008C47DB" w:rsidRDefault="008C47DB" w:rsidP="008C47DB">
                                    <w:r>
                                      <w:rPr>
                                        <w:spacing w:val="7"/>
                                        <w:w w:val="18"/>
                                        <w:sz w:val="10"/>
                                      </w:rPr>
                                      <w:t>'CPV</w:t>
                                    </w:r>
                                  </w:p>
                                </w:txbxContent>
                              </wps:txbx>
                              <wps:bodyPr horzOverflow="overflow" vert="horz" lIns="0" tIns="0" rIns="0" bIns="0" rtlCol="0">
                                <a:noAutofit/>
                              </wps:bodyPr>
                            </wps:wsp>
                          </wpg:wgp>
                        </a:graphicData>
                      </a:graphic>
                    </wp:inline>
                  </w:drawing>
                </mc:Choice>
                <mc:Fallback>
                  <w:pict>
                    <v:group w14:anchorId="206382C8" id="Group 17515" o:spid="_x0000_s1029" style="width:57.9pt;height:18.7pt;mso-position-horizontal-relative:char;mso-position-vertical-relative:line" coordsize="7356,23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&#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">
                      <v:shape id="Picture 18035" o:spid="_x0000_s1030" type="#_x0000_t75" style="position:absolute;width:7356;height:2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">
                        <v:imagedata r:id="rId13" o:title=""/>
                      </v:shape>
                      <v:rect id="Rectangle 97" o:spid="_x0000_s1031" style="position:absolute;left:2650;top:1644;width:1762;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8C47DB" w:rsidRDefault="008C47DB" w:rsidP="008C47DB">
                              <w:r>
                                <w:rPr>
                                  <w:spacing w:val="7"/>
                                  <w:w w:val="18"/>
                                  <w:sz w:val="10"/>
                                </w:rPr>
                                <w:t>'CPV</w:t>
                              </w:r>
                            </w:p>
                          </w:txbxContent>
                        </v:textbox>
                      </v:rect>
                      <w10:anchorlock/>
                    </v:group>
                  </w:pict>
                </mc:Fallback>
              </mc:AlternateContent>
            </w:r>
          </w:p>
        </w:tc>
        <w:tc>
          <w:tcPr>
            <w:tcW w:w="1320"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ind w:left="17"/>
            </w:pPr>
            <w:r>
              <w:t>ΠΡΟΣΦΟΡΑ</w:t>
            </w: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r>
              <w:rPr>
                <w:noProof/>
                <w:lang w:eastAsia="el-GR"/>
              </w:rPr>
              <w:drawing>
                <wp:inline distT="0" distB="0" distL="0" distR="0" wp14:anchorId="367F95B6" wp14:editId="579F49DF">
                  <wp:extent cx="520893" cy="219269"/>
                  <wp:effectExtent l="0" t="0" r="0" b="0"/>
                  <wp:docPr id="3577" name="Picture 3577"/>
                  <wp:cNvGraphicFramePr/>
                  <a:graphic xmlns:a="http://schemas.openxmlformats.org/drawingml/2006/main">
                    <a:graphicData uri="http://schemas.openxmlformats.org/drawingml/2006/picture">
                      <pic:pic xmlns:pic="http://schemas.openxmlformats.org/drawingml/2006/picture">
                        <pic:nvPicPr>
                          <pic:cNvPr id="3577" name="Picture 3577"/>
                          <pic:cNvPicPr/>
                        </pic:nvPicPr>
                        <pic:blipFill>
                          <a:blip r:embed="rId14"/>
                          <a:stretch>
                            <a:fillRect/>
                          </a:stretch>
                        </pic:blipFill>
                        <pic:spPr>
                          <a:xfrm>
                            <a:off x="0" y="0"/>
                            <a:ext cx="520893" cy="219269"/>
                          </a:xfrm>
                          <a:prstGeom prst="rect">
                            <a:avLst/>
                          </a:prstGeom>
                        </pic:spPr>
                      </pic:pic>
                    </a:graphicData>
                  </a:graphic>
                </wp:inline>
              </w:drawing>
            </w: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22"/>
            </w:pPr>
            <w:r>
              <w:rPr>
                <w:noProof/>
              </w:rPr>
              <w:t>ΣΥΝΟΛΙΚΗ ΑΞΙΑ ΜΕ ΦΠΑ</w:t>
            </w: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tc>
      </w:tr>
      <w:tr w:rsidR="008C47DB" w:rsidTr="008C47DB">
        <w:trPr>
          <w:trHeight w:val="365"/>
        </w:trPr>
        <w:tc>
          <w:tcPr>
            <w:tcW w:w="854"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 xml:space="preserve">      1</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0"/>
              <w:jc w:val="center"/>
            </w:pPr>
            <w:r>
              <w:rPr>
                <w:sz w:val="14"/>
              </w:rPr>
              <w:t>Φωτογραφική μηχανή</w:t>
            </w:r>
          </w:p>
        </w:tc>
        <w:tc>
          <w:tcPr>
            <w:tcW w:w="859"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1</w: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4"/>
              <w:jc w:val="center"/>
            </w:pPr>
            <w:r>
              <w:rPr>
                <w:sz w:val="14"/>
              </w:rPr>
              <w:t>Τεμάχιο</w:t>
            </w:r>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7"/>
              <w:jc w:val="center"/>
            </w:pPr>
            <w:r>
              <w:rPr>
                <w:sz w:val="14"/>
              </w:rPr>
              <w:t>38651000-3</w:t>
            </w:r>
          </w:p>
          <w:p w:rsidR="008C47DB" w:rsidRDefault="008C47DB" w:rsidP="00B40AAE">
            <w:pPr>
              <w:ind w:left="557" w:hanging="410"/>
            </w:pPr>
            <w:r>
              <w:rPr>
                <w:sz w:val="14"/>
              </w:rPr>
              <w:t xml:space="preserve">(φωτογραφικές </w:t>
            </w:r>
            <w:proofErr w:type="spellStart"/>
            <w:r>
              <w:rPr>
                <w:sz w:val="14"/>
              </w:rPr>
              <w:t>ανέ</w:t>
            </w:r>
            <w:proofErr w:type="spellEnd"/>
          </w:p>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4"/>
              <w:jc w:val="center"/>
            </w:pP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tc>
      </w:tr>
      <w:tr w:rsidR="008C47DB" w:rsidTr="008C47DB">
        <w:trPr>
          <w:trHeight w:val="348"/>
        </w:trPr>
        <w:tc>
          <w:tcPr>
            <w:tcW w:w="854"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 xml:space="preserve">      2</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0"/>
              <w:jc w:val="center"/>
            </w:pPr>
            <w:r>
              <w:rPr>
                <w:sz w:val="14"/>
              </w:rPr>
              <w:t xml:space="preserve">Θήκη </w:t>
            </w:r>
            <w:proofErr w:type="spellStart"/>
            <w:r>
              <w:rPr>
                <w:sz w:val="14"/>
              </w:rPr>
              <w:t>φωτ</w:t>
            </w:r>
            <w:proofErr w:type="spellEnd"/>
            <w:r>
              <w:rPr>
                <w:sz w:val="14"/>
              </w:rPr>
              <w:t>. μηχανής</w:t>
            </w:r>
          </w:p>
        </w:tc>
        <w:tc>
          <w:tcPr>
            <w:tcW w:w="859"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1</w: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4"/>
              <w:jc w:val="center"/>
            </w:pPr>
            <w:r>
              <w:rPr>
                <w:sz w:val="14"/>
              </w:rPr>
              <w:t>Τεμάχιο</w:t>
            </w:r>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427" w:right="187" w:hanging="158"/>
            </w:pPr>
            <w:r>
              <w:rPr>
                <w:sz w:val="14"/>
              </w:rPr>
              <w:t xml:space="preserve">44619100-3 θ </w:t>
            </w:r>
            <w:proofErr w:type="spellStart"/>
            <w:r>
              <w:rPr>
                <w:sz w:val="14"/>
              </w:rPr>
              <w:t>κε</w:t>
            </w:r>
            <w:proofErr w:type="spellEnd"/>
          </w:p>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jc w:val="center"/>
            </w:pP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jc w:val="center"/>
            </w:pPr>
          </w:p>
        </w:tc>
      </w:tr>
      <w:tr w:rsidR="008C47DB" w:rsidTr="008C47DB">
        <w:trPr>
          <w:trHeight w:val="518"/>
        </w:trPr>
        <w:tc>
          <w:tcPr>
            <w:tcW w:w="854"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ind w:right="7"/>
              <w:jc w:val="center"/>
              <w:rPr>
                <w:lang w:val="en-US"/>
              </w:rPr>
            </w:pPr>
            <w:r>
              <w:rPr>
                <w:lang w:val="en-US"/>
              </w:rPr>
              <w:t>3</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4"/>
              <w:jc w:val="center"/>
            </w:pPr>
            <w:r>
              <w:rPr>
                <w:sz w:val="14"/>
              </w:rPr>
              <w:t xml:space="preserve">Φλας </w:t>
            </w:r>
            <w:proofErr w:type="spellStart"/>
            <w:r>
              <w:rPr>
                <w:sz w:val="14"/>
              </w:rPr>
              <w:t>ψα</w:t>
            </w:r>
            <w:proofErr w:type="spellEnd"/>
            <w:r>
              <w:rPr>
                <w:sz w:val="14"/>
              </w:rPr>
              <w:t xml:space="preserve"> τη </w:t>
            </w:r>
            <w:proofErr w:type="spellStart"/>
            <w:r>
              <w:rPr>
                <w:sz w:val="14"/>
              </w:rPr>
              <w:t>φωτ</w:t>
            </w:r>
            <w:proofErr w:type="spellEnd"/>
            <w:r>
              <w:rPr>
                <w:sz w:val="14"/>
              </w:rPr>
              <w:t>. μηχανή</w:t>
            </w:r>
          </w:p>
        </w:tc>
        <w:tc>
          <w:tcPr>
            <w:tcW w:w="859"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1</w: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jc w:val="center"/>
            </w:pPr>
            <w:r>
              <w:rPr>
                <w:sz w:val="14"/>
              </w:rPr>
              <w:t>Τεμάχιο</w:t>
            </w:r>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4"/>
              <w:jc w:val="center"/>
            </w:pPr>
            <w:r>
              <w:rPr>
                <w:sz w:val="14"/>
              </w:rPr>
              <w:t>38653110,1</w:t>
            </w:r>
          </w:p>
          <w:p w:rsidR="008C47DB" w:rsidRDefault="008C47DB" w:rsidP="00B40AAE">
            <w:pPr>
              <w:ind w:left="100" w:right="90"/>
              <w:jc w:val="center"/>
            </w:pPr>
            <w:r>
              <w:rPr>
                <w:sz w:val="14"/>
              </w:rPr>
              <w:t>(φωτογραφικά λα</w:t>
            </w:r>
          </w:p>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4"/>
              <w:jc w:val="center"/>
            </w:pPr>
          </w:p>
        </w:tc>
        <w:tc>
          <w:tcPr>
            <w:tcW w:w="871" w:type="dxa"/>
            <w:tcBorders>
              <w:top w:val="single" w:sz="2" w:space="0" w:color="000000"/>
              <w:left w:val="single" w:sz="2" w:space="0" w:color="000000"/>
              <w:bottom w:val="single" w:sz="2" w:space="0" w:color="000000"/>
              <w:right w:val="single" w:sz="2" w:space="0" w:color="000000"/>
            </w:tcBorders>
            <w:vAlign w:val="center"/>
          </w:tcPr>
          <w:p w:rsidR="008C47DB" w:rsidRDefault="008C47DB" w:rsidP="00B40AAE"/>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9"/>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tc>
      </w:tr>
      <w:tr w:rsidR="008C47DB" w:rsidTr="008C47DB">
        <w:trPr>
          <w:trHeight w:val="518"/>
        </w:trPr>
        <w:tc>
          <w:tcPr>
            <w:tcW w:w="854" w:type="dxa"/>
            <w:tcBorders>
              <w:top w:val="single" w:sz="2" w:space="0" w:color="000000"/>
              <w:left w:val="single" w:sz="2" w:space="0" w:color="000000"/>
              <w:bottom w:val="single" w:sz="2" w:space="0" w:color="000000"/>
              <w:right w:val="single" w:sz="2" w:space="0" w:color="000000"/>
            </w:tcBorders>
          </w:tcPr>
          <w:p w:rsidR="008C47DB" w:rsidRPr="008C47DB" w:rsidRDefault="008C47DB" w:rsidP="008C47DB">
            <w:pPr>
              <w:ind w:right="14"/>
              <w:jc w:val="center"/>
              <w:rPr>
                <w:lang w:val="en-US"/>
              </w:rPr>
            </w:pPr>
            <w:r>
              <w:rPr>
                <w:lang w:val="en-US"/>
              </w:rPr>
              <w:t>4</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0"/>
              <w:jc w:val="center"/>
            </w:pPr>
            <w:r>
              <w:rPr>
                <w:sz w:val="14"/>
              </w:rPr>
              <w:t>Τρίποδας φωτογραφικός</w:t>
            </w:r>
          </w:p>
        </w:tc>
        <w:tc>
          <w:tcPr>
            <w:tcW w:w="859"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1</w: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jc w:val="center"/>
            </w:pPr>
            <w:r>
              <w:rPr>
                <w:sz w:val="14"/>
              </w:rPr>
              <w:t>Τεμάχιο</w:t>
            </w:r>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3"/>
              <w:jc w:val="center"/>
            </w:pPr>
            <w:r>
              <w:rPr>
                <w:sz w:val="14"/>
              </w:rPr>
              <w:t>38650000-6</w:t>
            </w:r>
          </w:p>
          <w:p w:rsidR="008C47DB" w:rsidRDefault="008C47DB" w:rsidP="00B40AAE">
            <w:pPr>
              <w:ind w:left="226" w:right="79" w:hanging="94"/>
            </w:pPr>
            <w:r>
              <w:rPr>
                <w:sz w:val="14"/>
              </w:rPr>
              <w:t xml:space="preserve">(φωτογραφικός ε </w:t>
            </w:r>
            <w:proofErr w:type="spellStart"/>
            <w:r>
              <w:rPr>
                <w:sz w:val="14"/>
              </w:rPr>
              <w:t>οπλισ</w:t>
            </w:r>
            <w:proofErr w:type="spellEnd"/>
            <w:r>
              <w:rPr>
                <w:sz w:val="14"/>
              </w:rPr>
              <w:t xml:space="preserve"> ό</w:t>
            </w:r>
          </w:p>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jc w:val="center"/>
            </w:pP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4"/>
              <w:jc w:val="center"/>
            </w:pP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pPr>
              <w:jc w:val="center"/>
            </w:pPr>
          </w:p>
        </w:tc>
      </w:tr>
      <w:tr w:rsidR="008C47DB" w:rsidTr="008C47DB">
        <w:trPr>
          <w:trHeight w:val="360"/>
        </w:trPr>
        <w:tc>
          <w:tcPr>
            <w:tcW w:w="854"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ind w:right="14"/>
              <w:jc w:val="center"/>
              <w:rPr>
                <w:lang w:val="en-US"/>
              </w:rPr>
            </w:pPr>
            <w:r>
              <w:rPr>
                <w:lang w:val="en-US"/>
              </w:rPr>
              <w:t>5</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12"/>
              <w:jc w:val="center"/>
            </w:pPr>
            <w:r>
              <w:rPr>
                <w:sz w:val="14"/>
              </w:rPr>
              <w:t>Θήκη ;</w:t>
            </w:r>
            <w:proofErr w:type="spellStart"/>
            <w:r>
              <w:rPr>
                <w:sz w:val="14"/>
              </w:rPr>
              <w:t>ρΙποδα</w:t>
            </w:r>
            <w:proofErr w:type="spellEnd"/>
          </w:p>
        </w:tc>
        <w:tc>
          <w:tcPr>
            <w:tcW w:w="859" w:type="dxa"/>
            <w:tcBorders>
              <w:top w:val="single" w:sz="2" w:space="0" w:color="000000"/>
              <w:left w:val="single" w:sz="2" w:space="0" w:color="000000"/>
              <w:bottom w:val="single" w:sz="2" w:space="0" w:color="000000"/>
              <w:right w:val="single" w:sz="2" w:space="0" w:color="000000"/>
            </w:tcBorders>
          </w:tcPr>
          <w:p w:rsidR="008C47DB" w:rsidRPr="008C47DB" w:rsidRDefault="008C47DB" w:rsidP="00B40AAE">
            <w:pPr>
              <w:rPr>
                <w:lang w:val="en-US"/>
              </w:rPr>
            </w:pPr>
            <w:r>
              <w:rPr>
                <w:lang w:val="en-US"/>
              </w:rPr>
              <w:t>1</w:t>
            </w:r>
          </w:p>
        </w:tc>
        <w:tc>
          <w:tcPr>
            <w:tcW w:w="954"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7"/>
              <w:jc w:val="center"/>
            </w:pPr>
            <w:proofErr w:type="spellStart"/>
            <w:r>
              <w:rPr>
                <w:sz w:val="14"/>
              </w:rPr>
              <w:t>Τεμάχ;ο</w:t>
            </w:r>
            <w:proofErr w:type="spellEnd"/>
          </w:p>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12"/>
              <w:jc w:val="center"/>
            </w:pPr>
            <w:r>
              <w:rPr>
                <w:sz w:val="14"/>
              </w:rPr>
              <w:t>44619100-3</w:t>
            </w:r>
          </w:p>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7"/>
              <w:jc w:val="center"/>
            </w:pP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10"/>
              <w:jc w:val="center"/>
            </w:pP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12"/>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tc>
      </w:tr>
      <w:tr w:rsidR="008C47DB" w:rsidTr="008C47DB">
        <w:trPr>
          <w:trHeight w:val="352"/>
        </w:trPr>
        <w:tc>
          <w:tcPr>
            <w:tcW w:w="854" w:type="dxa"/>
            <w:tcBorders>
              <w:top w:val="single" w:sz="2" w:space="0" w:color="000000"/>
              <w:left w:val="single" w:sz="2" w:space="0" w:color="000000"/>
              <w:bottom w:val="single" w:sz="2" w:space="0" w:color="000000"/>
              <w:right w:val="single" w:sz="2" w:space="0" w:color="000000"/>
            </w:tcBorders>
            <w:vAlign w:val="bottom"/>
          </w:tcPr>
          <w:p w:rsidR="008C47DB" w:rsidRDefault="008C47DB" w:rsidP="00B40AAE">
            <w:pPr>
              <w:ind w:right="29"/>
              <w:jc w:val="center"/>
            </w:pPr>
            <w:r>
              <w:rPr>
                <w:sz w:val="12"/>
              </w:rPr>
              <w:t>ΣΥΝΟΛΟ</w:t>
            </w:r>
          </w:p>
        </w:tc>
        <w:tc>
          <w:tcPr>
            <w:tcW w:w="1849" w:type="dxa"/>
            <w:tcBorders>
              <w:top w:val="single" w:sz="2" w:space="0" w:color="000000"/>
              <w:left w:val="single" w:sz="2" w:space="0" w:color="000000"/>
              <w:bottom w:val="single" w:sz="2" w:space="0" w:color="000000"/>
              <w:right w:val="single" w:sz="2" w:space="0" w:color="000000"/>
            </w:tcBorders>
          </w:tcPr>
          <w:p w:rsidR="008C47DB" w:rsidRDefault="008C47DB" w:rsidP="00B40AAE"/>
        </w:tc>
        <w:tc>
          <w:tcPr>
            <w:tcW w:w="859" w:type="dxa"/>
            <w:tcBorders>
              <w:top w:val="single" w:sz="2" w:space="0" w:color="000000"/>
              <w:left w:val="single" w:sz="2" w:space="0" w:color="000000"/>
              <w:bottom w:val="single" w:sz="2" w:space="0" w:color="000000"/>
              <w:right w:val="single" w:sz="2" w:space="0" w:color="000000"/>
            </w:tcBorders>
          </w:tcPr>
          <w:p w:rsidR="008C47DB" w:rsidRDefault="008C47DB" w:rsidP="00B40AAE"/>
        </w:tc>
        <w:tc>
          <w:tcPr>
            <w:tcW w:w="954" w:type="dxa"/>
            <w:tcBorders>
              <w:top w:val="single" w:sz="2" w:space="0" w:color="000000"/>
              <w:left w:val="single" w:sz="2" w:space="0" w:color="000000"/>
              <w:bottom w:val="single" w:sz="2" w:space="0" w:color="000000"/>
              <w:right w:val="single" w:sz="2" w:space="0" w:color="000000"/>
            </w:tcBorders>
            <w:vAlign w:val="center"/>
          </w:tcPr>
          <w:p w:rsidR="008C47DB" w:rsidRDefault="008C47DB" w:rsidP="00B40AAE"/>
        </w:tc>
        <w:tc>
          <w:tcPr>
            <w:tcW w:w="1216" w:type="dxa"/>
            <w:tcBorders>
              <w:top w:val="single" w:sz="2" w:space="0" w:color="000000"/>
              <w:left w:val="single" w:sz="2" w:space="0" w:color="000000"/>
              <w:bottom w:val="single" w:sz="2" w:space="0" w:color="000000"/>
              <w:right w:val="single" w:sz="2" w:space="0" w:color="000000"/>
            </w:tcBorders>
          </w:tcPr>
          <w:p w:rsidR="008C47DB" w:rsidRDefault="008C47DB" w:rsidP="00B40AAE"/>
        </w:tc>
        <w:tc>
          <w:tcPr>
            <w:tcW w:w="1320" w:type="dxa"/>
            <w:tcBorders>
              <w:top w:val="single" w:sz="2" w:space="0" w:color="000000"/>
              <w:left w:val="single" w:sz="2" w:space="0" w:color="000000"/>
              <w:bottom w:val="single" w:sz="2" w:space="0" w:color="000000"/>
              <w:right w:val="single" w:sz="2" w:space="0" w:color="000000"/>
            </w:tcBorders>
          </w:tcPr>
          <w:p w:rsidR="008C47DB" w:rsidRDefault="008C47DB" w:rsidP="00B40AAE">
            <w:pPr>
              <w:jc w:val="center"/>
            </w:pPr>
          </w:p>
        </w:tc>
        <w:tc>
          <w:tcPr>
            <w:tcW w:w="871" w:type="dxa"/>
            <w:tcBorders>
              <w:top w:val="single" w:sz="2" w:space="0" w:color="000000"/>
              <w:left w:val="single" w:sz="2" w:space="0" w:color="000000"/>
              <w:bottom w:val="single" w:sz="2" w:space="0" w:color="000000"/>
              <w:right w:val="single" w:sz="2" w:space="0" w:color="000000"/>
            </w:tcBorders>
          </w:tcPr>
          <w:p w:rsidR="008C47DB" w:rsidRDefault="008C47DB" w:rsidP="00B40AAE">
            <w:pPr>
              <w:ind w:right="10"/>
              <w:jc w:val="center"/>
            </w:pPr>
          </w:p>
        </w:tc>
        <w:tc>
          <w:tcPr>
            <w:tcW w:w="1669" w:type="dxa"/>
            <w:tcBorders>
              <w:top w:val="single" w:sz="2" w:space="0" w:color="000000"/>
              <w:left w:val="single" w:sz="2" w:space="0" w:color="000000"/>
              <w:bottom w:val="single" w:sz="2" w:space="0" w:color="000000"/>
              <w:right w:val="single" w:sz="2" w:space="0" w:color="000000"/>
            </w:tcBorders>
          </w:tcPr>
          <w:p w:rsidR="008C47DB" w:rsidRDefault="008C47DB" w:rsidP="00B40AAE">
            <w:pPr>
              <w:ind w:left="4"/>
              <w:jc w:val="center"/>
            </w:pPr>
          </w:p>
        </w:tc>
        <w:tc>
          <w:tcPr>
            <w:tcW w:w="530" w:type="dxa"/>
            <w:tcBorders>
              <w:top w:val="single" w:sz="2" w:space="0" w:color="000000"/>
              <w:left w:val="single" w:sz="2" w:space="0" w:color="000000"/>
              <w:bottom w:val="single" w:sz="2" w:space="0" w:color="000000"/>
              <w:right w:val="single" w:sz="2" w:space="0" w:color="000000"/>
            </w:tcBorders>
          </w:tcPr>
          <w:p w:rsidR="008C47DB" w:rsidRDefault="008C47DB" w:rsidP="00B40AAE"/>
        </w:tc>
      </w:tr>
    </w:tbl>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07B22" w:rsidRPr="00BB4880" w:rsidRDefault="00C07B22"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BB4880"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D10A5F" w:rsidRDefault="00D9157B"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Pr>
          <w:rFonts w:ascii="Calibri" w:hAnsi="Calibri" w:cs="Calibri"/>
          <w:b/>
          <w:color w:val="000000"/>
          <w:sz w:val="22"/>
          <w:szCs w:val="22"/>
          <w:lang w:eastAsia="el-GR"/>
        </w:rPr>
        <w:t xml:space="preserve">    </w:t>
      </w:r>
      <w:r w:rsidR="00D10A5F" w:rsidRPr="00D10A5F">
        <w:rPr>
          <w:rFonts w:ascii="Calibri" w:hAnsi="Calibri" w:cs="Calibri"/>
          <w:b/>
          <w:color w:val="000000"/>
          <w:sz w:val="22"/>
          <w:szCs w:val="22"/>
          <w:lang w:eastAsia="el-GR"/>
        </w:rPr>
        <w:t>ΝΟΜΙΜΟΣ/Η  ΕΚΠΡΟΣΩΠΟΣ</w:t>
      </w: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C838CA"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255BEB">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spacing w:line="360" w:lineRule="auto"/>
        <w:rPr>
          <w:rFonts w:ascii="Calibri" w:hAnsi="Calibri" w:cs="Calibri"/>
          <w:b/>
          <w:sz w:val="16"/>
          <w:szCs w:val="16"/>
          <w:highlight w:val="yellow"/>
        </w:rPr>
      </w:pPr>
    </w:p>
    <w:p w:rsidR="0074099D" w:rsidRDefault="0074099D" w:rsidP="00D10A5F">
      <w:pPr>
        <w:suppressAutoHyphens w:val="0"/>
        <w:spacing w:line="360" w:lineRule="auto"/>
        <w:rPr>
          <w:rFonts w:ascii="Calibri" w:hAnsi="Calibri" w:cs="Calibri"/>
          <w:b/>
          <w:sz w:val="16"/>
          <w:szCs w:val="16"/>
          <w:highlight w:val="yellow"/>
        </w:rPr>
      </w:pPr>
    </w:p>
    <w:p w:rsidR="0074099D" w:rsidRDefault="0074099D" w:rsidP="00D10A5F">
      <w:pPr>
        <w:suppressAutoHyphens w:val="0"/>
        <w:spacing w:line="360" w:lineRule="auto"/>
        <w:rPr>
          <w:rFonts w:ascii="Calibri" w:hAnsi="Calibri" w:cs="Calibri"/>
          <w:b/>
          <w:sz w:val="16"/>
          <w:szCs w:val="16"/>
          <w:highlight w:val="yellow"/>
        </w:rPr>
      </w:pPr>
    </w:p>
    <w:p w:rsidR="0074099D" w:rsidRDefault="0074099D" w:rsidP="00D10A5F">
      <w:pPr>
        <w:suppressAutoHyphens w:val="0"/>
        <w:spacing w:line="360" w:lineRule="auto"/>
        <w:rPr>
          <w:rFonts w:ascii="Calibri" w:hAnsi="Calibri" w:cs="Calibri"/>
          <w:b/>
          <w:sz w:val="16"/>
          <w:szCs w:val="16"/>
          <w:highlight w:val="yellow"/>
        </w:rPr>
      </w:pPr>
    </w:p>
    <w:p w:rsidR="0074099D" w:rsidRDefault="0074099D" w:rsidP="00D10A5F">
      <w:pPr>
        <w:suppressAutoHyphens w:val="0"/>
        <w:spacing w:line="360" w:lineRule="auto"/>
        <w:rPr>
          <w:rFonts w:ascii="Calibri" w:hAnsi="Calibri" w:cs="Calibri"/>
          <w:b/>
          <w:sz w:val="16"/>
          <w:szCs w:val="16"/>
          <w:highlight w:val="yellow"/>
        </w:rPr>
      </w:pPr>
    </w:p>
    <w:p w:rsidR="0074099D" w:rsidRDefault="0074099D"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DE412D">
        <w:rPr>
          <w:rFonts w:asciiTheme="minorHAnsi" w:hAnsiTheme="minorHAnsi"/>
          <w:sz w:val="22"/>
          <w:szCs w:val="22"/>
        </w:rPr>
        <w:t>24</w:t>
      </w:r>
      <w:r w:rsidR="002331CF" w:rsidRPr="002331CF">
        <w:rPr>
          <w:rFonts w:asciiTheme="minorHAnsi" w:hAnsiTheme="minorHAnsi"/>
          <w:sz w:val="22"/>
          <w:szCs w:val="22"/>
        </w:rPr>
        <w:t>819</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B254D9">
        <w:rPr>
          <w:rFonts w:asciiTheme="minorHAnsi" w:hAnsiTheme="minorHAnsi"/>
          <w:sz w:val="22"/>
          <w:szCs w:val="22"/>
        </w:rPr>
        <w:t>2</w:t>
      </w:r>
      <w:r w:rsidR="00581F3A">
        <w:rPr>
          <w:rFonts w:asciiTheme="minorHAnsi" w:hAnsiTheme="minorHAnsi"/>
          <w:sz w:val="22"/>
          <w:szCs w:val="22"/>
        </w:rPr>
        <w:t>4</w:t>
      </w:r>
      <w:r w:rsidR="00CF4576">
        <w:rPr>
          <w:rFonts w:asciiTheme="minorHAnsi" w:hAnsiTheme="minorHAnsi"/>
          <w:sz w:val="22"/>
          <w:szCs w:val="22"/>
        </w:rPr>
        <w:t>-12-2020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w:t>
            </w:r>
            <w:r w:rsidR="00581F3A">
              <w:rPr>
                <w:rFonts w:ascii="Calibri" w:hAnsi="Calibri" w:cs="Calibri"/>
                <w:color w:val="000000"/>
                <w:sz w:val="18"/>
                <w:szCs w:val="18"/>
                <w:lang w:eastAsia="el-GR"/>
              </w:rPr>
              <w:t xml:space="preserve">α) ποινικό μητρώο, φορολογική ενημερότητα, ασφαλιστική ενημερότητα </w:t>
            </w:r>
            <w:r w:rsidRPr="00D10A5F">
              <w:rPr>
                <w:rFonts w:ascii="Calibri" w:hAnsi="Calibri" w:cs="Calibri"/>
                <w:color w:val="000000"/>
                <w:sz w:val="18"/>
                <w:szCs w:val="18"/>
                <w:lang w:eastAsia="el-GR"/>
              </w:rPr>
              <w:t>και τα πρωτότυπα ή αντίγραφα που εκδίδονται, σύμφωνα με τις διατάξεις του άρθρου 1 του Ν.4250/2014 (Α΄ 74».</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 xml:space="preserve">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w:t>
            </w:r>
            <w:r w:rsidRPr="00D10A5F">
              <w:rPr>
                <w:rFonts w:ascii="Calibri" w:hAnsi="Calibri" w:cs="Calibri"/>
                <w:color w:val="000000"/>
                <w:sz w:val="18"/>
                <w:szCs w:val="18"/>
                <w:lang w:eastAsia="el-GR"/>
              </w:rPr>
              <w:lastRenderedPageBreak/>
              <w:t>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670357"/>
    <w:multiLevelType w:val="hybridMultilevel"/>
    <w:tmpl w:val="8EB651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D2C2D"/>
    <w:rsid w:val="000E1EBB"/>
    <w:rsid w:val="000E22A6"/>
    <w:rsid w:val="000E5439"/>
    <w:rsid w:val="001140DC"/>
    <w:rsid w:val="00127CA3"/>
    <w:rsid w:val="00130A84"/>
    <w:rsid w:val="001419B6"/>
    <w:rsid w:val="001625A7"/>
    <w:rsid w:val="0016646D"/>
    <w:rsid w:val="001926ED"/>
    <w:rsid w:val="00197DFD"/>
    <w:rsid w:val="001A7120"/>
    <w:rsid w:val="001E1B8A"/>
    <w:rsid w:val="001F0761"/>
    <w:rsid w:val="001F223F"/>
    <w:rsid w:val="001F7A88"/>
    <w:rsid w:val="00231A1B"/>
    <w:rsid w:val="002331CF"/>
    <w:rsid w:val="00255616"/>
    <w:rsid w:val="00255BEB"/>
    <w:rsid w:val="002716AE"/>
    <w:rsid w:val="00295630"/>
    <w:rsid w:val="002A3FB6"/>
    <w:rsid w:val="002A5643"/>
    <w:rsid w:val="002C02C8"/>
    <w:rsid w:val="002C1B8E"/>
    <w:rsid w:val="002C1FE2"/>
    <w:rsid w:val="002C5209"/>
    <w:rsid w:val="002D057D"/>
    <w:rsid w:val="002D07BC"/>
    <w:rsid w:val="002F2D20"/>
    <w:rsid w:val="002F6CD0"/>
    <w:rsid w:val="0033008A"/>
    <w:rsid w:val="00354292"/>
    <w:rsid w:val="003544C1"/>
    <w:rsid w:val="00384639"/>
    <w:rsid w:val="003973E8"/>
    <w:rsid w:val="003A02E4"/>
    <w:rsid w:val="003C0551"/>
    <w:rsid w:val="003C717B"/>
    <w:rsid w:val="003D7CC8"/>
    <w:rsid w:val="003E039D"/>
    <w:rsid w:val="003E5190"/>
    <w:rsid w:val="003F1484"/>
    <w:rsid w:val="003F78C6"/>
    <w:rsid w:val="00416678"/>
    <w:rsid w:val="00421220"/>
    <w:rsid w:val="0042411B"/>
    <w:rsid w:val="004664AF"/>
    <w:rsid w:val="00492CF2"/>
    <w:rsid w:val="004A0D5F"/>
    <w:rsid w:val="004E2765"/>
    <w:rsid w:val="004F322D"/>
    <w:rsid w:val="00504E14"/>
    <w:rsid w:val="00507AC2"/>
    <w:rsid w:val="00525E39"/>
    <w:rsid w:val="00533D51"/>
    <w:rsid w:val="005360AB"/>
    <w:rsid w:val="00541B3D"/>
    <w:rsid w:val="00560765"/>
    <w:rsid w:val="00560846"/>
    <w:rsid w:val="0057449A"/>
    <w:rsid w:val="00581F3A"/>
    <w:rsid w:val="00582C1F"/>
    <w:rsid w:val="00582ECD"/>
    <w:rsid w:val="0058723C"/>
    <w:rsid w:val="005A46B6"/>
    <w:rsid w:val="005D4870"/>
    <w:rsid w:val="005F06AF"/>
    <w:rsid w:val="005F4216"/>
    <w:rsid w:val="0060762A"/>
    <w:rsid w:val="00617AB6"/>
    <w:rsid w:val="00624581"/>
    <w:rsid w:val="006339ED"/>
    <w:rsid w:val="00651177"/>
    <w:rsid w:val="0065145E"/>
    <w:rsid w:val="00673BC0"/>
    <w:rsid w:val="006756A1"/>
    <w:rsid w:val="00682C44"/>
    <w:rsid w:val="006A402F"/>
    <w:rsid w:val="006B5721"/>
    <w:rsid w:val="006F3A58"/>
    <w:rsid w:val="006F457A"/>
    <w:rsid w:val="00707429"/>
    <w:rsid w:val="0072169F"/>
    <w:rsid w:val="007258C8"/>
    <w:rsid w:val="0074099D"/>
    <w:rsid w:val="00743B0D"/>
    <w:rsid w:val="00756F1B"/>
    <w:rsid w:val="00774DE9"/>
    <w:rsid w:val="00776BAE"/>
    <w:rsid w:val="00784565"/>
    <w:rsid w:val="00792989"/>
    <w:rsid w:val="0079660A"/>
    <w:rsid w:val="007A4FED"/>
    <w:rsid w:val="007C3E20"/>
    <w:rsid w:val="007E4443"/>
    <w:rsid w:val="00825401"/>
    <w:rsid w:val="00832858"/>
    <w:rsid w:val="008335B0"/>
    <w:rsid w:val="0085151A"/>
    <w:rsid w:val="00852545"/>
    <w:rsid w:val="00860632"/>
    <w:rsid w:val="00864D92"/>
    <w:rsid w:val="00880EC4"/>
    <w:rsid w:val="008812CE"/>
    <w:rsid w:val="008926BE"/>
    <w:rsid w:val="00893BDB"/>
    <w:rsid w:val="008970F0"/>
    <w:rsid w:val="008A253B"/>
    <w:rsid w:val="008C1BD4"/>
    <w:rsid w:val="008C36E3"/>
    <w:rsid w:val="008C47DB"/>
    <w:rsid w:val="008D7024"/>
    <w:rsid w:val="008D775F"/>
    <w:rsid w:val="008E1C56"/>
    <w:rsid w:val="008F7046"/>
    <w:rsid w:val="0091364C"/>
    <w:rsid w:val="00925DFF"/>
    <w:rsid w:val="00935157"/>
    <w:rsid w:val="00944E7D"/>
    <w:rsid w:val="00962372"/>
    <w:rsid w:val="0096768A"/>
    <w:rsid w:val="00970B4C"/>
    <w:rsid w:val="0097421C"/>
    <w:rsid w:val="0098741A"/>
    <w:rsid w:val="009B3963"/>
    <w:rsid w:val="009B41B5"/>
    <w:rsid w:val="009B462C"/>
    <w:rsid w:val="009D3505"/>
    <w:rsid w:val="009F0DF3"/>
    <w:rsid w:val="00A03C38"/>
    <w:rsid w:val="00A07B03"/>
    <w:rsid w:val="00A15AE5"/>
    <w:rsid w:val="00A17D85"/>
    <w:rsid w:val="00A66CD8"/>
    <w:rsid w:val="00A9482D"/>
    <w:rsid w:val="00AA68DC"/>
    <w:rsid w:val="00AD74FF"/>
    <w:rsid w:val="00AE2A08"/>
    <w:rsid w:val="00AE785F"/>
    <w:rsid w:val="00AF344F"/>
    <w:rsid w:val="00AF3849"/>
    <w:rsid w:val="00B254D9"/>
    <w:rsid w:val="00B34072"/>
    <w:rsid w:val="00B57BBF"/>
    <w:rsid w:val="00B61D1F"/>
    <w:rsid w:val="00B61E96"/>
    <w:rsid w:val="00B73A4E"/>
    <w:rsid w:val="00B74B87"/>
    <w:rsid w:val="00B835F3"/>
    <w:rsid w:val="00B8707D"/>
    <w:rsid w:val="00B96501"/>
    <w:rsid w:val="00BA4EC2"/>
    <w:rsid w:val="00BB18F1"/>
    <w:rsid w:val="00BB1EC3"/>
    <w:rsid w:val="00BB4880"/>
    <w:rsid w:val="00BD7CAF"/>
    <w:rsid w:val="00C014A2"/>
    <w:rsid w:val="00C076DB"/>
    <w:rsid w:val="00C07B22"/>
    <w:rsid w:val="00C10DA4"/>
    <w:rsid w:val="00C11849"/>
    <w:rsid w:val="00C47B78"/>
    <w:rsid w:val="00C52BDC"/>
    <w:rsid w:val="00C5320D"/>
    <w:rsid w:val="00C66FA1"/>
    <w:rsid w:val="00C73DF1"/>
    <w:rsid w:val="00C838CA"/>
    <w:rsid w:val="00C87C2F"/>
    <w:rsid w:val="00C92ABD"/>
    <w:rsid w:val="00CA4C56"/>
    <w:rsid w:val="00CB2C6B"/>
    <w:rsid w:val="00CB4946"/>
    <w:rsid w:val="00CB6619"/>
    <w:rsid w:val="00CC2860"/>
    <w:rsid w:val="00CC48DE"/>
    <w:rsid w:val="00CC7C4F"/>
    <w:rsid w:val="00CC7E81"/>
    <w:rsid w:val="00CD0492"/>
    <w:rsid w:val="00CD2B76"/>
    <w:rsid w:val="00CD2B79"/>
    <w:rsid w:val="00CD32EA"/>
    <w:rsid w:val="00CE433E"/>
    <w:rsid w:val="00CF4576"/>
    <w:rsid w:val="00D05789"/>
    <w:rsid w:val="00D074B0"/>
    <w:rsid w:val="00D10A5F"/>
    <w:rsid w:val="00D31712"/>
    <w:rsid w:val="00D33977"/>
    <w:rsid w:val="00D43ACE"/>
    <w:rsid w:val="00D46E5C"/>
    <w:rsid w:val="00D5031D"/>
    <w:rsid w:val="00D55969"/>
    <w:rsid w:val="00D62D8D"/>
    <w:rsid w:val="00D67B3F"/>
    <w:rsid w:val="00D9157B"/>
    <w:rsid w:val="00DA7540"/>
    <w:rsid w:val="00DB0D9C"/>
    <w:rsid w:val="00DB7179"/>
    <w:rsid w:val="00DB7A95"/>
    <w:rsid w:val="00DC4538"/>
    <w:rsid w:val="00DD3433"/>
    <w:rsid w:val="00DD7DA1"/>
    <w:rsid w:val="00DE0257"/>
    <w:rsid w:val="00DE412D"/>
    <w:rsid w:val="00DE4CC3"/>
    <w:rsid w:val="00DF6A3A"/>
    <w:rsid w:val="00E147EC"/>
    <w:rsid w:val="00E23079"/>
    <w:rsid w:val="00E274B0"/>
    <w:rsid w:val="00E336CA"/>
    <w:rsid w:val="00E4616C"/>
    <w:rsid w:val="00E53FB9"/>
    <w:rsid w:val="00EA020B"/>
    <w:rsid w:val="00EA37AE"/>
    <w:rsid w:val="00EB1FA0"/>
    <w:rsid w:val="00EB4005"/>
    <w:rsid w:val="00EB70D0"/>
    <w:rsid w:val="00EB78D7"/>
    <w:rsid w:val="00EC3851"/>
    <w:rsid w:val="00EC4A42"/>
    <w:rsid w:val="00ED17D3"/>
    <w:rsid w:val="00EE4BF9"/>
    <w:rsid w:val="00EF3B02"/>
    <w:rsid w:val="00EF6330"/>
    <w:rsid w:val="00F21DCB"/>
    <w:rsid w:val="00F43A30"/>
    <w:rsid w:val="00F741F9"/>
    <w:rsid w:val="00FA594F"/>
    <w:rsid w:val="00FC0020"/>
    <w:rsid w:val="00FD1D78"/>
    <w:rsid w:val="00FD6237"/>
    <w:rsid w:val="00FE6E7D"/>
    <w:rsid w:val="00FE707C"/>
    <w:rsid w:val="00FF183C"/>
    <w:rsid w:val="00FF4C48"/>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5F7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 w:type="table" w:customStyle="1" w:styleId="TableGrid">
    <w:name w:val="TableGrid"/>
    <w:rsid w:val="008C47DB"/>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mailto:promith@uth.gr.24210-74874,74795"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E096-AFAA-4AEB-BAF2-913E4DE4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2161</Words>
  <Characters>11673</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30</cp:revision>
  <cp:lastPrinted>2020-12-24T09:31:00Z</cp:lastPrinted>
  <dcterms:created xsi:type="dcterms:W3CDTF">2020-12-24T08:57:00Z</dcterms:created>
  <dcterms:modified xsi:type="dcterms:W3CDTF">2020-12-24T09:32:00Z</dcterms:modified>
</cp:coreProperties>
</file>