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2421074690-2421074567</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πρωτ</w:t>
      </w:r>
      <w:proofErr w:type="spellEnd"/>
      <w:r w:rsidR="00970B4C">
        <w:rPr>
          <w:rFonts w:asciiTheme="minorHAnsi" w:eastAsia="Calibri" w:hAnsiTheme="minorHAnsi" w:cstheme="minorHAnsi"/>
          <w:sz w:val="22"/>
          <w:szCs w:val="22"/>
          <w:lang w:eastAsia="en-US"/>
        </w:rPr>
        <w:t>.</w:t>
      </w:r>
      <w:r w:rsidR="00727530">
        <w:rPr>
          <w:rFonts w:asciiTheme="minorHAnsi" w:eastAsia="Calibri" w:hAnsiTheme="minorHAnsi" w:cstheme="minorHAnsi"/>
          <w:sz w:val="22"/>
          <w:szCs w:val="22"/>
          <w:lang w:val="en-US" w:eastAsia="en-US"/>
        </w:rPr>
        <w:t>5049</w:t>
      </w:r>
      <w:r w:rsidR="00034CF6" w:rsidRPr="002D057D">
        <w:rPr>
          <w:rFonts w:asciiTheme="minorHAnsi" w:eastAsia="Calibri" w:hAnsiTheme="minorHAnsi" w:cstheme="minorHAnsi"/>
          <w:sz w:val="22"/>
          <w:szCs w:val="22"/>
          <w:lang w:eastAsia="en-US"/>
        </w:rPr>
        <w:t>/</w:t>
      </w:r>
      <w:r w:rsidR="00DF6A3A" w:rsidRPr="00DF6A3A">
        <w:rPr>
          <w:rFonts w:asciiTheme="minorHAnsi" w:eastAsia="Calibri" w:hAnsiTheme="minorHAnsi" w:cstheme="minorHAnsi"/>
          <w:sz w:val="22"/>
          <w:szCs w:val="22"/>
          <w:lang w:eastAsia="en-US"/>
        </w:rPr>
        <w:t>2</w:t>
      </w:r>
      <w:r w:rsidR="00DF6A3A" w:rsidRPr="00727530">
        <w:rPr>
          <w:rFonts w:asciiTheme="minorHAnsi" w:eastAsia="Calibri" w:hAnsiTheme="minorHAnsi" w:cstheme="minorHAnsi"/>
          <w:sz w:val="22"/>
          <w:szCs w:val="22"/>
          <w:lang w:eastAsia="en-US"/>
        </w:rPr>
        <w:t>0</w:t>
      </w:r>
      <w:r w:rsidR="003C0551">
        <w:rPr>
          <w:rFonts w:asciiTheme="minorHAnsi" w:eastAsia="Calibri" w:hAnsiTheme="minorHAnsi" w:cstheme="minorHAnsi"/>
          <w:sz w:val="22"/>
          <w:szCs w:val="22"/>
          <w:lang w:eastAsia="en-US"/>
        </w:rPr>
        <w:t>/ΓΠ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w:t>
      </w:r>
      <w:r w:rsidR="00727530">
        <w:rPr>
          <w:rFonts w:asciiTheme="minorHAnsi" w:eastAsia="Calibri" w:hAnsiTheme="minorHAnsi" w:cstheme="minorHAnsi"/>
          <w:sz w:val="22"/>
          <w:szCs w:val="22"/>
          <w:lang w:val="en-US" w:eastAsia="en-US"/>
        </w:rPr>
        <w:t>03-3-2020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το με </w:t>
      </w:r>
      <w:proofErr w:type="spellStart"/>
      <w:r w:rsidRPr="002D057D">
        <w:rPr>
          <w:rFonts w:asciiTheme="minorHAnsi" w:hAnsiTheme="minorHAnsi" w:cstheme="minorHAnsi"/>
          <w:lang w:eastAsia="en-US"/>
        </w:rPr>
        <w:t>αριθμ</w:t>
      </w:r>
      <w:proofErr w:type="spellEnd"/>
      <w:r w:rsidRPr="002D057D">
        <w:rPr>
          <w:rFonts w:asciiTheme="minorHAnsi" w:hAnsiTheme="minorHAnsi" w:cstheme="minorHAnsi"/>
          <w:lang w:eastAsia="en-US"/>
        </w:rPr>
        <w:t>. Πρωτ.:</w:t>
      </w:r>
      <w:r w:rsidR="00B01900">
        <w:rPr>
          <w:rFonts w:asciiTheme="minorHAnsi" w:hAnsiTheme="minorHAnsi" w:cstheme="minorHAnsi"/>
          <w:lang w:eastAsia="en-US"/>
        </w:rPr>
        <w:t>629</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 xml:space="preserve">ΓΠ </w:t>
      </w:r>
      <w:r w:rsidR="00B01900">
        <w:rPr>
          <w:rFonts w:asciiTheme="minorHAnsi" w:hAnsiTheme="minorHAnsi" w:cstheme="minorHAnsi"/>
          <w:lang w:eastAsia="en-US"/>
        </w:rPr>
        <w:t>14-1-2020</w:t>
      </w:r>
      <w:r w:rsidR="00DE0257"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 xml:space="preserve">  </w:t>
      </w:r>
      <w:r w:rsidR="00727530">
        <w:rPr>
          <w:rFonts w:asciiTheme="minorHAnsi" w:hAnsiTheme="minorHAnsi" w:cstheme="minorHAnsi"/>
          <w:lang w:eastAsia="en-US"/>
        </w:rPr>
        <w:t xml:space="preserve">της Σχολής Επιστημών Υγείας (Κτηνιατρικής) του </w:t>
      </w:r>
      <w:r w:rsidR="002D057D"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Pr="002D057D">
        <w:rPr>
          <w:rFonts w:asciiTheme="minorHAnsi" w:hAnsiTheme="minorHAnsi" w:cstheme="minorHAnsi"/>
          <w:lang w:eastAsia="en-US"/>
        </w:rPr>
        <w:t xml:space="preserve">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B01900">
        <w:rPr>
          <w:rFonts w:asciiTheme="minorHAnsi" w:hAnsiTheme="minorHAnsi" w:cstheme="minorHAnsi"/>
          <w:lang w:eastAsia="en-US"/>
        </w:rPr>
        <w:t>4768</w:t>
      </w:r>
      <w:r w:rsidR="00F43A30"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8970F0" w:rsidRPr="002D057D">
        <w:rPr>
          <w:rFonts w:asciiTheme="minorHAnsi" w:hAnsiTheme="minorHAnsi" w:cstheme="minorHAnsi"/>
          <w:lang w:eastAsia="en-US"/>
        </w:rPr>
        <w:t xml:space="preserve"> </w:t>
      </w:r>
      <w:r w:rsidR="00B01900">
        <w:rPr>
          <w:rFonts w:asciiTheme="minorHAnsi" w:hAnsiTheme="minorHAnsi" w:cstheme="minorHAnsi"/>
          <w:lang w:eastAsia="en-US"/>
        </w:rPr>
        <w:t>27-2-2020</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.έγκριση δαπάνης  (ΑΔΑ:</w:t>
      </w:r>
      <w:r w:rsidR="00B01900">
        <w:rPr>
          <w:rFonts w:asciiTheme="minorHAnsi" w:hAnsiTheme="minorHAnsi" w:cstheme="minorHAnsi"/>
          <w:lang w:eastAsia="en-US"/>
        </w:rPr>
        <w:t>ΨΦΖΠ469Β7Ξ-6ΕΓ)</w:t>
      </w:r>
      <w:r w:rsidR="002D057D" w:rsidRPr="002D057D">
        <w:rPr>
          <w:rFonts w:asciiTheme="minorHAnsi" w:hAnsiTheme="minorHAnsi" w:cstheme="minorHAnsi"/>
          <w:lang w:eastAsia="en-US"/>
        </w:rPr>
        <w:t>.</w:t>
      </w:r>
    </w:p>
    <w:p w:rsidR="00D10A5F" w:rsidRPr="002D057D" w:rsidRDefault="00D10A5F" w:rsidP="00E23E1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xml:space="preserve">. </w:t>
      </w:r>
      <w:proofErr w:type="spellStart"/>
      <w:r w:rsidRPr="002D057D">
        <w:rPr>
          <w:rFonts w:asciiTheme="minorHAnsi" w:hAnsiTheme="minorHAnsi" w:cstheme="minorHAnsi"/>
          <w:lang w:eastAsia="en-US"/>
        </w:rPr>
        <w:t>πρωτ</w:t>
      </w:r>
      <w:proofErr w:type="spellEnd"/>
      <w:r w:rsidRPr="002D057D">
        <w:rPr>
          <w:rFonts w:asciiTheme="minorHAnsi" w:hAnsiTheme="minorHAnsi" w:cstheme="minorHAnsi"/>
          <w:lang w:eastAsia="en-US"/>
        </w:rPr>
        <w:t>.</w:t>
      </w:r>
      <w:r w:rsidR="008335B0" w:rsidRPr="002D057D">
        <w:rPr>
          <w:rFonts w:asciiTheme="minorHAnsi" w:hAnsiTheme="minorHAnsi" w:cstheme="minorHAnsi"/>
          <w:lang w:eastAsia="en-US"/>
        </w:rPr>
        <w:t>/</w:t>
      </w:r>
      <w:r w:rsidR="00B01900">
        <w:rPr>
          <w:rFonts w:asciiTheme="minorHAnsi" w:hAnsiTheme="minorHAnsi" w:cstheme="minorHAnsi"/>
          <w:lang w:eastAsia="en-US"/>
        </w:rPr>
        <w:t>4883</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E53FB9" w:rsidRPr="002D057D">
        <w:rPr>
          <w:rFonts w:asciiTheme="minorHAnsi" w:hAnsiTheme="minorHAnsi" w:cstheme="minorHAnsi"/>
          <w:lang w:eastAsia="en-US"/>
        </w:rPr>
        <w:t xml:space="preserve"> </w:t>
      </w:r>
      <w:r w:rsidR="00B01900">
        <w:rPr>
          <w:rFonts w:asciiTheme="minorHAnsi" w:hAnsiTheme="minorHAnsi" w:cstheme="minorHAnsi"/>
          <w:lang w:eastAsia="en-US"/>
        </w:rPr>
        <w:t>28-2-2020</w:t>
      </w:r>
      <w:r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με α/α</w:t>
      </w:r>
      <w:r w:rsidR="00B01900">
        <w:rPr>
          <w:rFonts w:asciiTheme="minorHAnsi" w:hAnsiTheme="minorHAnsi" w:cstheme="minorHAnsi"/>
          <w:lang w:eastAsia="en-US"/>
        </w:rPr>
        <w:t>240</w:t>
      </w:r>
      <w:r w:rsidR="00E53FB9"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(ΑΔΑ:</w:t>
      </w:r>
      <w:r w:rsidR="00B01900">
        <w:rPr>
          <w:rFonts w:asciiTheme="minorHAnsi" w:hAnsiTheme="minorHAnsi" w:cstheme="minorHAnsi"/>
          <w:lang w:eastAsia="en-US"/>
        </w:rPr>
        <w:t>6ΞΒΧ469Β7Ξ-Ι78</w:t>
      </w:r>
      <w:r w:rsidR="00E53FB9" w:rsidRPr="002D057D">
        <w:rPr>
          <w:rFonts w:asciiTheme="minorHAnsi" w:hAnsiTheme="minorHAnsi" w:cstheme="minorHAnsi"/>
          <w:lang w:eastAsia="en-US"/>
        </w:rPr>
        <w:t xml:space="preserve">) απόφαση ανάληψης υποχρέωσης </w:t>
      </w:r>
      <w:r w:rsidRPr="002D05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2D057D">
        <w:rPr>
          <w:rFonts w:asciiTheme="minorHAnsi" w:hAnsiTheme="minorHAnsi" w:cstheme="minorHAnsi"/>
          <w:lang w:eastAsia="en-US"/>
        </w:rPr>
        <w:t>λόγω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E53FB9"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 xml:space="preserve">για την </w:t>
      </w:r>
      <w:r w:rsidR="0098741A">
        <w:t>επισκευή του υπηρεσιακού αυτοκινήτου του Π.Θ</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D10A5F" w:rsidRPr="00432B77">
        <w:rPr>
          <w:rFonts w:asciiTheme="minorHAnsi" w:eastAsia="Calibri" w:hAnsiTheme="minorHAnsi" w:cstheme="minorHAnsi"/>
          <w:b/>
          <w:sz w:val="22"/>
          <w:szCs w:val="22"/>
        </w:rPr>
        <w:t>ΑΠΕΥΘΥΝΕΙ ανοικτή πρόσκληση</w:t>
      </w:r>
    </w:p>
    <w:p w:rsidR="00774DE9"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προσφοράς </w:t>
      </w:r>
      <w:r w:rsidR="00CD2B76">
        <w:rPr>
          <w:rFonts w:asciiTheme="minorHAnsi" w:eastAsia="Calibri" w:hAnsiTheme="minorHAnsi" w:cstheme="minorHAnsi"/>
          <w:sz w:val="22"/>
          <w:szCs w:val="22"/>
        </w:rPr>
        <w:t xml:space="preserve">για </w:t>
      </w:r>
      <w:r w:rsidR="00774DE9">
        <w:rPr>
          <w:rFonts w:asciiTheme="minorHAnsi" w:eastAsia="Calibri" w:hAnsiTheme="minorHAnsi" w:cstheme="minorHAnsi"/>
          <w:sz w:val="22"/>
          <w:szCs w:val="22"/>
        </w:rPr>
        <w:t xml:space="preserve">την επισκευή του υπηρεσιακού </w:t>
      </w:r>
      <w:r w:rsidR="009B462C">
        <w:rPr>
          <w:rFonts w:asciiTheme="minorHAnsi" w:eastAsia="Calibri" w:hAnsiTheme="minorHAnsi" w:cstheme="minorHAnsi"/>
          <w:sz w:val="22"/>
          <w:szCs w:val="22"/>
        </w:rPr>
        <w:t xml:space="preserve"> αυτοκινήτου με </w:t>
      </w:r>
      <w:r w:rsidR="00727530">
        <w:rPr>
          <w:rFonts w:asciiTheme="minorHAnsi" w:eastAsia="Calibri" w:hAnsiTheme="minorHAnsi" w:cstheme="minorHAnsi"/>
          <w:sz w:val="22"/>
          <w:szCs w:val="22"/>
        </w:rPr>
        <w:t xml:space="preserve"> </w:t>
      </w:r>
      <w:proofErr w:type="spellStart"/>
      <w:r w:rsidR="00727530">
        <w:rPr>
          <w:rFonts w:asciiTheme="minorHAnsi" w:eastAsia="Calibri" w:hAnsiTheme="minorHAnsi" w:cstheme="minorHAnsi"/>
          <w:sz w:val="22"/>
          <w:szCs w:val="22"/>
        </w:rPr>
        <w:t>αρ</w:t>
      </w:r>
      <w:proofErr w:type="spellEnd"/>
      <w:r w:rsidR="00727530">
        <w:rPr>
          <w:rFonts w:asciiTheme="minorHAnsi" w:eastAsia="Calibri" w:hAnsiTheme="minorHAnsi" w:cstheme="minorHAnsi"/>
          <w:sz w:val="22"/>
          <w:szCs w:val="22"/>
        </w:rPr>
        <w:t>. κυκλοφορίας ΚΗΟ 9308.</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9B462C" w:rsidRPr="00354292">
        <w:rPr>
          <w:rFonts w:asciiTheme="minorHAnsi" w:hAnsiTheme="minorHAnsi" w:cstheme="minorHAnsi"/>
          <w:b/>
          <w:bCs/>
          <w:sz w:val="22"/>
          <w:szCs w:val="22"/>
        </w:rPr>
        <w:t xml:space="preserve"> 0881 για ποσό</w:t>
      </w:r>
      <w:r w:rsidR="008A39C5">
        <w:rPr>
          <w:rFonts w:asciiTheme="minorHAnsi" w:hAnsiTheme="minorHAnsi" w:cstheme="minorHAnsi"/>
          <w:b/>
          <w:bCs/>
          <w:sz w:val="22"/>
          <w:szCs w:val="22"/>
        </w:rPr>
        <w:t xml:space="preserve"> </w:t>
      </w:r>
      <w:r w:rsidR="00727530">
        <w:rPr>
          <w:rFonts w:asciiTheme="minorHAnsi" w:hAnsiTheme="minorHAnsi" w:cstheme="minorHAnsi"/>
          <w:b/>
          <w:bCs/>
          <w:sz w:val="22"/>
          <w:szCs w:val="22"/>
        </w:rPr>
        <w:t>68,20</w:t>
      </w:r>
      <w:r w:rsidR="00354292" w:rsidRPr="00354292">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 ευρώ με Φ.Π.Α </w:t>
      </w:r>
      <w:r w:rsidR="00AA68DC" w:rsidRPr="00354292">
        <w:rPr>
          <w:rFonts w:asciiTheme="minorHAnsi" w:hAnsiTheme="minorHAnsi" w:cstheme="minorHAnsi"/>
          <w:bCs/>
          <w:sz w:val="22"/>
          <w:szCs w:val="22"/>
        </w:rPr>
        <w:t xml:space="preserve"> </w:t>
      </w:r>
      <w:r w:rsidR="009B41B5" w:rsidRPr="00354292">
        <w:rPr>
          <w:rFonts w:asciiTheme="minorHAnsi" w:hAnsiTheme="minorHAnsi" w:cstheme="minorHAnsi"/>
          <w:bCs/>
          <w:sz w:val="22"/>
          <w:szCs w:val="22"/>
        </w:rPr>
        <w:t xml:space="preserve">από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9B462C">
        <w:rPr>
          <w:rFonts w:asciiTheme="minorHAnsi" w:hAnsiTheme="minorHAnsi" w:cstheme="minorHAnsi"/>
          <w:bCs/>
          <w:color w:val="auto"/>
          <w:sz w:val="22"/>
          <w:szCs w:val="22"/>
          <w:lang w:eastAsia="ar-SA"/>
        </w:rPr>
        <w:t xml:space="preserve"> 5022000-5</w:t>
      </w:r>
      <w:r w:rsidRPr="00432B77">
        <w:rPr>
          <w:rFonts w:asciiTheme="minorHAnsi" w:hAnsiTheme="minorHAnsi" w:cstheme="minorHAnsi"/>
          <w:bCs/>
          <w:color w:val="auto"/>
          <w:sz w:val="22"/>
          <w:szCs w:val="22"/>
          <w:lang w:eastAsia="ar-SA"/>
        </w:rPr>
        <w:t xml:space="preserve">  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E53FB9">
        <w:rPr>
          <w:rFonts w:asciiTheme="minorHAnsi" w:hAnsiTheme="minorHAnsi" w:cstheme="minorHAnsi"/>
          <w:color w:val="auto"/>
          <w:kern w:val="1"/>
          <w:sz w:val="22"/>
          <w:szCs w:val="22"/>
          <w:lang w:eastAsia="ar-SA"/>
        </w:rPr>
        <w:t>,</w:t>
      </w:r>
      <w:r w:rsidRPr="00432B77">
        <w:rPr>
          <w:rFonts w:asciiTheme="minorHAnsi" w:hAnsiTheme="minorHAnsi" w:cstheme="minorHAnsi"/>
          <w:color w:val="auto"/>
          <w:kern w:val="1"/>
          <w:sz w:val="22"/>
          <w:szCs w:val="22"/>
          <w:lang w:eastAsia="ar-SA"/>
        </w:rPr>
        <w:t>Υπηρεσιών</w:t>
      </w:r>
      <w:r w:rsidR="00EC3851" w:rsidRPr="00EB78D7">
        <w:rPr>
          <w:rFonts w:asciiTheme="minorHAnsi" w:hAnsiTheme="minorHAnsi" w:cstheme="minorHAnsi"/>
          <w:color w:val="auto"/>
          <w:kern w:val="1"/>
          <w:sz w:val="22"/>
          <w:szCs w:val="22"/>
          <w:lang w:eastAsia="ar-SA"/>
        </w:rPr>
        <w:t xml:space="preserve"> </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Pr="00432B77">
        <w:rPr>
          <w:rFonts w:asciiTheme="minorHAnsi" w:hAnsiTheme="minorHAnsi" w:cstheme="minorHAnsi"/>
          <w:bCs/>
          <w:color w:val="auto"/>
          <w:sz w:val="22"/>
          <w:szCs w:val="22"/>
          <w:lang w:eastAsia="ar-SA"/>
        </w:rPr>
        <w:t>διέπετ</w:t>
      </w:r>
      <w:r w:rsidR="00B01900">
        <w:rPr>
          <w:rFonts w:asciiTheme="minorHAnsi" w:hAnsiTheme="minorHAnsi" w:cstheme="minorHAnsi"/>
          <w:bCs/>
          <w:color w:val="auto"/>
          <w:sz w:val="22"/>
          <w:szCs w:val="22"/>
          <w:lang w:eastAsia="ar-SA"/>
        </w:rPr>
        <w:t>αι</w:t>
      </w:r>
      <w:proofErr w:type="spellEnd"/>
      <w:r w:rsidRPr="00432B77">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ανάδοχου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32B77"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tbl>
      <w:tblPr>
        <w:tblW w:w="11656" w:type="dxa"/>
        <w:tblInd w:w="-1352" w:type="dxa"/>
        <w:tblLook w:val="04A0" w:firstRow="1" w:lastRow="0" w:firstColumn="1" w:lastColumn="0" w:noHBand="0" w:noVBand="1"/>
      </w:tblPr>
      <w:tblGrid>
        <w:gridCol w:w="492"/>
        <w:gridCol w:w="11164"/>
      </w:tblGrid>
      <w:tr w:rsidR="00EB78D7" w:rsidRPr="00EB78D7" w:rsidTr="00D05789">
        <w:trPr>
          <w:trHeight w:val="315"/>
        </w:trPr>
        <w:tc>
          <w:tcPr>
            <w:tcW w:w="492"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EB78D7" w:rsidRPr="00EB78D7" w:rsidRDefault="00EB78D7" w:rsidP="00EB78D7">
            <w:pPr>
              <w:suppressAutoHyphens w:val="0"/>
              <w:jc w:val="center"/>
              <w:rPr>
                <w:b/>
                <w:bCs/>
                <w:color w:val="000000"/>
                <w:sz w:val="16"/>
                <w:szCs w:val="16"/>
                <w:lang w:eastAsia="el-GR"/>
              </w:rPr>
            </w:pPr>
            <w:r w:rsidRPr="00EB78D7">
              <w:rPr>
                <w:rFonts w:eastAsia="Calibri"/>
                <w:b/>
                <w:bCs/>
                <w:color w:val="000000"/>
                <w:sz w:val="16"/>
                <w:szCs w:val="16"/>
                <w:lang w:eastAsia="el-GR"/>
              </w:rPr>
              <w:t>Α/Α</w:t>
            </w:r>
          </w:p>
        </w:tc>
        <w:tc>
          <w:tcPr>
            <w:tcW w:w="11164" w:type="dxa"/>
            <w:tcBorders>
              <w:top w:val="single" w:sz="8" w:space="0" w:color="auto"/>
              <w:left w:val="nil"/>
              <w:bottom w:val="single" w:sz="8" w:space="0" w:color="auto"/>
              <w:right w:val="single" w:sz="8" w:space="0" w:color="auto"/>
            </w:tcBorders>
            <w:shd w:val="clear" w:color="000000" w:fill="A9D08E"/>
            <w:vAlign w:val="center"/>
            <w:hideMark/>
          </w:tcPr>
          <w:p w:rsidR="00EB78D7" w:rsidRPr="00EB78D7" w:rsidRDefault="00EB78D7" w:rsidP="00EB78D7">
            <w:pPr>
              <w:suppressAutoHyphens w:val="0"/>
              <w:jc w:val="center"/>
              <w:rPr>
                <w:b/>
                <w:bCs/>
                <w:color w:val="000000"/>
                <w:sz w:val="16"/>
                <w:szCs w:val="16"/>
                <w:lang w:eastAsia="el-GR"/>
              </w:rPr>
            </w:pPr>
          </w:p>
        </w:tc>
      </w:tr>
    </w:tbl>
    <w:p w:rsidR="00DA2879" w:rsidRPr="00DA2879" w:rsidRDefault="00DA2879" w:rsidP="00DA2879">
      <w:pPr>
        <w:suppressAutoHyphens w:val="0"/>
        <w:spacing w:after="160" w:line="259" w:lineRule="auto"/>
        <w:jc w:val="both"/>
        <w:rPr>
          <w:rFonts w:eastAsiaTheme="minorHAnsi"/>
          <w:sz w:val="22"/>
          <w:szCs w:val="22"/>
          <w:lang w:eastAsia="en-US"/>
        </w:rPr>
      </w:pPr>
      <w:r w:rsidRPr="00DA2879">
        <w:rPr>
          <w:rFonts w:eastAsiaTheme="minorHAnsi"/>
          <w:sz w:val="22"/>
          <w:szCs w:val="22"/>
          <w:lang w:eastAsia="en-US"/>
        </w:rPr>
        <w:t xml:space="preserve">Αιτιολογείστε την σκοπιμότητα της  προμήθειας των ανωτέρω ειδών – υπηρεσίας: Εργασία και επισκευή στο ΚΗΟ 9308 όχημα του τμήματος Κτηνιατρικής.  </w:t>
      </w:r>
    </w:p>
    <w:p w:rsidR="003D7CC8" w:rsidRDefault="003D7CC8" w:rsidP="003D7CC8">
      <w:pPr>
        <w:suppressAutoHyphens w:val="0"/>
        <w:jc w:val="both"/>
        <w:rPr>
          <w:rFonts w:eastAsiaTheme="minorHAnsi"/>
          <w:sz w:val="14"/>
          <w:szCs w:val="14"/>
          <w:lang w:eastAsia="en-US"/>
        </w:rPr>
      </w:pPr>
      <w:bookmarkStart w:id="0" w:name="_GoBack"/>
      <w:bookmarkEnd w:id="0"/>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3D7CC8" w:rsidRPr="003D7CC8" w:rsidRDefault="003D7CC8" w:rsidP="003D7CC8">
      <w:pPr>
        <w:suppressAutoHyphens w:val="0"/>
        <w:jc w:val="both"/>
        <w:rPr>
          <w:rFonts w:eastAsiaTheme="minorHAnsi"/>
          <w:sz w:val="14"/>
          <w:szCs w:val="14"/>
          <w:lang w:eastAsia="en-US"/>
        </w:rPr>
      </w:pPr>
      <w:r w:rsidRPr="003D7CC8">
        <w:rPr>
          <w:rFonts w:eastAsiaTheme="minorHAnsi"/>
          <w:sz w:val="14"/>
          <w:szCs w:val="14"/>
          <w:lang w:eastAsia="en-US"/>
        </w:rPr>
        <w:t xml:space="preserve">(*) Βλέπε το σχετικό </w:t>
      </w:r>
      <w:r w:rsidRPr="003D7CC8">
        <w:rPr>
          <w:rFonts w:eastAsiaTheme="minorHAnsi"/>
          <w:sz w:val="14"/>
          <w:szCs w:val="14"/>
          <w:lang w:val="en-US" w:eastAsia="en-US"/>
        </w:rPr>
        <w:t>link</w:t>
      </w:r>
      <w:r w:rsidRPr="003D7CC8">
        <w:rPr>
          <w:rFonts w:eastAsiaTheme="minorHAnsi"/>
          <w:sz w:val="14"/>
          <w:szCs w:val="14"/>
          <w:lang w:eastAsia="en-US"/>
        </w:rPr>
        <w:t xml:space="preserve">: </w:t>
      </w:r>
      <w:hyperlink r:id="rId7" w:history="1">
        <w:r w:rsidRPr="003D7CC8">
          <w:rPr>
            <w:rFonts w:eastAsiaTheme="minorHAnsi"/>
            <w:color w:val="0563C1" w:themeColor="hyperlink"/>
            <w:sz w:val="14"/>
            <w:szCs w:val="14"/>
            <w:u w:val="single"/>
            <w:lang w:eastAsia="en-US"/>
          </w:rPr>
          <w:t>http://simap.europa.eu/codes-and-nomenclatures/codes-cpv/codes-cpv_el.htm</w:t>
        </w:r>
      </w:hyperlink>
      <w:r w:rsidRPr="003D7CC8">
        <w:rPr>
          <w:rFonts w:eastAsiaTheme="minorHAnsi"/>
          <w:sz w:val="14"/>
          <w:szCs w:val="14"/>
          <w:lang w:eastAsia="en-US"/>
        </w:rPr>
        <w:t xml:space="preserve"> (αρχείο.</w:t>
      </w:r>
      <w:proofErr w:type="spellStart"/>
      <w:r w:rsidRPr="003D7CC8">
        <w:rPr>
          <w:rFonts w:eastAsiaTheme="minorHAnsi"/>
          <w:sz w:val="14"/>
          <w:szCs w:val="14"/>
          <w:lang w:val="en-US" w:eastAsia="en-US"/>
        </w:rPr>
        <w:t>xls</w:t>
      </w:r>
      <w:proofErr w:type="spellEnd"/>
      <w:r w:rsidRPr="003D7CC8">
        <w:rPr>
          <w:rFonts w:eastAsiaTheme="minorHAnsi"/>
          <w:sz w:val="14"/>
          <w:szCs w:val="14"/>
          <w:lang w:eastAsia="en-US"/>
        </w:rPr>
        <w:t xml:space="preserve">). </w:t>
      </w:r>
    </w:p>
    <w:p w:rsidR="00832858" w:rsidRDefault="00832858" w:rsidP="00D10A5F">
      <w:pPr>
        <w:pStyle w:val="Default"/>
        <w:spacing w:after="120"/>
        <w:jc w:val="center"/>
        <w:rPr>
          <w:rFonts w:asciiTheme="minorHAnsi" w:hAnsiTheme="minorHAnsi" w:cstheme="minorHAnsi"/>
          <w:b/>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ΟΙΚΟΝΟΜΙΚΗΣ 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spacing w:after="120"/>
        <w:jc w:val="both"/>
        <w:rPr>
          <w:rFonts w:asciiTheme="minorHAnsi" w:hAnsiTheme="minorHAnsi" w:cstheme="minorHAnsi"/>
          <w:sz w:val="22"/>
          <w:szCs w:val="22"/>
          <w:u w:val="single"/>
        </w:rPr>
      </w:pPr>
      <w:r w:rsidRPr="00432B77">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D10A5F" w:rsidRPr="009B41B5"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Οι ενδιαφερόμενοι θα πρέπει να υποβάλλουν την προσφορά τους,</w:t>
      </w:r>
      <w:r w:rsidR="00C076DB" w:rsidRPr="00C076DB">
        <w:rPr>
          <w:rFonts w:asciiTheme="minorHAnsi" w:hAnsiTheme="minorHAnsi" w:cstheme="minorHAnsi"/>
          <w:sz w:val="22"/>
          <w:szCs w:val="22"/>
        </w:rPr>
        <w:t xml:space="preserve"> </w:t>
      </w:r>
      <w:r w:rsidR="00FE6E7D">
        <w:rPr>
          <w:rFonts w:asciiTheme="minorHAnsi" w:hAnsiTheme="minorHAnsi" w:cstheme="minorHAnsi"/>
          <w:sz w:val="22"/>
          <w:szCs w:val="22"/>
        </w:rPr>
        <w:t>με οποιοδήποτε τρόπο</w:t>
      </w:r>
      <w:r w:rsidRPr="00432B77">
        <w:rPr>
          <w:rFonts w:asciiTheme="minorHAnsi" w:hAnsiTheme="minorHAnsi" w:cstheme="minorHAnsi"/>
          <w:sz w:val="22"/>
          <w:szCs w:val="22"/>
        </w:rPr>
        <w:t xml:space="preserve"> μέχρι τις </w:t>
      </w:r>
      <w:r w:rsidR="008A39C5">
        <w:rPr>
          <w:rFonts w:asciiTheme="minorHAnsi" w:hAnsiTheme="minorHAnsi" w:cstheme="minorHAnsi"/>
          <w:sz w:val="22"/>
          <w:szCs w:val="22"/>
        </w:rPr>
        <w:t>6-3-2020</w:t>
      </w:r>
      <w:r w:rsidRPr="00DC4538">
        <w:rPr>
          <w:rFonts w:asciiTheme="minorHAnsi" w:hAnsiTheme="minorHAnsi" w:cstheme="minorHAnsi"/>
          <w:sz w:val="22"/>
          <w:szCs w:val="22"/>
        </w:rPr>
        <w:t xml:space="preserve"> </w:t>
      </w:r>
      <w:r w:rsidR="003F78C6">
        <w:rPr>
          <w:rFonts w:asciiTheme="minorHAnsi" w:hAnsiTheme="minorHAnsi" w:cstheme="minorHAnsi"/>
          <w:sz w:val="22"/>
          <w:szCs w:val="22"/>
        </w:rPr>
        <w:t xml:space="preserve"> και ώρα 12.00 </w:t>
      </w:r>
      <w:r w:rsidRPr="00DC4538">
        <w:rPr>
          <w:rFonts w:asciiTheme="minorHAnsi" w:hAnsiTheme="minorHAnsi" w:cstheme="minorHAnsi"/>
          <w:sz w:val="22"/>
          <w:szCs w:val="22"/>
        </w:rPr>
        <w:t>στο Τμήμα Προμηθειών σ</w:t>
      </w:r>
      <w:r w:rsidR="00B835F3" w:rsidRPr="00DC4538">
        <w:rPr>
          <w:rFonts w:asciiTheme="minorHAnsi" w:hAnsiTheme="minorHAnsi" w:cstheme="minorHAnsi"/>
          <w:sz w:val="22"/>
          <w:szCs w:val="22"/>
        </w:rPr>
        <w:t xml:space="preserve">το Βόλο </w:t>
      </w:r>
      <w:r w:rsidRPr="00DC4538">
        <w:rPr>
          <w:rFonts w:asciiTheme="minorHAnsi" w:hAnsiTheme="minorHAnsi" w:cstheme="minorHAnsi"/>
          <w:sz w:val="22"/>
          <w:szCs w:val="22"/>
        </w:rPr>
        <w:t>,</w:t>
      </w:r>
      <w:r w:rsidR="00504E14" w:rsidRPr="00DC4538">
        <w:rPr>
          <w:rFonts w:asciiTheme="minorHAnsi" w:hAnsiTheme="minorHAnsi" w:cstheme="minorHAnsi"/>
          <w:sz w:val="22"/>
          <w:szCs w:val="22"/>
        </w:rPr>
        <w:t>1</w:t>
      </w:r>
      <w:r w:rsidR="00504E14" w:rsidRPr="00DC4538">
        <w:rPr>
          <w:rFonts w:asciiTheme="minorHAnsi" w:hAnsiTheme="minorHAnsi" w:cstheme="minorHAnsi"/>
          <w:sz w:val="22"/>
          <w:szCs w:val="22"/>
          <w:vertAlign w:val="superscript"/>
        </w:rPr>
        <w:t>ος</w:t>
      </w:r>
      <w:r w:rsidR="00504E14" w:rsidRPr="00DC4538">
        <w:rPr>
          <w:rFonts w:asciiTheme="minorHAnsi" w:hAnsiTheme="minorHAnsi" w:cstheme="minorHAnsi"/>
          <w:sz w:val="22"/>
          <w:szCs w:val="22"/>
        </w:rPr>
        <w:t xml:space="preserve"> όροφος Αργοναυτών -</w:t>
      </w:r>
      <w:proofErr w:type="spellStart"/>
      <w:r w:rsidR="00504E14" w:rsidRPr="00DC4538">
        <w:rPr>
          <w:rFonts w:asciiTheme="minorHAnsi" w:hAnsiTheme="minorHAnsi" w:cstheme="minorHAnsi"/>
          <w:sz w:val="22"/>
          <w:szCs w:val="22"/>
        </w:rPr>
        <w:t>Φιλλελήνων</w:t>
      </w:r>
      <w:proofErr w:type="spellEnd"/>
      <w:r w:rsidRPr="00DC4538">
        <w:rPr>
          <w:rFonts w:asciiTheme="minorHAnsi" w:hAnsiTheme="minorHAnsi" w:cstheme="minorHAnsi"/>
          <w:sz w:val="22"/>
          <w:szCs w:val="22"/>
        </w:rPr>
        <w:t xml:space="preserve">, ΤΚ </w:t>
      </w:r>
      <w:r w:rsidR="00504E14" w:rsidRPr="00DC4538">
        <w:rPr>
          <w:rFonts w:asciiTheme="minorHAnsi" w:hAnsiTheme="minorHAnsi" w:cstheme="minorHAnsi"/>
          <w:sz w:val="22"/>
          <w:szCs w:val="22"/>
        </w:rPr>
        <w:t>38221</w:t>
      </w:r>
      <w:r w:rsidRPr="00DC4538">
        <w:rPr>
          <w:rFonts w:asciiTheme="minorHAnsi" w:hAnsiTheme="minorHAnsi" w:cstheme="minorHAnsi"/>
          <w:sz w:val="22"/>
          <w:szCs w:val="22"/>
        </w:rPr>
        <w:t>, Κτίριο</w:t>
      </w:r>
      <w:r w:rsidRPr="00432B77">
        <w:rPr>
          <w:rFonts w:asciiTheme="minorHAnsi" w:hAnsiTheme="minorHAnsi" w:cstheme="minorHAnsi"/>
          <w:sz w:val="22"/>
          <w:szCs w:val="22"/>
        </w:rPr>
        <w:t xml:space="preserve"> </w:t>
      </w:r>
      <w:r w:rsidR="00504E14">
        <w:rPr>
          <w:rFonts w:asciiTheme="minorHAnsi" w:hAnsiTheme="minorHAnsi" w:cstheme="minorHAnsi"/>
          <w:sz w:val="22"/>
          <w:szCs w:val="22"/>
        </w:rPr>
        <w:t>Παπαστράτου</w:t>
      </w:r>
      <w:r w:rsidRPr="00432B77">
        <w:rPr>
          <w:rFonts w:asciiTheme="minorHAnsi" w:hAnsiTheme="minorHAnsi" w:cstheme="minorHAnsi"/>
          <w:sz w:val="22"/>
          <w:szCs w:val="22"/>
        </w:rPr>
        <w:t xml:space="preserve"> Τηλέφωνο: </w:t>
      </w:r>
      <w:r w:rsidRPr="00432B77">
        <w:rPr>
          <w:rFonts w:asciiTheme="minorHAnsi" w:hAnsiTheme="minorHAnsi" w:cstheme="minorHAnsi"/>
          <w:sz w:val="22"/>
          <w:szCs w:val="22"/>
          <w:lang w:val="en-US"/>
        </w:rPr>
        <w:t>e</w:t>
      </w:r>
      <w:r w:rsidRPr="00432B77">
        <w:rPr>
          <w:rFonts w:asciiTheme="minorHAnsi" w:hAnsiTheme="minorHAnsi" w:cstheme="minorHAnsi"/>
          <w:sz w:val="22"/>
          <w:szCs w:val="22"/>
        </w:rPr>
        <w:t>-</w:t>
      </w:r>
      <w:r w:rsidRPr="00432B77">
        <w:rPr>
          <w:rFonts w:asciiTheme="minorHAnsi" w:hAnsiTheme="minorHAnsi" w:cstheme="minorHAnsi"/>
          <w:sz w:val="22"/>
          <w:szCs w:val="22"/>
          <w:lang w:val="en-US"/>
        </w:rPr>
        <w:t>mail</w:t>
      </w:r>
      <w:r w:rsidRPr="00432B77">
        <w:rPr>
          <w:rFonts w:asciiTheme="minorHAnsi" w:hAnsiTheme="minorHAnsi" w:cstheme="minorHAnsi"/>
          <w:sz w:val="22"/>
          <w:szCs w:val="22"/>
        </w:rPr>
        <w:t xml:space="preserve">: </w:t>
      </w:r>
      <w:hyperlink r:id="rId8" w:history="1">
        <w:r w:rsidR="0091364C" w:rsidRPr="00453845">
          <w:rPr>
            <w:rStyle w:val="-"/>
            <w:rFonts w:asciiTheme="minorHAnsi" w:hAnsiTheme="minorHAnsi" w:cstheme="minorHAnsi"/>
            <w:sz w:val="22"/>
            <w:szCs w:val="22"/>
            <w:lang w:val="en-US"/>
          </w:rPr>
          <w:t>promith</w:t>
        </w:r>
        <w:r w:rsidR="0091364C" w:rsidRPr="00453845">
          <w:rPr>
            <w:rStyle w:val="-"/>
            <w:rFonts w:asciiTheme="minorHAnsi" w:hAnsiTheme="minorHAnsi" w:cstheme="minorHAnsi"/>
            <w:sz w:val="22"/>
            <w:szCs w:val="22"/>
          </w:rPr>
          <w:t>@</w:t>
        </w:r>
        <w:r w:rsidR="0091364C" w:rsidRPr="00453845">
          <w:rPr>
            <w:rStyle w:val="-"/>
            <w:rFonts w:asciiTheme="minorHAnsi" w:hAnsiTheme="minorHAnsi" w:cstheme="minorHAnsi"/>
            <w:sz w:val="22"/>
            <w:szCs w:val="22"/>
            <w:lang w:val="en-US"/>
          </w:rPr>
          <w:t>uth</w:t>
        </w:r>
        <w:r w:rsidR="0091364C" w:rsidRPr="00453845">
          <w:rPr>
            <w:rStyle w:val="-"/>
            <w:rFonts w:asciiTheme="minorHAnsi" w:hAnsiTheme="minorHAnsi" w:cstheme="minorHAnsi"/>
            <w:sz w:val="22"/>
            <w:szCs w:val="22"/>
          </w:rPr>
          <w:t>.</w:t>
        </w:r>
        <w:r w:rsidR="0091364C" w:rsidRPr="00453845">
          <w:rPr>
            <w:rStyle w:val="-"/>
            <w:rFonts w:asciiTheme="minorHAnsi" w:hAnsiTheme="minorHAnsi" w:cstheme="minorHAnsi"/>
            <w:sz w:val="22"/>
            <w:szCs w:val="22"/>
            <w:lang w:val="en-US"/>
          </w:rPr>
          <w:t>gr</w:t>
        </w:r>
        <w:r w:rsidR="0091364C" w:rsidRPr="00453845">
          <w:rPr>
            <w:rStyle w:val="-"/>
            <w:rFonts w:asciiTheme="minorHAnsi" w:hAnsiTheme="minorHAnsi" w:cstheme="minorHAnsi"/>
            <w:sz w:val="22"/>
            <w:szCs w:val="22"/>
          </w:rPr>
          <w:t>.Πληροφορίες</w:t>
        </w:r>
      </w:hyperlink>
      <w:r w:rsidR="00C076DB">
        <w:rPr>
          <w:rFonts w:asciiTheme="minorHAnsi" w:hAnsiTheme="minorHAnsi" w:cstheme="minorHAnsi"/>
          <w:sz w:val="22"/>
          <w:szCs w:val="22"/>
        </w:rPr>
        <w:t xml:space="preserve"> </w:t>
      </w:r>
      <w:r w:rsidR="00D43ACE">
        <w:rPr>
          <w:rFonts w:asciiTheme="minorHAnsi" w:hAnsiTheme="minorHAnsi" w:cstheme="minorHAnsi"/>
          <w:sz w:val="22"/>
          <w:szCs w:val="22"/>
        </w:rPr>
        <w:t xml:space="preserve"> Η </w:t>
      </w:r>
      <w:r w:rsidR="003F78C6">
        <w:rPr>
          <w:rFonts w:asciiTheme="minorHAnsi" w:hAnsiTheme="minorHAnsi" w:cstheme="minorHAnsi"/>
          <w:sz w:val="22"/>
          <w:szCs w:val="22"/>
        </w:rPr>
        <w:t>αποσφράγιση των προσφορών θα γίνει την ίδια μέρα στις 13.00.</w:t>
      </w:r>
    </w:p>
    <w:p w:rsidR="00D10A5F" w:rsidRPr="00432B77"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504E14">
        <w:rPr>
          <w:rFonts w:asciiTheme="minorHAnsi" w:hAnsiTheme="minorHAnsi" w:cstheme="minorHAnsi"/>
          <w:sz w:val="22"/>
          <w:szCs w:val="22"/>
        </w:rPr>
        <w:t xml:space="preserve"> </w:t>
      </w:r>
      <w:r w:rsidRPr="00432B77">
        <w:rPr>
          <w:rFonts w:asciiTheme="minorHAnsi" w:hAnsiTheme="minorHAnsi" w:cstheme="minorHAnsi"/>
          <w:sz w:val="22"/>
          <w:szCs w:val="22"/>
        </w:rPr>
        <w:t xml:space="preserve"> (Πρωτόκολλο</w:t>
      </w:r>
      <w:r w:rsidR="00504E14" w:rsidRPr="00504E14">
        <w:rPr>
          <w:rFonts w:asciiTheme="minorHAnsi" w:hAnsiTheme="minorHAnsi" w:cstheme="minorHAnsi"/>
          <w:sz w:val="22"/>
          <w:szCs w:val="22"/>
        </w:rPr>
        <w:t xml:space="preserve"> </w:t>
      </w:r>
      <w:r w:rsidR="00504E14">
        <w:rPr>
          <w:rFonts w:asciiTheme="minorHAnsi" w:hAnsiTheme="minorHAnsi" w:cstheme="minorHAnsi"/>
          <w:sz w:val="22"/>
          <w:szCs w:val="22"/>
        </w:rPr>
        <w:t>3</w:t>
      </w:r>
      <w:r w:rsidR="00504E14" w:rsidRPr="00504E14">
        <w:rPr>
          <w:rFonts w:asciiTheme="minorHAnsi" w:hAnsiTheme="minorHAnsi" w:cstheme="minorHAnsi"/>
          <w:sz w:val="22"/>
          <w:szCs w:val="22"/>
          <w:vertAlign w:val="superscript"/>
        </w:rPr>
        <w:t>ος</w:t>
      </w:r>
      <w:r w:rsidR="00504E14">
        <w:rPr>
          <w:rFonts w:asciiTheme="minorHAnsi" w:hAnsiTheme="minorHAnsi" w:cstheme="minorHAnsi"/>
          <w:sz w:val="22"/>
          <w:szCs w:val="22"/>
        </w:rPr>
        <w:t xml:space="preserve"> όροφος </w:t>
      </w:r>
      <w:r w:rsidR="00504E14" w:rsidRPr="00504E14">
        <w:rPr>
          <w:rFonts w:asciiTheme="minorHAnsi" w:hAnsiTheme="minorHAnsi" w:cstheme="minorHAnsi"/>
          <w:sz w:val="22"/>
          <w:szCs w:val="22"/>
        </w:rPr>
        <w:t xml:space="preserve"> </w:t>
      </w:r>
      <w:r w:rsidR="00EF6330">
        <w:rPr>
          <w:rFonts w:asciiTheme="minorHAnsi" w:hAnsiTheme="minorHAnsi" w:cstheme="minorHAnsi"/>
          <w:sz w:val="22"/>
          <w:szCs w:val="22"/>
        </w:rPr>
        <w:t xml:space="preserve">Αργοναυτών </w:t>
      </w:r>
      <w:proofErr w:type="spellStart"/>
      <w:r w:rsidR="00EF6330">
        <w:rPr>
          <w:rFonts w:asciiTheme="minorHAnsi" w:hAnsiTheme="minorHAnsi" w:cstheme="minorHAnsi"/>
          <w:sz w:val="22"/>
          <w:szCs w:val="22"/>
        </w:rPr>
        <w:t>Φιλλελήνων</w:t>
      </w:r>
      <w:proofErr w:type="spellEnd"/>
      <w:r w:rsidRPr="00432B77">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lastRenderedPageBreak/>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727530">
        <w:rPr>
          <w:rFonts w:asciiTheme="minorHAnsi" w:hAnsiTheme="minorHAnsi" w:cstheme="minorHAnsi"/>
          <w:b/>
          <w:sz w:val="22"/>
          <w:szCs w:val="22"/>
        </w:rPr>
        <w:t>5049</w:t>
      </w:r>
      <w:r w:rsidR="00B835F3" w:rsidRPr="00832858">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45753F">
        <w:rPr>
          <w:rFonts w:asciiTheme="minorHAnsi" w:hAnsiTheme="minorHAnsi" w:cstheme="minorHAnsi"/>
          <w:b/>
          <w:sz w:val="22"/>
          <w:szCs w:val="22"/>
        </w:rPr>
        <w:t>3-3-2020</w:t>
      </w:r>
      <w:r w:rsidR="009B462C">
        <w:rPr>
          <w:rFonts w:asciiTheme="minorHAnsi" w:hAnsiTheme="minorHAnsi" w:cstheme="minorHAnsi"/>
          <w:b/>
          <w:sz w:val="22"/>
          <w:szCs w:val="22"/>
        </w:rPr>
        <w:t xml:space="preserve">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9B41B5"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suppressAutoHyphens w:val="0"/>
        <w:spacing w:line="360" w:lineRule="auto"/>
        <w:jc w:val="both"/>
        <w:rPr>
          <w:rFonts w:asciiTheme="minorHAnsi" w:hAnsiTheme="minorHAnsi" w:cstheme="minorHAnsi"/>
          <w:color w:val="000000"/>
          <w:sz w:val="22"/>
          <w:szCs w:val="22"/>
          <w:lang w:eastAsia="el-GR"/>
        </w:rPr>
      </w:pPr>
      <w:r w:rsidRPr="00432B77">
        <w:rPr>
          <w:rFonts w:asciiTheme="minorHAnsi" w:hAnsiTheme="minorHAnsi" w:cstheme="minorHAnsi"/>
          <w:color w:val="000000"/>
          <w:sz w:val="22"/>
          <w:szCs w:val="22"/>
          <w:lang w:eastAsia="el-GR"/>
        </w:rPr>
        <w:br w:type="page"/>
      </w:r>
    </w:p>
    <w:p w:rsidR="00D10A5F" w:rsidRPr="00D10A5F" w:rsidRDefault="00D10A5F" w:rsidP="00D10A5F">
      <w:pPr>
        <w:suppressAutoHyphens w:val="0"/>
        <w:spacing w:line="360" w:lineRule="auto"/>
        <w:jc w:val="center"/>
        <w:rPr>
          <w:rFonts w:ascii="Calibri" w:hAnsi="Calibri" w:cs="Calibri"/>
          <w:b/>
          <w:sz w:val="18"/>
          <w:szCs w:val="18"/>
        </w:rPr>
      </w:pPr>
      <w:r w:rsidRPr="00D10A5F">
        <w:rPr>
          <w:rFonts w:ascii="Calibri" w:hAnsi="Calibri" w:cs="Calibri"/>
          <w:b/>
          <w:sz w:val="18"/>
          <w:szCs w:val="18"/>
          <w:highlight w:val="yellow"/>
        </w:rPr>
        <w:lastRenderedPageBreak/>
        <w:t>(</w:t>
      </w: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πρωτ.</w:t>
      </w:r>
      <w:r w:rsidR="00727530">
        <w:rPr>
          <w:rFonts w:ascii="Calibri" w:hAnsi="Calibri" w:cs="Calibri"/>
          <w:b/>
          <w:sz w:val="18"/>
          <w:szCs w:val="18"/>
        </w:rPr>
        <w:t>5049</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w:t>
      </w:r>
      <w:r w:rsidR="00727530">
        <w:rPr>
          <w:rFonts w:ascii="Calibri" w:hAnsi="Calibri" w:cs="Calibri"/>
          <w:b/>
          <w:sz w:val="18"/>
          <w:szCs w:val="18"/>
        </w:rPr>
        <w:t>3-3-2020</w:t>
      </w:r>
      <w:r w:rsidR="009B462C">
        <w:rPr>
          <w:rFonts w:ascii="Calibri" w:hAnsi="Calibri" w:cs="Calibri"/>
          <w:b/>
          <w:sz w:val="18"/>
          <w:szCs w:val="18"/>
        </w:rPr>
        <w:t xml:space="preserve">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45753F" w:rsidRPr="0045753F" w:rsidRDefault="0045753F" w:rsidP="0045753F">
      <w:pPr>
        <w:suppressAutoHyphens w:val="0"/>
        <w:spacing w:after="160" w:line="259" w:lineRule="auto"/>
        <w:jc w:val="both"/>
        <w:rPr>
          <w:rFonts w:eastAsia="Calibri"/>
          <w:b/>
          <w:sz w:val="16"/>
          <w:szCs w:val="16"/>
          <w:lang w:eastAsia="en-US"/>
        </w:rPr>
      </w:pPr>
    </w:p>
    <w:tbl>
      <w:tblPr>
        <w:tblW w:w="9111" w:type="dxa"/>
        <w:jc w:val="center"/>
        <w:tblLook w:val="04A0" w:firstRow="1" w:lastRow="0" w:firstColumn="1" w:lastColumn="0" w:noHBand="0" w:noVBand="1"/>
      </w:tblPr>
      <w:tblGrid>
        <w:gridCol w:w="916"/>
        <w:gridCol w:w="2084"/>
        <w:gridCol w:w="915"/>
        <w:gridCol w:w="1265"/>
        <w:gridCol w:w="1416"/>
        <w:gridCol w:w="884"/>
        <w:gridCol w:w="1631"/>
      </w:tblGrid>
      <w:tr w:rsidR="0045753F" w:rsidRPr="0045753F" w:rsidTr="0045753F">
        <w:trPr>
          <w:trHeight w:val="6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5753F" w:rsidRPr="0045753F" w:rsidRDefault="0045753F" w:rsidP="0045753F">
            <w:pPr>
              <w:suppressAutoHyphens w:val="0"/>
              <w:jc w:val="center"/>
              <w:rPr>
                <w:b/>
                <w:bCs/>
                <w:color w:val="000000"/>
                <w:sz w:val="12"/>
                <w:szCs w:val="12"/>
                <w:lang w:eastAsia="el-GR"/>
              </w:rPr>
            </w:pPr>
            <w:r w:rsidRPr="0045753F">
              <w:rPr>
                <w:b/>
                <w:bCs/>
                <w:color w:val="000000"/>
                <w:sz w:val="12"/>
                <w:szCs w:val="12"/>
                <w:lang w:eastAsia="el-GR"/>
              </w:rPr>
              <w:t>Α/Α</w:t>
            </w:r>
          </w:p>
        </w:tc>
        <w:tc>
          <w:tcPr>
            <w:tcW w:w="2084" w:type="dxa"/>
            <w:tcBorders>
              <w:top w:val="single" w:sz="4" w:space="0" w:color="auto"/>
              <w:left w:val="nil"/>
              <w:bottom w:val="single" w:sz="4" w:space="0" w:color="auto"/>
              <w:right w:val="single" w:sz="4" w:space="0" w:color="auto"/>
            </w:tcBorders>
            <w:shd w:val="clear" w:color="000000" w:fill="DDD9C4"/>
            <w:noWrap/>
            <w:vAlign w:val="bottom"/>
            <w:hideMark/>
          </w:tcPr>
          <w:p w:rsidR="0045753F" w:rsidRPr="0045753F" w:rsidRDefault="0045753F" w:rsidP="0045753F">
            <w:pPr>
              <w:suppressAutoHyphens w:val="0"/>
              <w:jc w:val="center"/>
              <w:rPr>
                <w:b/>
                <w:bCs/>
                <w:color w:val="000000"/>
                <w:sz w:val="12"/>
                <w:szCs w:val="12"/>
                <w:lang w:eastAsia="el-GR"/>
              </w:rPr>
            </w:pPr>
            <w:r w:rsidRPr="0045753F">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rsidR="0045753F" w:rsidRPr="0045753F" w:rsidRDefault="0045753F" w:rsidP="0045753F">
            <w:pPr>
              <w:suppressAutoHyphens w:val="0"/>
              <w:jc w:val="center"/>
              <w:rPr>
                <w:b/>
                <w:bCs/>
                <w:color w:val="000000"/>
                <w:sz w:val="12"/>
                <w:szCs w:val="12"/>
                <w:lang w:eastAsia="el-GR"/>
              </w:rPr>
            </w:pPr>
            <w:r w:rsidRPr="0045753F">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45753F" w:rsidRPr="0045753F" w:rsidRDefault="0045753F" w:rsidP="0045753F">
            <w:pPr>
              <w:suppressAutoHyphens w:val="0"/>
              <w:jc w:val="center"/>
              <w:rPr>
                <w:b/>
                <w:bCs/>
                <w:color w:val="000000"/>
                <w:sz w:val="12"/>
                <w:szCs w:val="12"/>
                <w:lang w:eastAsia="el-GR"/>
              </w:rPr>
            </w:pPr>
            <w:r w:rsidRPr="0045753F">
              <w:rPr>
                <w:b/>
                <w:bCs/>
                <w:color w:val="000000"/>
                <w:sz w:val="12"/>
                <w:szCs w:val="12"/>
                <w:lang w:eastAsia="el-GR"/>
              </w:rPr>
              <w:t>ΤΥΠΟΣ (τεμάχιο, λίτρο, κιλό, υπηρεσία κ.λπ.)</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45753F" w:rsidRPr="0045753F" w:rsidRDefault="0045753F" w:rsidP="0045753F">
            <w:pPr>
              <w:suppressAutoHyphens w:val="0"/>
              <w:jc w:val="center"/>
              <w:rPr>
                <w:b/>
                <w:bCs/>
                <w:color w:val="000000"/>
                <w:sz w:val="12"/>
                <w:szCs w:val="12"/>
                <w:lang w:eastAsia="el-GR"/>
              </w:rPr>
            </w:pPr>
            <w:r>
              <w:rPr>
                <w:b/>
                <w:bCs/>
                <w:color w:val="000000"/>
                <w:sz w:val="12"/>
                <w:szCs w:val="12"/>
                <w:lang w:eastAsia="el-GR"/>
              </w:rPr>
              <w:t>ΑΓΟΡΑ ΜΕ ΦΠΑ</w:t>
            </w:r>
          </w:p>
        </w:tc>
        <w:tc>
          <w:tcPr>
            <w:tcW w:w="884" w:type="dxa"/>
            <w:tcBorders>
              <w:top w:val="single" w:sz="4" w:space="0" w:color="auto"/>
              <w:left w:val="nil"/>
              <w:bottom w:val="single" w:sz="4" w:space="0" w:color="auto"/>
              <w:right w:val="single" w:sz="4" w:space="0" w:color="auto"/>
            </w:tcBorders>
            <w:shd w:val="clear" w:color="000000" w:fill="DDD9C4"/>
            <w:noWrap/>
            <w:vAlign w:val="bottom"/>
            <w:hideMark/>
          </w:tcPr>
          <w:p w:rsidR="0045753F" w:rsidRPr="0045753F" w:rsidRDefault="0045753F" w:rsidP="0045753F">
            <w:pPr>
              <w:suppressAutoHyphens w:val="0"/>
              <w:jc w:val="center"/>
              <w:rPr>
                <w:b/>
                <w:bCs/>
                <w:color w:val="000000"/>
                <w:sz w:val="12"/>
                <w:szCs w:val="12"/>
                <w:lang w:eastAsia="el-GR"/>
              </w:rPr>
            </w:pPr>
            <w:r w:rsidRPr="0045753F">
              <w:rPr>
                <w:b/>
                <w:bCs/>
                <w:color w:val="000000"/>
                <w:sz w:val="12"/>
                <w:szCs w:val="12"/>
                <w:lang w:eastAsia="el-GR"/>
              </w:rPr>
              <w:t>Φ.Π.Α.</w:t>
            </w:r>
          </w:p>
        </w:tc>
        <w:tc>
          <w:tcPr>
            <w:tcW w:w="1631" w:type="dxa"/>
            <w:tcBorders>
              <w:top w:val="single" w:sz="4" w:space="0" w:color="auto"/>
              <w:left w:val="nil"/>
              <w:bottom w:val="single" w:sz="4" w:space="0" w:color="auto"/>
              <w:right w:val="single" w:sz="4" w:space="0" w:color="auto"/>
            </w:tcBorders>
            <w:shd w:val="clear" w:color="000000" w:fill="DDD9C4"/>
            <w:noWrap/>
            <w:vAlign w:val="bottom"/>
            <w:hideMark/>
          </w:tcPr>
          <w:p w:rsidR="0045753F" w:rsidRPr="0045753F" w:rsidRDefault="0045753F" w:rsidP="0045753F">
            <w:pPr>
              <w:suppressAutoHyphens w:val="0"/>
              <w:jc w:val="center"/>
              <w:rPr>
                <w:b/>
                <w:bCs/>
                <w:color w:val="000000"/>
                <w:sz w:val="12"/>
                <w:szCs w:val="12"/>
                <w:lang w:eastAsia="el-GR"/>
              </w:rPr>
            </w:pPr>
            <w:r w:rsidRPr="0045753F">
              <w:rPr>
                <w:b/>
                <w:bCs/>
                <w:color w:val="000000"/>
                <w:sz w:val="12"/>
                <w:szCs w:val="12"/>
                <w:lang w:eastAsia="el-GR"/>
              </w:rPr>
              <w:t>ΣΥΝΟΛΙΚ</w:t>
            </w:r>
            <w:r>
              <w:rPr>
                <w:b/>
                <w:bCs/>
                <w:color w:val="000000"/>
                <w:sz w:val="12"/>
                <w:szCs w:val="12"/>
                <w:lang w:eastAsia="el-GR"/>
              </w:rPr>
              <w:t xml:space="preserve">Η ΑΞΙΑ </w:t>
            </w:r>
            <w:r w:rsidRPr="0045753F">
              <w:rPr>
                <w:b/>
                <w:bCs/>
                <w:color w:val="000000"/>
                <w:sz w:val="12"/>
                <w:szCs w:val="12"/>
                <w:lang w:eastAsia="el-GR"/>
              </w:rPr>
              <w:t xml:space="preserve"> ΜΕ Φ.Π.Α.</w:t>
            </w:r>
          </w:p>
        </w:tc>
      </w:tr>
      <w:tr w:rsidR="0045753F" w:rsidRPr="0045753F" w:rsidTr="0045753F">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5753F" w:rsidRPr="0045753F" w:rsidRDefault="0045753F" w:rsidP="0045753F">
            <w:pPr>
              <w:suppressAutoHyphens w:val="0"/>
              <w:jc w:val="center"/>
              <w:rPr>
                <w:b/>
                <w:bCs/>
                <w:color w:val="000000"/>
                <w:sz w:val="16"/>
                <w:szCs w:val="16"/>
                <w:lang w:eastAsia="el-GR"/>
              </w:rPr>
            </w:pPr>
            <w:r w:rsidRPr="0045753F">
              <w:rPr>
                <w:b/>
                <w:bCs/>
                <w:color w:val="000000"/>
                <w:sz w:val="16"/>
                <w:szCs w:val="16"/>
                <w:lang w:eastAsia="el-GR"/>
              </w:rPr>
              <w:t>1</w:t>
            </w:r>
          </w:p>
        </w:tc>
        <w:tc>
          <w:tcPr>
            <w:tcW w:w="2084" w:type="dxa"/>
            <w:tcBorders>
              <w:top w:val="nil"/>
              <w:left w:val="nil"/>
              <w:bottom w:val="single" w:sz="4" w:space="0" w:color="auto"/>
              <w:right w:val="single" w:sz="4" w:space="0" w:color="auto"/>
            </w:tcBorders>
            <w:shd w:val="clear" w:color="auto" w:fill="auto"/>
            <w:noWrap/>
            <w:vAlign w:val="bottom"/>
            <w:hideMark/>
          </w:tcPr>
          <w:p w:rsidR="0045753F" w:rsidRPr="0045753F" w:rsidRDefault="0045753F" w:rsidP="0045753F">
            <w:pPr>
              <w:suppressAutoHyphens w:val="0"/>
              <w:rPr>
                <w:color w:val="000000"/>
                <w:sz w:val="20"/>
                <w:szCs w:val="20"/>
                <w:lang w:eastAsia="el-GR"/>
              </w:rPr>
            </w:pPr>
            <w:r w:rsidRPr="0045753F">
              <w:rPr>
                <w:color w:val="000000"/>
                <w:sz w:val="20"/>
                <w:szCs w:val="20"/>
                <w:lang w:eastAsia="el-GR"/>
              </w:rPr>
              <w:t>ΕΥΘΥΓΡΑΜΜΙΣΗ</w:t>
            </w:r>
          </w:p>
        </w:tc>
        <w:tc>
          <w:tcPr>
            <w:tcW w:w="915" w:type="dxa"/>
            <w:tcBorders>
              <w:top w:val="nil"/>
              <w:left w:val="nil"/>
              <w:bottom w:val="single" w:sz="4" w:space="0" w:color="auto"/>
              <w:right w:val="single" w:sz="4" w:space="0" w:color="auto"/>
            </w:tcBorders>
            <w:shd w:val="clear" w:color="auto" w:fill="auto"/>
            <w:noWrap/>
            <w:vAlign w:val="bottom"/>
            <w:hideMark/>
          </w:tcPr>
          <w:p w:rsidR="0045753F" w:rsidRPr="0045753F" w:rsidRDefault="0045753F" w:rsidP="0045753F">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5753F" w:rsidRPr="0045753F" w:rsidRDefault="0045753F" w:rsidP="0045753F">
            <w:pPr>
              <w:suppressAutoHyphens w:val="0"/>
              <w:rPr>
                <w:color w:val="000000"/>
                <w:sz w:val="16"/>
                <w:szCs w:val="16"/>
                <w:lang w:eastAsia="el-GR"/>
              </w:rPr>
            </w:pPr>
            <w:r w:rsidRPr="0045753F">
              <w:rPr>
                <w:color w:val="000000"/>
                <w:sz w:val="16"/>
                <w:szCs w:val="16"/>
                <w:lang w:eastAsia="el-GR"/>
              </w:rPr>
              <w:t>ΥΠΗΡΕΣΙΑ</w:t>
            </w:r>
          </w:p>
        </w:tc>
        <w:tc>
          <w:tcPr>
            <w:tcW w:w="1416" w:type="dxa"/>
            <w:tcBorders>
              <w:top w:val="nil"/>
              <w:left w:val="nil"/>
              <w:bottom w:val="single" w:sz="4" w:space="0" w:color="auto"/>
              <w:right w:val="single" w:sz="4" w:space="0" w:color="auto"/>
            </w:tcBorders>
            <w:shd w:val="clear" w:color="auto" w:fill="auto"/>
            <w:noWrap/>
            <w:vAlign w:val="bottom"/>
          </w:tcPr>
          <w:p w:rsidR="0045753F" w:rsidRPr="0045753F" w:rsidRDefault="0045753F" w:rsidP="0045753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45753F" w:rsidRPr="0045753F" w:rsidRDefault="0045753F" w:rsidP="0045753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45753F" w:rsidRPr="0045753F" w:rsidRDefault="0045753F" w:rsidP="0045753F">
            <w:pPr>
              <w:suppressAutoHyphens w:val="0"/>
              <w:rPr>
                <w:color w:val="000000"/>
                <w:sz w:val="16"/>
                <w:szCs w:val="16"/>
                <w:lang w:eastAsia="el-GR"/>
              </w:rPr>
            </w:pPr>
          </w:p>
        </w:tc>
      </w:tr>
      <w:tr w:rsidR="0045753F" w:rsidRPr="0045753F" w:rsidTr="0045753F">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45753F" w:rsidRPr="0045753F" w:rsidRDefault="0045753F" w:rsidP="0045753F">
            <w:pPr>
              <w:suppressAutoHyphens w:val="0"/>
              <w:jc w:val="center"/>
              <w:rPr>
                <w:b/>
                <w:bCs/>
                <w:color w:val="000000"/>
                <w:sz w:val="16"/>
                <w:szCs w:val="16"/>
                <w:lang w:eastAsia="el-GR"/>
              </w:rPr>
            </w:pPr>
            <w:r w:rsidRPr="0045753F">
              <w:rPr>
                <w:b/>
                <w:bCs/>
                <w:color w:val="000000"/>
                <w:sz w:val="16"/>
                <w:szCs w:val="16"/>
                <w:lang w:eastAsia="el-GR"/>
              </w:rPr>
              <w:t>2</w:t>
            </w:r>
          </w:p>
        </w:tc>
        <w:tc>
          <w:tcPr>
            <w:tcW w:w="2084" w:type="dxa"/>
            <w:tcBorders>
              <w:top w:val="nil"/>
              <w:left w:val="nil"/>
              <w:bottom w:val="single" w:sz="4" w:space="0" w:color="auto"/>
              <w:right w:val="single" w:sz="4" w:space="0" w:color="auto"/>
            </w:tcBorders>
            <w:shd w:val="clear" w:color="auto" w:fill="auto"/>
            <w:noWrap/>
            <w:vAlign w:val="bottom"/>
          </w:tcPr>
          <w:p w:rsidR="0045753F" w:rsidRPr="0045753F" w:rsidRDefault="0045753F" w:rsidP="0045753F">
            <w:pPr>
              <w:suppressAutoHyphens w:val="0"/>
              <w:rPr>
                <w:color w:val="000000"/>
                <w:sz w:val="20"/>
                <w:szCs w:val="20"/>
                <w:lang w:eastAsia="el-GR"/>
              </w:rPr>
            </w:pPr>
            <w:r w:rsidRPr="0045753F">
              <w:rPr>
                <w:color w:val="000000"/>
                <w:sz w:val="20"/>
                <w:szCs w:val="20"/>
                <w:lang w:eastAsia="el-GR"/>
              </w:rPr>
              <w:t>ΑΛΛΑΓΕΣ ΞΕΜΟΝΤΑΡΙΣΜΑΤΑ</w:t>
            </w:r>
          </w:p>
        </w:tc>
        <w:tc>
          <w:tcPr>
            <w:tcW w:w="915" w:type="dxa"/>
            <w:tcBorders>
              <w:top w:val="nil"/>
              <w:left w:val="nil"/>
              <w:bottom w:val="single" w:sz="4" w:space="0" w:color="auto"/>
              <w:right w:val="single" w:sz="4" w:space="0" w:color="auto"/>
            </w:tcBorders>
            <w:shd w:val="clear" w:color="auto" w:fill="auto"/>
            <w:noWrap/>
            <w:vAlign w:val="bottom"/>
          </w:tcPr>
          <w:p w:rsidR="0045753F" w:rsidRPr="0045753F" w:rsidRDefault="0045753F" w:rsidP="0045753F">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5753F" w:rsidRPr="0045753F" w:rsidRDefault="0045753F" w:rsidP="0045753F">
            <w:pPr>
              <w:suppressAutoHyphens w:val="0"/>
              <w:rPr>
                <w:color w:val="000000"/>
                <w:sz w:val="16"/>
                <w:szCs w:val="16"/>
                <w:lang w:eastAsia="el-GR"/>
              </w:rPr>
            </w:pPr>
            <w:r w:rsidRPr="0045753F">
              <w:rPr>
                <w:color w:val="000000"/>
                <w:sz w:val="16"/>
                <w:szCs w:val="16"/>
                <w:lang w:eastAsia="el-GR"/>
              </w:rPr>
              <w:t>ΥΠΗΡΕΣΙΑ</w:t>
            </w:r>
          </w:p>
        </w:tc>
        <w:tc>
          <w:tcPr>
            <w:tcW w:w="1416" w:type="dxa"/>
            <w:tcBorders>
              <w:top w:val="nil"/>
              <w:left w:val="nil"/>
              <w:bottom w:val="single" w:sz="4" w:space="0" w:color="auto"/>
              <w:right w:val="single" w:sz="4" w:space="0" w:color="auto"/>
            </w:tcBorders>
            <w:shd w:val="clear" w:color="auto" w:fill="auto"/>
            <w:noWrap/>
            <w:vAlign w:val="bottom"/>
          </w:tcPr>
          <w:p w:rsidR="0045753F" w:rsidRPr="0045753F" w:rsidRDefault="0045753F" w:rsidP="0045753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45753F" w:rsidRPr="0045753F" w:rsidRDefault="0045753F" w:rsidP="0045753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45753F" w:rsidRPr="0045753F" w:rsidRDefault="0045753F" w:rsidP="0045753F">
            <w:pPr>
              <w:suppressAutoHyphens w:val="0"/>
              <w:rPr>
                <w:color w:val="000000"/>
                <w:sz w:val="16"/>
                <w:szCs w:val="16"/>
                <w:lang w:eastAsia="el-GR"/>
              </w:rPr>
            </w:pPr>
          </w:p>
        </w:tc>
      </w:tr>
      <w:tr w:rsidR="0045753F" w:rsidRPr="0045753F" w:rsidTr="0045753F">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45753F" w:rsidRPr="0045753F" w:rsidRDefault="0045753F" w:rsidP="0045753F">
            <w:pPr>
              <w:suppressAutoHyphens w:val="0"/>
              <w:jc w:val="center"/>
              <w:rPr>
                <w:b/>
                <w:bCs/>
                <w:color w:val="000000"/>
                <w:sz w:val="16"/>
                <w:szCs w:val="16"/>
                <w:lang w:eastAsia="el-GR"/>
              </w:rPr>
            </w:pPr>
            <w:r w:rsidRPr="0045753F">
              <w:rPr>
                <w:b/>
                <w:bCs/>
                <w:color w:val="000000"/>
                <w:sz w:val="16"/>
                <w:szCs w:val="16"/>
                <w:lang w:eastAsia="el-GR"/>
              </w:rPr>
              <w:t>ΣΥΝΟΛΟ</w:t>
            </w:r>
          </w:p>
        </w:tc>
        <w:tc>
          <w:tcPr>
            <w:tcW w:w="2084" w:type="dxa"/>
            <w:tcBorders>
              <w:top w:val="nil"/>
              <w:left w:val="nil"/>
              <w:bottom w:val="single" w:sz="4" w:space="0" w:color="auto"/>
              <w:right w:val="single" w:sz="4" w:space="0" w:color="auto"/>
            </w:tcBorders>
            <w:shd w:val="clear" w:color="000000" w:fill="C4BD97"/>
            <w:noWrap/>
            <w:vAlign w:val="bottom"/>
            <w:hideMark/>
          </w:tcPr>
          <w:p w:rsidR="0045753F" w:rsidRPr="0045753F" w:rsidRDefault="0045753F" w:rsidP="0045753F">
            <w:pPr>
              <w:suppressAutoHyphens w:val="0"/>
              <w:rPr>
                <w:color w:val="000000"/>
                <w:sz w:val="16"/>
                <w:szCs w:val="16"/>
                <w:lang w:eastAsia="el-GR"/>
              </w:rPr>
            </w:pPr>
            <w:r w:rsidRPr="0045753F">
              <w:rPr>
                <w:color w:val="000000"/>
                <w:sz w:val="16"/>
                <w:szCs w:val="16"/>
                <w:lang w:eastAsia="el-GR"/>
              </w:rPr>
              <w:t> </w:t>
            </w:r>
          </w:p>
        </w:tc>
        <w:tc>
          <w:tcPr>
            <w:tcW w:w="915" w:type="dxa"/>
            <w:tcBorders>
              <w:top w:val="nil"/>
              <w:left w:val="nil"/>
              <w:bottom w:val="single" w:sz="4" w:space="0" w:color="auto"/>
              <w:right w:val="single" w:sz="4" w:space="0" w:color="auto"/>
            </w:tcBorders>
            <w:shd w:val="clear" w:color="000000" w:fill="C4BD97"/>
            <w:noWrap/>
            <w:vAlign w:val="bottom"/>
            <w:hideMark/>
          </w:tcPr>
          <w:p w:rsidR="0045753F" w:rsidRPr="0045753F" w:rsidRDefault="0045753F" w:rsidP="0045753F">
            <w:pPr>
              <w:suppressAutoHyphens w:val="0"/>
              <w:rPr>
                <w:color w:val="000000"/>
                <w:sz w:val="16"/>
                <w:szCs w:val="16"/>
                <w:lang w:eastAsia="el-GR"/>
              </w:rPr>
            </w:pPr>
            <w:r w:rsidRPr="0045753F">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45753F" w:rsidRPr="0045753F" w:rsidRDefault="0045753F" w:rsidP="0045753F">
            <w:pPr>
              <w:suppressAutoHyphens w:val="0"/>
              <w:rPr>
                <w:color w:val="000000"/>
                <w:sz w:val="16"/>
                <w:szCs w:val="16"/>
                <w:lang w:eastAsia="el-GR"/>
              </w:rPr>
            </w:pPr>
            <w:r w:rsidRPr="0045753F">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rsidR="0045753F" w:rsidRPr="0045753F" w:rsidRDefault="0045753F" w:rsidP="0045753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000000" w:fill="C4BD97"/>
            <w:noWrap/>
            <w:vAlign w:val="bottom"/>
          </w:tcPr>
          <w:p w:rsidR="0045753F" w:rsidRPr="0045753F" w:rsidRDefault="0045753F" w:rsidP="0045753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000000" w:fill="C4BD97"/>
            <w:noWrap/>
            <w:vAlign w:val="bottom"/>
          </w:tcPr>
          <w:p w:rsidR="0045753F" w:rsidRPr="0045753F" w:rsidRDefault="0045753F" w:rsidP="0045753F">
            <w:pPr>
              <w:suppressAutoHyphens w:val="0"/>
              <w:rPr>
                <w:color w:val="000000"/>
                <w:sz w:val="16"/>
                <w:szCs w:val="16"/>
                <w:lang w:eastAsia="el-GR"/>
              </w:rPr>
            </w:pPr>
          </w:p>
        </w:tc>
      </w:tr>
    </w:tbl>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D10A5F" w:rsidRDefault="00D10A5F" w:rsidP="00D10A5F">
      <w:pPr>
        <w:suppressAutoHyphens w:val="0"/>
        <w:spacing w:line="360" w:lineRule="auto"/>
        <w:jc w:val="center"/>
        <w:rPr>
          <w:rFonts w:ascii="Calibri" w:hAnsi="Calibri" w:cs="Calibri"/>
          <w:color w:val="000000"/>
          <w:sz w:val="16"/>
          <w:szCs w:val="16"/>
          <w:lang w:eastAsia="el-GR"/>
        </w:rPr>
      </w:pPr>
      <w:r w:rsidRPr="00832858">
        <w:rPr>
          <w:rFonts w:ascii="Calibri" w:hAnsi="Calibri" w:cs="Calibri"/>
          <w:b/>
          <w:sz w:val="16"/>
          <w:szCs w:val="16"/>
        </w:rPr>
        <w:lastRenderedPageBreak/>
        <w:t xml:space="preserve">(αποτελεί αναπόσπαστο τμήμα της </w:t>
      </w:r>
      <w:proofErr w:type="spellStart"/>
      <w:r w:rsidRPr="00832858">
        <w:rPr>
          <w:rFonts w:ascii="Calibri" w:hAnsi="Calibri" w:cs="Calibri"/>
          <w:b/>
          <w:sz w:val="16"/>
          <w:szCs w:val="16"/>
        </w:rPr>
        <w:t>αριθμ</w:t>
      </w:r>
      <w:proofErr w:type="spellEnd"/>
      <w:r w:rsidRPr="00832858">
        <w:rPr>
          <w:rFonts w:ascii="Calibri" w:hAnsi="Calibri" w:cs="Calibri"/>
          <w:b/>
          <w:sz w:val="16"/>
          <w:szCs w:val="16"/>
        </w:rPr>
        <w:t xml:space="preserve">. </w:t>
      </w:r>
      <w:proofErr w:type="spellStart"/>
      <w:r w:rsidRPr="00832858">
        <w:rPr>
          <w:rFonts w:ascii="Calibri" w:hAnsi="Calibri" w:cs="Calibri"/>
          <w:b/>
          <w:sz w:val="16"/>
          <w:szCs w:val="16"/>
        </w:rPr>
        <w:t>πρωτ</w:t>
      </w:r>
      <w:proofErr w:type="spellEnd"/>
      <w:r w:rsidRPr="00832858">
        <w:rPr>
          <w:rFonts w:ascii="Calibri" w:hAnsi="Calibri" w:cs="Calibri"/>
          <w:b/>
          <w:sz w:val="16"/>
          <w:szCs w:val="16"/>
        </w:rPr>
        <w:t xml:space="preserve">. </w:t>
      </w:r>
      <w:r w:rsidR="00727530">
        <w:rPr>
          <w:rFonts w:ascii="Calibri" w:hAnsi="Calibri" w:cs="Calibri"/>
          <w:b/>
          <w:sz w:val="16"/>
          <w:szCs w:val="16"/>
        </w:rPr>
        <w:t>5049/</w:t>
      </w:r>
      <w:r w:rsidR="009B462C">
        <w:rPr>
          <w:rFonts w:ascii="Calibri" w:hAnsi="Calibri" w:cs="Calibri"/>
          <w:b/>
          <w:sz w:val="16"/>
          <w:szCs w:val="16"/>
        </w:rPr>
        <w:t>20</w:t>
      </w:r>
      <w:r w:rsidR="00832858" w:rsidRPr="00832858">
        <w:rPr>
          <w:rFonts w:ascii="Calibri" w:hAnsi="Calibri" w:cs="Calibri"/>
          <w:b/>
          <w:sz w:val="16"/>
          <w:szCs w:val="16"/>
        </w:rPr>
        <w:t>/ΓΠ</w:t>
      </w:r>
      <w:r w:rsidR="002D057D">
        <w:rPr>
          <w:rFonts w:ascii="Calibri" w:hAnsi="Calibri" w:cs="Calibri"/>
          <w:b/>
          <w:sz w:val="16"/>
          <w:szCs w:val="16"/>
        </w:rPr>
        <w:t xml:space="preserve"> </w:t>
      </w:r>
      <w:r w:rsidR="00727530">
        <w:rPr>
          <w:rFonts w:ascii="Calibri" w:hAnsi="Calibri" w:cs="Calibri"/>
          <w:b/>
          <w:sz w:val="16"/>
          <w:szCs w:val="16"/>
        </w:rPr>
        <w:t>03-3-2020</w:t>
      </w:r>
      <w:r w:rsidR="001F7A88">
        <w:rPr>
          <w:rFonts w:ascii="Calibri" w:hAnsi="Calibri" w:cs="Calibri"/>
          <w:b/>
          <w:sz w:val="16"/>
          <w:szCs w:val="16"/>
        </w:rPr>
        <w:t xml:space="preserve"> </w:t>
      </w:r>
      <w:r w:rsidRPr="00832858">
        <w:rPr>
          <w:rFonts w:ascii="Calibri" w:hAnsi="Calibri" w:cs="Calibri"/>
          <w:b/>
          <w:sz w:val="16"/>
          <w:szCs w:val="16"/>
        </w:rPr>
        <w:t>.πρόσκλησης ενδιαφέροντος του Πανεπιστημίου Θεσσαλίας)</w:t>
      </w:r>
      <w:r w:rsidRPr="00D10A5F">
        <w:rPr>
          <w:rFonts w:ascii="Calibri" w:hAnsi="Calibri" w:cs="Calibri"/>
          <w:b/>
          <w:sz w:val="16"/>
          <w:szCs w:val="16"/>
        </w:rPr>
        <w:t xml:space="preserve"> </w:t>
      </w:r>
    </w:p>
    <w:p w:rsidR="00D10A5F" w:rsidRPr="00D10A5F" w:rsidRDefault="00D10A5F" w:rsidP="00D10A5F">
      <w:pPr>
        <w:suppressAutoHyphens w:val="0"/>
        <w:spacing w:line="360" w:lineRule="auto"/>
        <w:jc w:val="center"/>
        <w:rPr>
          <w:rFonts w:ascii="Calibri" w:hAnsi="Calibri" w:cs="Calibri"/>
          <w:b/>
          <w:bCs/>
          <w:sz w:val="28"/>
          <w:lang w:eastAsia="el-GR"/>
        </w:rPr>
      </w:pPr>
      <w:r w:rsidRPr="00D10A5F">
        <w:rPr>
          <w:rFonts w:ascii="Calibri" w:hAnsi="Calibr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4CF6"/>
    <w:rsid w:val="00061AD1"/>
    <w:rsid w:val="00097147"/>
    <w:rsid w:val="001419B6"/>
    <w:rsid w:val="001926ED"/>
    <w:rsid w:val="001E1B8A"/>
    <w:rsid w:val="001F0761"/>
    <w:rsid w:val="001F7A88"/>
    <w:rsid w:val="00231A1B"/>
    <w:rsid w:val="00255616"/>
    <w:rsid w:val="002C1FE2"/>
    <w:rsid w:val="002D057D"/>
    <w:rsid w:val="00354292"/>
    <w:rsid w:val="003C0551"/>
    <w:rsid w:val="003D7CC8"/>
    <w:rsid w:val="003F1484"/>
    <w:rsid w:val="003F78C6"/>
    <w:rsid w:val="0045753F"/>
    <w:rsid w:val="00504E14"/>
    <w:rsid w:val="00533D51"/>
    <w:rsid w:val="00560846"/>
    <w:rsid w:val="0058723C"/>
    <w:rsid w:val="005A46B6"/>
    <w:rsid w:val="005D4870"/>
    <w:rsid w:val="005F4216"/>
    <w:rsid w:val="006756A1"/>
    <w:rsid w:val="006A402F"/>
    <w:rsid w:val="007258C8"/>
    <w:rsid w:val="00727530"/>
    <w:rsid w:val="00774DE9"/>
    <w:rsid w:val="007C3E20"/>
    <w:rsid w:val="00832858"/>
    <w:rsid w:val="008335B0"/>
    <w:rsid w:val="00864D92"/>
    <w:rsid w:val="008812CE"/>
    <w:rsid w:val="00893BDB"/>
    <w:rsid w:val="008970F0"/>
    <w:rsid w:val="008A39C5"/>
    <w:rsid w:val="0091364C"/>
    <w:rsid w:val="00970B4C"/>
    <w:rsid w:val="0097421C"/>
    <w:rsid w:val="0098741A"/>
    <w:rsid w:val="009B41B5"/>
    <w:rsid w:val="009B462C"/>
    <w:rsid w:val="00A17D85"/>
    <w:rsid w:val="00A66CD8"/>
    <w:rsid w:val="00A9482D"/>
    <w:rsid w:val="00AA68DC"/>
    <w:rsid w:val="00B01900"/>
    <w:rsid w:val="00B61D1F"/>
    <w:rsid w:val="00B74B87"/>
    <w:rsid w:val="00B835F3"/>
    <w:rsid w:val="00B96501"/>
    <w:rsid w:val="00C076DB"/>
    <w:rsid w:val="00CA4C56"/>
    <w:rsid w:val="00CC7C4F"/>
    <w:rsid w:val="00CD0492"/>
    <w:rsid w:val="00CD2B76"/>
    <w:rsid w:val="00D05789"/>
    <w:rsid w:val="00D10A5F"/>
    <w:rsid w:val="00D43ACE"/>
    <w:rsid w:val="00D67B3F"/>
    <w:rsid w:val="00DA2879"/>
    <w:rsid w:val="00DB0D9C"/>
    <w:rsid w:val="00DC4538"/>
    <w:rsid w:val="00DE0257"/>
    <w:rsid w:val="00DF6A3A"/>
    <w:rsid w:val="00E147EC"/>
    <w:rsid w:val="00E336CA"/>
    <w:rsid w:val="00E53FB9"/>
    <w:rsid w:val="00EA020B"/>
    <w:rsid w:val="00EB78D7"/>
    <w:rsid w:val="00EC3851"/>
    <w:rsid w:val="00EC4A42"/>
    <w:rsid w:val="00EE4BF9"/>
    <w:rsid w:val="00EF6330"/>
    <w:rsid w:val="00F43A30"/>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7AC3"/>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928;&#955;&#951;&#961;&#959;&#966;&#959;&#961;&#943;&#949;&#962;" TargetMode="External"/><Relationship Id="rId3" Type="http://schemas.openxmlformats.org/officeDocument/2006/relationships/styles" Target="styles.xml"/><Relationship Id="rId7" Type="http://schemas.openxmlformats.org/officeDocument/2006/relationships/hyperlink" Target="http://simap.europa.eu/codes-and-nomenclatures/codes-cpv/codes-cpv_e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14AE-BCE1-466D-ACFB-680DE9FF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1632</Words>
  <Characters>8817</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16</cp:revision>
  <dcterms:created xsi:type="dcterms:W3CDTF">2020-02-13T10:52:00Z</dcterms:created>
  <dcterms:modified xsi:type="dcterms:W3CDTF">2020-03-03T10:37:00Z</dcterms:modified>
</cp:coreProperties>
</file>