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A2866" w14:textId="77777777" w:rsidR="00CE62CA" w:rsidRDefault="007679BB">
      <w:pPr>
        <w:jc w:val="center"/>
        <w:rPr>
          <w:sz w:val="28"/>
          <w:szCs w:val="28"/>
        </w:rPr>
      </w:pPr>
      <w:r>
        <w:rPr>
          <w:sz w:val="28"/>
          <w:szCs w:val="28"/>
        </w:rPr>
        <w:t>ΠΑΝΕΠΙΣΤΗΜΙΟ ΘΕΣΣΑΛΙΑΣ</w:t>
      </w:r>
    </w:p>
    <w:p w14:paraId="175C9ED5" w14:textId="77777777" w:rsidR="00CE62CA" w:rsidRDefault="007679BB">
      <w:pPr>
        <w:jc w:val="center"/>
        <w:rPr>
          <w:sz w:val="28"/>
          <w:szCs w:val="28"/>
        </w:rPr>
      </w:pPr>
      <w:r>
        <w:rPr>
          <w:sz w:val="28"/>
          <w:szCs w:val="28"/>
        </w:rPr>
        <w:t>Τμήμα Οικονομικών Επιστημών (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28ης Οκτωβρίου 78, Βόλος)</w:t>
      </w:r>
    </w:p>
    <w:p w14:paraId="574619AF" w14:textId="77777777" w:rsidR="00CE62CA" w:rsidRPr="003E1044" w:rsidRDefault="007679B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Θέμα: </w:t>
      </w:r>
      <w:r>
        <w:rPr>
          <w:b/>
          <w:sz w:val="28"/>
          <w:szCs w:val="28"/>
        </w:rPr>
        <w:t>Υποδοχή σχολείων στα πλαίσια της δράσης ‘</w:t>
      </w:r>
      <w:r>
        <w:rPr>
          <w:b/>
          <w:sz w:val="28"/>
          <w:szCs w:val="28"/>
          <w:lang w:val="en-US"/>
        </w:rPr>
        <w:t>OPEN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GATES</w:t>
      </w:r>
      <w:r>
        <w:rPr>
          <w:b/>
          <w:sz w:val="28"/>
          <w:szCs w:val="28"/>
        </w:rPr>
        <w:t>’ – 202</w:t>
      </w:r>
      <w:r w:rsidRPr="003E10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</w:t>
      </w:r>
      <w:r w:rsidRPr="003E1044">
        <w:rPr>
          <w:b/>
          <w:sz w:val="28"/>
          <w:szCs w:val="28"/>
        </w:rPr>
        <w:t>6</w:t>
      </w:r>
    </w:p>
    <w:p w14:paraId="37543347" w14:textId="77777777" w:rsidR="00CE62CA" w:rsidRDefault="007679BB">
      <w:pPr>
        <w:ind w:left="426" w:firstLine="141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ΠΡΟΓΡΑΜΜΑ</w:t>
      </w:r>
    </w:p>
    <w:tbl>
      <w:tblPr>
        <w:tblStyle w:val="a6"/>
        <w:tblW w:w="14885" w:type="dxa"/>
        <w:tblInd w:w="-431" w:type="dxa"/>
        <w:tblLook w:val="04A0" w:firstRow="1" w:lastRow="0" w:firstColumn="1" w:lastColumn="0" w:noHBand="0" w:noVBand="1"/>
      </w:tblPr>
      <w:tblGrid>
        <w:gridCol w:w="1804"/>
        <w:gridCol w:w="16"/>
        <w:gridCol w:w="2150"/>
        <w:gridCol w:w="1491"/>
        <w:gridCol w:w="1627"/>
        <w:gridCol w:w="4387"/>
        <w:gridCol w:w="1284"/>
        <w:gridCol w:w="2126"/>
      </w:tblGrid>
      <w:tr w:rsidR="00CE62CA" w14:paraId="1FC1D15F" w14:textId="77777777">
        <w:tc>
          <w:tcPr>
            <w:tcW w:w="1820" w:type="dxa"/>
            <w:gridSpan w:val="2"/>
            <w:shd w:val="clear" w:color="auto" w:fill="D0CECE" w:themeFill="background2" w:themeFillShade="E6"/>
          </w:tcPr>
          <w:p w14:paraId="3440096E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ΗΜΕΡΟΜΗΝΙΕΣ</w:t>
            </w:r>
          </w:p>
        </w:tc>
        <w:tc>
          <w:tcPr>
            <w:tcW w:w="2150" w:type="dxa"/>
            <w:shd w:val="clear" w:color="auto" w:fill="D0CECE" w:themeFill="background2" w:themeFillShade="E6"/>
          </w:tcPr>
          <w:p w14:paraId="17B68440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ΣΧΟΛΕΙΑ</w:t>
            </w:r>
          </w:p>
        </w:tc>
        <w:tc>
          <w:tcPr>
            <w:tcW w:w="1491" w:type="dxa"/>
            <w:shd w:val="clear" w:color="auto" w:fill="D0CECE" w:themeFill="background2" w:themeFillShade="E6"/>
          </w:tcPr>
          <w:p w14:paraId="4FFC4312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ΣΥΝΟΛΙΚΟΣ</w:t>
            </w:r>
          </w:p>
          <w:p w14:paraId="1BA5EFBE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ΑΡΙΘΜΟΣ ΜΑΘΗΤΩΝ</w:t>
            </w:r>
          </w:p>
        </w:tc>
        <w:tc>
          <w:tcPr>
            <w:tcW w:w="1627" w:type="dxa"/>
            <w:shd w:val="clear" w:color="auto" w:fill="D0CECE" w:themeFill="background2" w:themeFillShade="E6"/>
          </w:tcPr>
          <w:p w14:paraId="47EB1C92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ΩΡΕΣ</w:t>
            </w:r>
          </w:p>
        </w:tc>
        <w:tc>
          <w:tcPr>
            <w:tcW w:w="4387" w:type="dxa"/>
            <w:shd w:val="clear" w:color="auto" w:fill="D0CECE" w:themeFill="background2" w:themeFillShade="E6"/>
          </w:tcPr>
          <w:p w14:paraId="21B3F0FF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ΔΡΑΣΕΙΣ</w:t>
            </w:r>
          </w:p>
        </w:tc>
        <w:tc>
          <w:tcPr>
            <w:tcW w:w="1284" w:type="dxa"/>
            <w:shd w:val="clear" w:color="auto" w:fill="D0CECE" w:themeFill="background2" w:themeFillShade="E6"/>
          </w:tcPr>
          <w:p w14:paraId="0F3125F4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ΑΙΘΟΥΣΑ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14:paraId="6B89C7C5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ΥΠΕΥΘΥΝΟΣ</w:t>
            </w:r>
          </w:p>
        </w:tc>
      </w:tr>
      <w:tr w:rsidR="00CE62CA" w14:paraId="2D51106B" w14:textId="77777777">
        <w:trPr>
          <w:trHeight w:val="147"/>
        </w:trPr>
        <w:tc>
          <w:tcPr>
            <w:tcW w:w="1820" w:type="dxa"/>
            <w:gridSpan w:val="2"/>
            <w:vMerge w:val="restart"/>
          </w:tcPr>
          <w:p w14:paraId="6989E647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Δευτέρα</w:t>
            </w:r>
          </w:p>
          <w:p w14:paraId="6A54178B" w14:textId="60077918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16</w:t>
            </w:r>
            <w:r>
              <w:rPr>
                <w:b/>
                <w:sz w:val="24"/>
                <w:szCs w:val="24"/>
              </w:rPr>
              <w:t>/2/202</w:t>
            </w:r>
            <w:r>
              <w:rPr>
                <w:b/>
                <w:sz w:val="24"/>
                <w:szCs w:val="24"/>
                <w:lang w:val="en-US"/>
              </w:rPr>
              <w:t>6</w:t>
            </w:r>
          </w:p>
          <w:p w14:paraId="371822F6" w14:textId="60DC3062" w:rsidR="00CE62CA" w:rsidRDefault="006C346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r w:rsidRPr="006C346B">
              <w:rPr>
                <w:b/>
                <w:color w:val="FF0000"/>
                <w:sz w:val="24"/>
                <w:szCs w:val="24"/>
              </w:rPr>
              <w:t>ΕΚΛΕΙΣΕ</w:t>
            </w:r>
            <w:r>
              <w:rPr>
                <w:b/>
                <w:sz w:val="24"/>
                <w:szCs w:val="24"/>
              </w:rPr>
              <w:t>]</w:t>
            </w:r>
          </w:p>
          <w:p w14:paraId="34020DB0" w14:textId="77777777" w:rsidR="00CE62CA" w:rsidRDefault="00CE62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0" w:type="dxa"/>
            <w:vMerge w:val="restart"/>
          </w:tcPr>
          <w:p w14:paraId="68CDC560" w14:textId="0959DFE9" w:rsidR="00CE62CA" w:rsidRDefault="008D6377">
            <w:pPr>
              <w:pStyle w:val="a7"/>
              <w:spacing w:after="0" w:line="240" w:lineRule="auto"/>
              <w:ind w:left="61"/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- 2ο ΠΡΟΤΥΠΟ ΓΕΛ ΒΟΛΟΥ – 33</w:t>
            </w:r>
            <w:r w:rsidR="00130842" w:rsidRPr="00EF1B2A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 xml:space="preserve"> άτομα</w:t>
            </w:r>
          </w:p>
          <w:p w14:paraId="46AE4B25" w14:textId="77777777" w:rsidR="00EF1B2A" w:rsidRDefault="00EF1B2A">
            <w:pPr>
              <w:pStyle w:val="a7"/>
              <w:spacing w:after="0" w:line="240" w:lineRule="auto"/>
              <w:ind w:left="61"/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</w:pPr>
          </w:p>
          <w:p w14:paraId="3EE364FE" w14:textId="77777777" w:rsidR="00EF1B2A" w:rsidRDefault="00EF1B2A">
            <w:pPr>
              <w:pStyle w:val="a7"/>
              <w:spacing w:after="0" w:line="240" w:lineRule="auto"/>
              <w:ind w:left="61"/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- 7</w:t>
            </w:r>
            <w:r w:rsidRPr="00EF1B2A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  <w:vertAlign w:val="superscript"/>
              </w:rPr>
              <w:t>ο</w:t>
            </w:r>
            <w:r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 xml:space="preserve"> Ενιαίο Λύκειο Βόλου Κλασσικό – 20 άτομα</w:t>
            </w:r>
          </w:p>
          <w:p w14:paraId="5037C4C5" w14:textId="77777777" w:rsidR="00A561A4" w:rsidRDefault="00A561A4">
            <w:pPr>
              <w:pStyle w:val="a7"/>
              <w:spacing w:after="0" w:line="240" w:lineRule="auto"/>
              <w:ind w:left="61"/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</w:pPr>
          </w:p>
          <w:p w14:paraId="4DD3D601" w14:textId="14D0D01F" w:rsidR="00A561A4" w:rsidRPr="00EF1B2A" w:rsidRDefault="00A561A4">
            <w:pPr>
              <w:pStyle w:val="a7"/>
              <w:spacing w:after="0" w:line="240" w:lineRule="auto"/>
              <w:ind w:left="61"/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- Ημερήσιο ΕΠΑΛ Αργαλαστής-6 άτομα</w:t>
            </w:r>
          </w:p>
        </w:tc>
        <w:tc>
          <w:tcPr>
            <w:tcW w:w="1491" w:type="dxa"/>
            <w:vMerge w:val="restart"/>
          </w:tcPr>
          <w:p w14:paraId="52C5BFA0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Μέγιστος αριθμός </w:t>
            </w:r>
          </w:p>
          <w:p w14:paraId="0755401C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40– 50 άτομα</w:t>
            </w:r>
          </w:p>
        </w:tc>
        <w:tc>
          <w:tcPr>
            <w:tcW w:w="1627" w:type="dxa"/>
          </w:tcPr>
          <w:p w14:paraId="6C89239F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 – 10.00</w:t>
            </w:r>
          </w:p>
        </w:tc>
        <w:tc>
          <w:tcPr>
            <w:tcW w:w="4387" w:type="dxa"/>
          </w:tcPr>
          <w:p w14:paraId="64288677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Υποδοχή μαθητών – καλωσόρισμα – Παρουσίαση Προγράμματος Σπουδών ΤΟΕ</w:t>
            </w:r>
          </w:p>
        </w:tc>
        <w:tc>
          <w:tcPr>
            <w:tcW w:w="1284" w:type="dxa"/>
          </w:tcPr>
          <w:p w14:paraId="01BB7F3E" w14:textId="77777777" w:rsidR="00CE62CA" w:rsidRDefault="007679BB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110D123E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D818827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Μεταξάς Θ.</w:t>
            </w:r>
          </w:p>
        </w:tc>
      </w:tr>
      <w:tr w:rsidR="00CE62CA" w14:paraId="2079D22C" w14:textId="77777777">
        <w:trPr>
          <w:trHeight w:val="146"/>
        </w:trPr>
        <w:tc>
          <w:tcPr>
            <w:tcW w:w="1820" w:type="dxa"/>
            <w:gridSpan w:val="2"/>
            <w:vMerge/>
          </w:tcPr>
          <w:p w14:paraId="19EFA0F4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18FE8071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769233AF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61D5A919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387" w:type="dxa"/>
          </w:tcPr>
          <w:p w14:paraId="5CC50CE8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Παρουσίαση </w:t>
            </w:r>
            <w:r>
              <w:rPr>
                <w:sz w:val="24"/>
                <w:szCs w:val="24"/>
                <w:lang w:val="en-US"/>
              </w:rPr>
              <w:t>ERASMUS</w:t>
            </w:r>
            <w:r>
              <w:rPr>
                <w:sz w:val="24"/>
                <w:szCs w:val="24"/>
              </w:rPr>
              <w:t xml:space="preserve"> – Μαρτυρίες φοιτητών</w:t>
            </w:r>
          </w:p>
        </w:tc>
        <w:tc>
          <w:tcPr>
            <w:tcW w:w="1284" w:type="dxa"/>
          </w:tcPr>
          <w:p w14:paraId="0E8CFE8B" w14:textId="77777777" w:rsidR="00CE62CA" w:rsidRDefault="007679BB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520DE14D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Αρβανιτίδης Π. &amp; Βέργου Π. </w:t>
            </w:r>
          </w:p>
          <w:p w14:paraId="798939C2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 φοιτητές που συμμετείχαν στο πρόγραμμα</w:t>
            </w:r>
          </w:p>
        </w:tc>
      </w:tr>
      <w:tr w:rsidR="00CE62CA" w14:paraId="5D94EE8A" w14:textId="77777777">
        <w:trPr>
          <w:trHeight w:val="146"/>
        </w:trPr>
        <w:tc>
          <w:tcPr>
            <w:tcW w:w="1820" w:type="dxa"/>
            <w:gridSpan w:val="2"/>
            <w:vMerge/>
          </w:tcPr>
          <w:p w14:paraId="7C809DD9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6D34930D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14FA586E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631F2D6E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 – 12.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387" w:type="dxa"/>
          </w:tcPr>
          <w:p w14:paraId="3E1EBB04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Ανοικτή συζήτηση – Το μέλλον και οι επαγγελματικές προοπτικές των αποφοίτων ΤΟΕ</w:t>
            </w:r>
          </w:p>
        </w:tc>
        <w:tc>
          <w:tcPr>
            <w:tcW w:w="1284" w:type="dxa"/>
          </w:tcPr>
          <w:p w14:paraId="3BF94B11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color w:val="000000" w:themeColor="text1"/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65C19102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 συνάδελφοι</w:t>
            </w:r>
          </w:p>
          <w:p w14:paraId="4DE4DEA8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(δηλώνουν όσοι θέλουν να συμμετέχουν)</w:t>
            </w:r>
          </w:p>
          <w:p w14:paraId="603EA035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Ζουμπουλάκης Μ.</w:t>
            </w:r>
          </w:p>
        </w:tc>
      </w:tr>
      <w:tr w:rsidR="00CE62CA" w14:paraId="185F7A73" w14:textId="77777777">
        <w:trPr>
          <w:trHeight w:val="146"/>
        </w:trPr>
        <w:tc>
          <w:tcPr>
            <w:tcW w:w="1820" w:type="dxa"/>
            <w:gridSpan w:val="2"/>
            <w:vMerge/>
          </w:tcPr>
          <w:p w14:paraId="35900371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70E0E1AF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7E3EFC65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5165986A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.30</w:t>
            </w:r>
          </w:p>
        </w:tc>
        <w:tc>
          <w:tcPr>
            <w:tcW w:w="4387" w:type="dxa"/>
          </w:tcPr>
          <w:p w14:paraId="4194FFBC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Παρουσίαση της δράσης “Ολυμπιάδα Οικονομικών’</w:t>
            </w:r>
          </w:p>
        </w:tc>
        <w:tc>
          <w:tcPr>
            <w:tcW w:w="1284" w:type="dxa"/>
          </w:tcPr>
          <w:p w14:paraId="0C23B85A" w14:textId="77777777" w:rsidR="00CE62CA" w:rsidRDefault="007679BB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Α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</w:tcPr>
          <w:p w14:paraId="5163FB22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Ζαχείλας Λ.</w:t>
            </w:r>
          </w:p>
          <w:p w14:paraId="03A6282A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CE62CA" w14:paraId="5BA600D1" w14:textId="77777777">
        <w:trPr>
          <w:trHeight w:val="70"/>
        </w:trPr>
        <w:tc>
          <w:tcPr>
            <w:tcW w:w="1820" w:type="dxa"/>
            <w:gridSpan w:val="2"/>
            <w:shd w:val="clear" w:color="auto" w:fill="D0CECE" w:themeFill="background2" w:themeFillShade="E6"/>
          </w:tcPr>
          <w:p w14:paraId="21E9412E" w14:textId="77777777" w:rsidR="00CE62CA" w:rsidRDefault="00CE62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150" w:type="dxa"/>
            <w:shd w:val="clear" w:color="auto" w:fill="D0CECE" w:themeFill="background2" w:themeFillShade="E6"/>
          </w:tcPr>
          <w:p w14:paraId="0C764C6B" w14:textId="77777777" w:rsidR="00CE62CA" w:rsidRDefault="00CE62C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91" w:type="dxa"/>
            <w:shd w:val="clear" w:color="auto" w:fill="D0CECE" w:themeFill="background2" w:themeFillShade="E6"/>
          </w:tcPr>
          <w:p w14:paraId="315E5C05" w14:textId="77777777" w:rsidR="00CE62CA" w:rsidRDefault="00CE62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27" w:type="dxa"/>
            <w:shd w:val="clear" w:color="auto" w:fill="D0CECE" w:themeFill="background2" w:themeFillShade="E6"/>
          </w:tcPr>
          <w:p w14:paraId="0BFCF9AC" w14:textId="77777777" w:rsidR="00CE62CA" w:rsidRDefault="00CE62C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387" w:type="dxa"/>
            <w:shd w:val="clear" w:color="auto" w:fill="D0CECE" w:themeFill="background2" w:themeFillShade="E6"/>
          </w:tcPr>
          <w:p w14:paraId="0302E466" w14:textId="77777777" w:rsidR="00CE62CA" w:rsidRDefault="00CE62C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84" w:type="dxa"/>
            <w:shd w:val="clear" w:color="auto" w:fill="D0CECE" w:themeFill="background2" w:themeFillShade="E6"/>
          </w:tcPr>
          <w:p w14:paraId="2100D747" w14:textId="77777777" w:rsidR="00CE62CA" w:rsidRDefault="00CE62C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0CECE" w:themeFill="background2" w:themeFillShade="E6"/>
          </w:tcPr>
          <w:p w14:paraId="384F7771" w14:textId="77777777" w:rsidR="00CE62CA" w:rsidRDefault="00CE62CA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E62CA" w14:paraId="79CAC174" w14:textId="77777777">
        <w:trPr>
          <w:trHeight w:val="516"/>
        </w:trPr>
        <w:tc>
          <w:tcPr>
            <w:tcW w:w="1820" w:type="dxa"/>
            <w:gridSpan w:val="2"/>
            <w:vMerge w:val="restart"/>
          </w:tcPr>
          <w:p w14:paraId="0A7A38CE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Τρίτη</w:t>
            </w:r>
          </w:p>
          <w:p w14:paraId="0DE1F960" w14:textId="64D59DBD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17</w:t>
            </w:r>
            <w:r>
              <w:rPr>
                <w:b/>
                <w:sz w:val="24"/>
                <w:szCs w:val="24"/>
              </w:rPr>
              <w:t>/2/202</w:t>
            </w:r>
            <w:r>
              <w:rPr>
                <w:b/>
                <w:sz w:val="24"/>
                <w:szCs w:val="24"/>
                <w:lang w:val="en-US"/>
              </w:rPr>
              <w:t>6</w:t>
            </w:r>
          </w:p>
          <w:p w14:paraId="7211557E" w14:textId="092460F4" w:rsidR="00D72F7E" w:rsidRPr="00D72F7E" w:rsidRDefault="00D72F7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r w:rsidRPr="00D72F7E">
              <w:rPr>
                <w:b/>
                <w:color w:val="FF0000"/>
                <w:sz w:val="24"/>
                <w:szCs w:val="24"/>
              </w:rPr>
              <w:t>ΕΚΛΕΙΣΕ</w:t>
            </w:r>
            <w:r>
              <w:rPr>
                <w:b/>
                <w:sz w:val="24"/>
                <w:szCs w:val="24"/>
              </w:rPr>
              <w:t>]</w:t>
            </w:r>
          </w:p>
          <w:p w14:paraId="312896BE" w14:textId="77777777" w:rsidR="00CE62CA" w:rsidRDefault="00CE62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7D2BB9B5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  <w:vMerge w:val="restart"/>
          </w:tcPr>
          <w:p w14:paraId="118047EC" w14:textId="77777777" w:rsidR="00CE62CA" w:rsidRPr="007F7242" w:rsidRDefault="007833FD" w:rsidP="007833FD">
            <w:pPr>
              <w:pStyle w:val="a7"/>
              <w:spacing w:after="0" w:line="240" w:lineRule="auto"/>
              <w:ind w:left="-81"/>
              <w:rPr>
                <w:b/>
                <w:color w:val="C00000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lastRenderedPageBreak/>
              <w:t xml:space="preserve">- </w:t>
            </w:r>
            <w:r w:rsidR="007F724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1ο Πειραματικό</w:t>
            </w:r>
            <w:r w:rsidR="007F7242" w:rsidRPr="002236F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 xml:space="preserve"> ΓΕΛ Ν. Ιωνίας </w:t>
            </w:r>
            <w:r w:rsidR="007F7242" w:rsidRPr="002236F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lastRenderedPageBreak/>
              <w:t xml:space="preserve">Μαγνησίας </w:t>
            </w:r>
            <w:r w:rsidR="007F724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–</w:t>
            </w:r>
            <w:r w:rsidR="007F7242">
              <w:t xml:space="preserve"> </w:t>
            </w:r>
            <w:r w:rsidR="007F724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45</w:t>
            </w:r>
            <w:r w:rsidR="007F7242" w:rsidRPr="002236F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 xml:space="preserve"> άτομα</w:t>
            </w:r>
          </w:p>
          <w:p w14:paraId="257C12BB" w14:textId="77777777" w:rsidR="00CE62CA" w:rsidRDefault="00CE62C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153E342" w14:textId="79C60B9C" w:rsidR="00D72F7E" w:rsidRPr="00D72F7E" w:rsidRDefault="00D72F7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- </w:t>
            </w:r>
            <w:r w:rsidRPr="00D72F7E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8ο ΓΕΛ Βόλου – 10 άτομα</w:t>
            </w:r>
          </w:p>
        </w:tc>
        <w:tc>
          <w:tcPr>
            <w:tcW w:w="1491" w:type="dxa"/>
            <w:vMerge w:val="restart"/>
          </w:tcPr>
          <w:p w14:paraId="0A420923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40 - 50</w:t>
            </w:r>
          </w:p>
        </w:tc>
        <w:tc>
          <w:tcPr>
            <w:tcW w:w="1627" w:type="dxa"/>
          </w:tcPr>
          <w:p w14:paraId="226532FF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 – 10.00</w:t>
            </w:r>
          </w:p>
        </w:tc>
        <w:tc>
          <w:tcPr>
            <w:tcW w:w="4387" w:type="dxa"/>
          </w:tcPr>
          <w:p w14:paraId="1F623738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Υποδοχή μαθητών – καλωσόρισμα – Παρουσίαση Προγράμματος Σπουδών ΤΟΕ</w:t>
            </w:r>
          </w:p>
        </w:tc>
        <w:tc>
          <w:tcPr>
            <w:tcW w:w="1284" w:type="dxa"/>
          </w:tcPr>
          <w:p w14:paraId="15ED219F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452F8A6B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Ζουμπουλάκης</w:t>
            </w:r>
          </w:p>
          <w:p w14:paraId="4BDE0F2A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0F889CA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CE62CA" w14:paraId="5AB619EB" w14:textId="77777777">
        <w:trPr>
          <w:trHeight w:val="513"/>
        </w:trPr>
        <w:tc>
          <w:tcPr>
            <w:tcW w:w="1820" w:type="dxa"/>
            <w:gridSpan w:val="2"/>
            <w:vMerge/>
          </w:tcPr>
          <w:p w14:paraId="726C6C62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4486E583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061F9A73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0574E8AD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11.00</w:t>
            </w:r>
          </w:p>
        </w:tc>
        <w:tc>
          <w:tcPr>
            <w:tcW w:w="4387" w:type="dxa"/>
          </w:tcPr>
          <w:p w14:paraId="710EDF7B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Παρουσίαση </w:t>
            </w:r>
            <w:r>
              <w:rPr>
                <w:sz w:val="24"/>
                <w:szCs w:val="24"/>
                <w:lang w:val="en-US"/>
              </w:rPr>
              <w:t>ERASMUS</w:t>
            </w:r>
            <w:r>
              <w:rPr>
                <w:sz w:val="24"/>
                <w:szCs w:val="24"/>
              </w:rPr>
              <w:t xml:space="preserve"> – Μαρτυρίες φοιτητών</w:t>
            </w:r>
          </w:p>
        </w:tc>
        <w:tc>
          <w:tcPr>
            <w:tcW w:w="1284" w:type="dxa"/>
          </w:tcPr>
          <w:p w14:paraId="62A05915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3C866DF2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Αρβανιτίδης</w:t>
            </w:r>
            <w:proofErr w:type="spellEnd"/>
            <w:r>
              <w:rPr>
                <w:sz w:val="24"/>
                <w:szCs w:val="24"/>
              </w:rPr>
              <w:t xml:space="preserve"> Π. &amp; Βέργου Π. </w:t>
            </w:r>
          </w:p>
          <w:p w14:paraId="0C34A54C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 φοιτητές που συμμετείχαν στο πρόγραμμα</w:t>
            </w:r>
          </w:p>
        </w:tc>
      </w:tr>
      <w:tr w:rsidR="00CE62CA" w14:paraId="4463F661" w14:textId="77777777">
        <w:trPr>
          <w:trHeight w:val="513"/>
        </w:trPr>
        <w:tc>
          <w:tcPr>
            <w:tcW w:w="1820" w:type="dxa"/>
            <w:gridSpan w:val="2"/>
            <w:vMerge/>
          </w:tcPr>
          <w:p w14:paraId="170D26E3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6E99961F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1521244B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3379FCA1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 12.00</w:t>
            </w:r>
          </w:p>
        </w:tc>
        <w:tc>
          <w:tcPr>
            <w:tcW w:w="4387" w:type="dxa"/>
          </w:tcPr>
          <w:p w14:paraId="69DD8CD8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Καινοτομία και Έρευνα στο Πανεπιστήμιο Θεσσαλίας και στο Τμήμα Οικονομικών Επιστημών- Παρουσίαση ΥΔ</w:t>
            </w:r>
          </w:p>
        </w:tc>
        <w:tc>
          <w:tcPr>
            <w:tcW w:w="1284" w:type="dxa"/>
          </w:tcPr>
          <w:p w14:paraId="73712AEF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57890550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Υποψήφιοι Διδάκτορες του Εργαστηρίου</w:t>
            </w:r>
          </w:p>
          <w:p w14:paraId="3E9DBCE2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ERGOPOLIS</w:t>
            </w:r>
            <w:r>
              <w:rPr>
                <w:sz w:val="24"/>
                <w:szCs w:val="24"/>
              </w:rPr>
              <w:t xml:space="preserve">  (</w:t>
            </w:r>
            <w:proofErr w:type="spellStart"/>
            <w:r>
              <w:rPr>
                <w:sz w:val="24"/>
                <w:szCs w:val="24"/>
              </w:rPr>
              <w:t>Ανδρινός</w:t>
            </w:r>
            <w:proofErr w:type="spellEnd"/>
            <w:r>
              <w:rPr>
                <w:sz w:val="24"/>
                <w:szCs w:val="24"/>
              </w:rPr>
              <w:t xml:space="preserve"> Μ.-</w:t>
            </w:r>
            <w:proofErr w:type="spellStart"/>
            <w:r>
              <w:rPr>
                <w:sz w:val="24"/>
                <w:szCs w:val="24"/>
              </w:rPr>
              <w:t>Κουρούπη</w:t>
            </w:r>
            <w:proofErr w:type="spellEnd"/>
            <w:r>
              <w:rPr>
                <w:sz w:val="24"/>
                <w:szCs w:val="24"/>
              </w:rPr>
              <w:t xml:space="preserve"> Α.)</w:t>
            </w:r>
          </w:p>
        </w:tc>
      </w:tr>
      <w:tr w:rsidR="00CE62CA" w14:paraId="285F1D96" w14:textId="77777777">
        <w:trPr>
          <w:trHeight w:val="513"/>
        </w:trPr>
        <w:tc>
          <w:tcPr>
            <w:tcW w:w="1820" w:type="dxa"/>
            <w:gridSpan w:val="2"/>
            <w:vMerge/>
          </w:tcPr>
          <w:p w14:paraId="49EFBDA1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0D4AB3E4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05E3E29C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127937AB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 – 12.30</w:t>
            </w:r>
          </w:p>
        </w:tc>
        <w:tc>
          <w:tcPr>
            <w:tcW w:w="4387" w:type="dxa"/>
          </w:tcPr>
          <w:p w14:paraId="4F59490D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Παρουσίαση της δράσης “Ολυμπιάδα Οικονομικών’</w:t>
            </w:r>
          </w:p>
        </w:tc>
        <w:tc>
          <w:tcPr>
            <w:tcW w:w="1284" w:type="dxa"/>
          </w:tcPr>
          <w:p w14:paraId="2F545ED3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52C69C18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Ζαχείλας</w:t>
            </w:r>
            <w:proofErr w:type="spellEnd"/>
            <w:r>
              <w:rPr>
                <w:sz w:val="24"/>
                <w:szCs w:val="24"/>
              </w:rPr>
              <w:t xml:space="preserve"> Λ.</w:t>
            </w:r>
          </w:p>
        </w:tc>
      </w:tr>
      <w:tr w:rsidR="00CE62CA" w14:paraId="47A4F910" w14:textId="77777777">
        <w:trPr>
          <w:trHeight w:val="101"/>
        </w:trPr>
        <w:tc>
          <w:tcPr>
            <w:tcW w:w="1820" w:type="dxa"/>
            <w:gridSpan w:val="2"/>
            <w:shd w:val="clear" w:color="auto" w:fill="D0CECE" w:themeFill="background2" w:themeFillShade="E6"/>
          </w:tcPr>
          <w:p w14:paraId="63FEC74D" w14:textId="77777777" w:rsidR="00CE62CA" w:rsidRDefault="00CE62CA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2150" w:type="dxa"/>
            <w:shd w:val="clear" w:color="auto" w:fill="D0CECE" w:themeFill="background2" w:themeFillShade="E6"/>
          </w:tcPr>
          <w:p w14:paraId="4030BD93" w14:textId="77777777" w:rsidR="00CE62CA" w:rsidRDefault="00CE62CA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491" w:type="dxa"/>
            <w:shd w:val="clear" w:color="auto" w:fill="D0CECE" w:themeFill="background2" w:themeFillShade="E6"/>
          </w:tcPr>
          <w:p w14:paraId="28E579C2" w14:textId="77777777" w:rsidR="00CE62CA" w:rsidRDefault="00CE62CA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627" w:type="dxa"/>
            <w:shd w:val="clear" w:color="auto" w:fill="D0CECE" w:themeFill="background2" w:themeFillShade="E6"/>
          </w:tcPr>
          <w:p w14:paraId="067CDAA7" w14:textId="77777777" w:rsidR="00CE62CA" w:rsidRDefault="00CE62CA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4387" w:type="dxa"/>
            <w:shd w:val="clear" w:color="auto" w:fill="D0CECE" w:themeFill="background2" w:themeFillShade="E6"/>
          </w:tcPr>
          <w:p w14:paraId="7EDCDD9B" w14:textId="77777777" w:rsidR="00CE62CA" w:rsidRDefault="00CE62CA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284" w:type="dxa"/>
            <w:shd w:val="clear" w:color="auto" w:fill="D0CECE" w:themeFill="background2" w:themeFillShade="E6"/>
          </w:tcPr>
          <w:p w14:paraId="7A2E7233" w14:textId="77777777" w:rsidR="00CE62CA" w:rsidRDefault="00CE62CA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2126" w:type="dxa"/>
            <w:shd w:val="clear" w:color="auto" w:fill="D0CECE" w:themeFill="background2" w:themeFillShade="E6"/>
          </w:tcPr>
          <w:p w14:paraId="62E00822" w14:textId="77777777" w:rsidR="00CE62CA" w:rsidRDefault="00CE62CA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  <w:tr w:rsidR="00CE62CA" w14:paraId="462CF585" w14:textId="77777777">
        <w:trPr>
          <w:trHeight w:val="293"/>
        </w:trPr>
        <w:tc>
          <w:tcPr>
            <w:tcW w:w="1820" w:type="dxa"/>
            <w:gridSpan w:val="2"/>
            <w:vMerge w:val="restart"/>
          </w:tcPr>
          <w:p w14:paraId="1EF3A631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Τετάρτη</w:t>
            </w:r>
          </w:p>
          <w:p w14:paraId="043B754E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18</w:t>
            </w:r>
            <w:r>
              <w:rPr>
                <w:b/>
                <w:sz w:val="24"/>
                <w:szCs w:val="24"/>
              </w:rPr>
              <w:t>/2/202</w:t>
            </w:r>
            <w:r>
              <w:rPr>
                <w:b/>
                <w:sz w:val="24"/>
                <w:szCs w:val="24"/>
                <w:lang w:val="en-US"/>
              </w:rPr>
              <w:t>6</w:t>
            </w:r>
          </w:p>
          <w:p w14:paraId="780FDA18" w14:textId="77777777" w:rsidR="00CE62CA" w:rsidRDefault="00CE62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784D615B" w14:textId="1B41F8D9" w:rsidR="00161B40" w:rsidRDefault="00161B4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r w:rsidRPr="00161B40">
              <w:rPr>
                <w:b/>
                <w:color w:val="EE0000"/>
                <w:sz w:val="24"/>
                <w:szCs w:val="24"/>
              </w:rPr>
              <w:t>ΕΚΛΕΙΣΕ</w:t>
            </w:r>
            <w:r>
              <w:rPr>
                <w:b/>
                <w:sz w:val="24"/>
                <w:szCs w:val="24"/>
              </w:rPr>
              <w:t>]</w:t>
            </w:r>
          </w:p>
          <w:p w14:paraId="132EC3BB" w14:textId="77777777" w:rsidR="00CE62CA" w:rsidRDefault="00CE62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4179DE7" w14:textId="77777777" w:rsidR="00CE62CA" w:rsidRDefault="00CE62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0" w:type="dxa"/>
            <w:vMerge w:val="restart"/>
          </w:tcPr>
          <w:p w14:paraId="1911468A" w14:textId="77777777" w:rsidR="00CE62CA" w:rsidRPr="00240A66" w:rsidRDefault="00CE62CA">
            <w:pPr>
              <w:spacing w:after="0" w:line="240" w:lineRule="auto"/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</w:pPr>
          </w:p>
          <w:p w14:paraId="46CBE8A2" w14:textId="77777777" w:rsidR="00CE62CA" w:rsidRPr="00240A66" w:rsidRDefault="00240A66" w:rsidP="00240A66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61" w:hanging="142"/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240A66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4ο ΓΕΛ Λάρισας – 50 άτομα</w:t>
            </w:r>
          </w:p>
        </w:tc>
        <w:tc>
          <w:tcPr>
            <w:tcW w:w="1491" w:type="dxa"/>
            <w:vMerge w:val="restart"/>
          </w:tcPr>
          <w:p w14:paraId="17A87A27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40 - 50</w:t>
            </w:r>
          </w:p>
        </w:tc>
        <w:tc>
          <w:tcPr>
            <w:tcW w:w="1627" w:type="dxa"/>
          </w:tcPr>
          <w:p w14:paraId="3562E1D7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 – 10.00</w:t>
            </w:r>
          </w:p>
        </w:tc>
        <w:tc>
          <w:tcPr>
            <w:tcW w:w="4387" w:type="dxa"/>
          </w:tcPr>
          <w:p w14:paraId="2D7ECD5F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Υποδοχή μαθητών – καλωσόρισμα – Παρουσίαση Προγράμματος Σπουδών ΤΟΕ</w:t>
            </w:r>
          </w:p>
        </w:tc>
        <w:tc>
          <w:tcPr>
            <w:tcW w:w="1284" w:type="dxa"/>
          </w:tcPr>
          <w:p w14:paraId="74998E4D" w14:textId="77777777" w:rsidR="00CE62CA" w:rsidRDefault="007679BB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41F5032E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Κεβόρκ</w:t>
            </w:r>
            <w:proofErr w:type="spellEnd"/>
            <w:r>
              <w:rPr>
                <w:sz w:val="24"/>
                <w:szCs w:val="24"/>
              </w:rPr>
              <w:t xml:space="preserve"> Η.</w:t>
            </w:r>
          </w:p>
          <w:p w14:paraId="6F87C211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Μεταξάς Θ.</w:t>
            </w:r>
          </w:p>
        </w:tc>
      </w:tr>
      <w:tr w:rsidR="00CE62CA" w14:paraId="025A1EAC" w14:textId="77777777">
        <w:trPr>
          <w:trHeight w:val="292"/>
        </w:trPr>
        <w:tc>
          <w:tcPr>
            <w:tcW w:w="1820" w:type="dxa"/>
            <w:gridSpan w:val="2"/>
            <w:vMerge/>
          </w:tcPr>
          <w:p w14:paraId="45D3C629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6865DA60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267779A8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5082E145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00 – 11.00</w:t>
            </w:r>
          </w:p>
        </w:tc>
        <w:tc>
          <w:tcPr>
            <w:tcW w:w="4387" w:type="dxa"/>
          </w:tcPr>
          <w:p w14:paraId="4808F998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Παρουσίαση </w:t>
            </w:r>
            <w:r>
              <w:rPr>
                <w:sz w:val="24"/>
                <w:szCs w:val="24"/>
                <w:lang w:val="en-US"/>
              </w:rPr>
              <w:t>ERASMUS</w:t>
            </w:r>
            <w:r>
              <w:rPr>
                <w:sz w:val="24"/>
                <w:szCs w:val="24"/>
              </w:rPr>
              <w:t xml:space="preserve"> – Μαρτυρίες φοιτητών</w:t>
            </w:r>
          </w:p>
        </w:tc>
        <w:tc>
          <w:tcPr>
            <w:tcW w:w="1284" w:type="dxa"/>
          </w:tcPr>
          <w:p w14:paraId="1B5C1AC8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377C26F9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Αρβανιτίδης</w:t>
            </w:r>
            <w:proofErr w:type="spellEnd"/>
            <w:r>
              <w:rPr>
                <w:sz w:val="24"/>
                <w:szCs w:val="24"/>
              </w:rPr>
              <w:t xml:space="preserve"> Π. &amp; Βέργου Π. </w:t>
            </w:r>
          </w:p>
          <w:p w14:paraId="30F000C4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 φοιτητές που συμμετείχαν στο πρόγραμμα</w:t>
            </w:r>
          </w:p>
        </w:tc>
      </w:tr>
      <w:tr w:rsidR="00CE62CA" w14:paraId="58DD6D57" w14:textId="77777777">
        <w:trPr>
          <w:trHeight w:val="292"/>
        </w:trPr>
        <w:tc>
          <w:tcPr>
            <w:tcW w:w="1820" w:type="dxa"/>
            <w:gridSpan w:val="2"/>
            <w:vMerge/>
          </w:tcPr>
          <w:p w14:paraId="56575A31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702BDBFF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5DA3C071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6E1AA429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 12.00</w:t>
            </w:r>
          </w:p>
        </w:tc>
        <w:tc>
          <w:tcPr>
            <w:tcW w:w="4387" w:type="dxa"/>
          </w:tcPr>
          <w:p w14:paraId="0F18B56E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Ανοικτή συζήτηση – Το μέλλον και οι επαγγελματικές προοπτικές των αποφοίτων ΤΟΕ</w:t>
            </w:r>
          </w:p>
        </w:tc>
        <w:tc>
          <w:tcPr>
            <w:tcW w:w="1284" w:type="dxa"/>
          </w:tcPr>
          <w:p w14:paraId="41F4EC3E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6C17D199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 συνάδελφοι</w:t>
            </w:r>
          </w:p>
          <w:p w14:paraId="68D0DAEF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(δηλώνουν όσοι θέλουν να συμμετέχουν)</w:t>
            </w:r>
          </w:p>
          <w:p w14:paraId="2F6BE282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Ζουμπουλάκης</w:t>
            </w:r>
            <w:proofErr w:type="spellEnd"/>
            <w:r>
              <w:rPr>
                <w:sz w:val="24"/>
                <w:szCs w:val="24"/>
              </w:rPr>
              <w:t xml:space="preserve"> Μ.-Βλάχος Β.</w:t>
            </w:r>
          </w:p>
        </w:tc>
      </w:tr>
      <w:tr w:rsidR="00CE62CA" w14:paraId="229450D8" w14:textId="77777777">
        <w:trPr>
          <w:trHeight w:val="292"/>
        </w:trPr>
        <w:tc>
          <w:tcPr>
            <w:tcW w:w="1820" w:type="dxa"/>
            <w:gridSpan w:val="2"/>
            <w:vMerge/>
          </w:tcPr>
          <w:p w14:paraId="41B893D3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50" w:type="dxa"/>
            <w:vMerge/>
          </w:tcPr>
          <w:p w14:paraId="610BCABC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1C6D7A45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2EF87917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 – 12.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387" w:type="dxa"/>
          </w:tcPr>
          <w:p w14:paraId="0D4A40E6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Ξενάγηση στους χώρους ΤΟΕ (Εργαστήρια – Βιβλιοθήκες)</w:t>
            </w:r>
          </w:p>
        </w:tc>
        <w:tc>
          <w:tcPr>
            <w:tcW w:w="1284" w:type="dxa"/>
          </w:tcPr>
          <w:p w14:paraId="74A86D5A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C77FF91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Ζησιάδης</w:t>
            </w:r>
            <w:proofErr w:type="spellEnd"/>
            <w:r>
              <w:rPr>
                <w:sz w:val="24"/>
                <w:szCs w:val="24"/>
              </w:rPr>
              <w:t xml:space="preserve"> Δ.</w:t>
            </w:r>
          </w:p>
        </w:tc>
      </w:tr>
      <w:tr w:rsidR="00CE62CA" w14:paraId="6C196F19" w14:textId="77777777">
        <w:tc>
          <w:tcPr>
            <w:tcW w:w="1804" w:type="dxa"/>
            <w:shd w:val="clear" w:color="auto" w:fill="D0CECE" w:themeFill="background2" w:themeFillShade="E6"/>
          </w:tcPr>
          <w:p w14:paraId="2EEE28FD" w14:textId="77777777" w:rsidR="00CE62CA" w:rsidRDefault="00CE62C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66" w:type="dxa"/>
            <w:gridSpan w:val="2"/>
            <w:shd w:val="clear" w:color="auto" w:fill="D0CECE" w:themeFill="background2" w:themeFillShade="E6"/>
          </w:tcPr>
          <w:p w14:paraId="01A7466F" w14:textId="77777777" w:rsidR="00CE62CA" w:rsidRDefault="00CE62CA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91" w:type="dxa"/>
            <w:shd w:val="clear" w:color="auto" w:fill="D0CECE" w:themeFill="background2" w:themeFillShade="E6"/>
          </w:tcPr>
          <w:p w14:paraId="0945BF9C" w14:textId="77777777" w:rsidR="00CE62CA" w:rsidRDefault="00CE62CA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627" w:type="dxa"/>
            <w:shd w:val="clear" w:color="auto" w:fill="D0CECE" w:themeFill="background2" w:themeFillShade="E6"/>
          </w:tcPr>
          <w:p w14:paraId="53D46863" w14:textId="77777777" w:rsidR="00CE62CA" w:rsidRDefault="00CE62CA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4387" w:type="dxa"/>
            <w:shd w:val="clear" w:color="auto" w:fill="D0CECE" w:themeFill="background2" w:themeFillShade="E6"/>
          </w:tcPr>
          <w:p w14:paraId="16B58375" w14:textId="77777777" w:rsidR="00CE62CA" w:rsidRDefault="00CE62CA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84" w:type="dxa"/>
            <w:shd w:val="clear" w:color="auto" w:fill="D0CECE" w:themeFill="background2" w:themeFillShade="E6"/>
          </w:tcPr>
          <w:p w14:paraId="4C80E76F" w14:textId="77777777" w:rsidR="00CE62CA" w:rsidRDefault="00CE62CA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D0CECE" w:themeFill="background2" w:themeFillShade="E6"/>
          </w:tcPr>
          <w:p w14:paraId="083B758E" w14:textId="77777777" w:rsidR="00CE62CA" w:rsidRDefault="00CE62CA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CE62CA" w14:paraId="488715B3" w14:textId="77777777">
        <w:trPr>
          <w:trHeight w:val="147"/>
        </w:trPr>
        <w:tc>
          <w:tcPr>
            <w:tcW w:w="1804" w:type="dxa"/>
            <w:vMerge w:val="restart"/>
          </w:tcPr>
          <w:p w14:paraId="26C7F9DC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Πέμπτη</w:t>
            </w:r>
          </w:p>
          <w:p w14:paraId="60C9366D" w14:textId="4B29E210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19</w:t>
            </w:r>
            <w:r>
              <w:rPr>
                <w:b/>
                <w:sz w:val="24"/>
                <w:szCs w:val="24"/>
              </w:rPr>
              <w:t>/2/202</w:t>
            </w:r>
            <w:r>
              <w:rPr>
                <w:b/>
                <w:sz w:val="24"/>
                <w:szCs w:val="24"/>
                <w:lang w:val="en-US"/>
              </w:rPr>
              <w:t>6</w:t>
            </w:r>
          </w:p>
          <w:p w14:paraId="20D25EC0" w14:textId="1C0404A3" w:rsidR="00ED4DDC" w:rsidRPr="00ED4DDC" w:rsidRDefault="00ED4DD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r w:rsidRPr="00ED4DDC">
              <w:rPr>
                <w:b/>
                <w:color w:val="FF0000"/>
                <w:sz w:val="24"/>
                <w:szCs w:val="24"/>
              </w:rPr>
              <w:t>ΕΚΛΕΙΣΕ</w:t>
            </w:r>
            <w:r>
              <w:rPr>
                <w:b/>
                <w:sz w:val="24"/>
                <w:szCs w:val="24"/>
              </w:rPr>
              <w:t>]</w:t>
            </w:r>
          </w:p>
          <w:p w14:paraId="2239D4B5" w14:textId="77777777" w:rsidR="00CE62CA" w:rsidRDefault="00CE62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FA1E6D1" w14:textId="77777777" w:rsidR="00CE62CA" w:rsidRDefault="00CE62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2120A935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gridSpan w:val="2"/>
            <w:vMerge w:val="restart"/>
          </w:tcPr>
          <w:p w14:paraId="4B59B075" w14:textId="77777777" w:rsidR="00CE62CA" w:rsidRPr="002A6A54" w:rsidRDefault="00524B5E" w:rsidP="00524B5E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217" w:hanging="217"/>
              <w:rPr>
                <w:b/>
                <w:color w:val="C00000"/>
                <w:sz w:val="24"/>
                <w:szCs w:val="24"/>
                <w:highlight w:val="yellow"/>
              </w:rPr>
            </w:pPr>
            <w:r w:rsidRPr="002A6A54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 xml:space="preserve">10ο ΓΕΛ Λάρισας – 34 άτομα </w:t>
            </w:r>
          </w:p>
          <w:p w14:paraId="3389BFEF" w14:textId="77777777" w:rsidR="00CD13FE" w:rsidRDefault="00CD13FE" w:rsidP="00CD13FE">
            <w:pPr>
              <w:spacing w:after="0" w:line="240" w:lineRule="auto"/>
              <w:rPr>
                <w:b/>
                <w:color w:val="C00000"/>
                <w:sz w:val="24"/>
                <w:szCs w:val="24"/>
              </w:rPr>
            </w:pPr>
          </w:p>
          <w:p w14:paraId="7D082274" w14:textId="7E9959D2" w:rsidR="00CD13FE" w:rsidRPr="00CD13FE" w:rsidRDefault="00CD13FE" w:rsidP="00CD13FE">
            <w:pPr>
              <w:spacing w:after="0" w:line="240" w:lineRule="auto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 xml:space="preserve">- </w:t>
            </w:r>
            <w:r w:rsidRPr="00CD13FE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3ο ΓΕΛ Βόλου – 20 άτομα</w:t>
            </w:r>
          </w:p>
        </w:tc>
        <w:tc>
          <w:tcPr>
            <w:tcW w:w="1491" w:type="dxa"/>
            <w:vMerge w:val="restart"/>
          </w:tcPr>
          <w:p w14:paraId="3C1EB1EE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40 - 50</w:t>
            </w:r>
          </w:p>
        </w:tc>
        <w:tc>
          <w:tcPr>
            <w:tcW w:w="1627" w:type="dxa"/>
          </w:tcPr>
          <w:p w14:paraId="009CBF9F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 – 10.00</w:t>
            </w:r>
          </w:p>
        </w:tc>
        <w:tc>
          <w:tcPr>
            <w:tcW w:w="4387" w:type="dxa"/>
          </w:tcPr>
          <w:p w14:paraId="186FE72B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Υποδοχή μαθητών – καλωσόρισμα – Παρουσίαση Προγράμματος Σπουδών ΤΟΕ</w:t>
            </w:r>
          </w:p>
        </w:tc>
        <w:tc>
          <w:tcPr>
            <w:tcW w:w="1284" w:type="dxa"/>
          </w:tcPr>
          <w:p w14:paraId="18041D23" w14:textId="77777777" w:rsidR="00CE62CA" w:rsidRDefault="007679B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70DE95C0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623DAA1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Μεταξάς Θ.</w:t>
            </w:r>
          </w:p>
        </w:tc>
      </w:tr>
      <w:tr w:rsidR="00CE62CA" w14:paraId="4AA388BE" w14:textId="77777777">
        <w:trPr>
          <w:trHeight w:val="146"/>
        </w:trPr>
        <w:tc>
          <w:tcPr>
            <w:tcW w:w="1804" w:type="dxa"/>
            <w:vMerge/>
          </w:tcPr>
          <w:p w14:paraId="01584B3F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gridSpan w:val="2"/>
            <w:vMerge/>
          </w:tcPr>
          <w:p w14:paraId="334B73D9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70A81C01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7C474556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11.00</w:t>
            </w:r>
          </w:p>
        </w:tc>
        <w:tc>
          <w:tcPr>
            <w:tcW w:w="4387" w:type="dxa"/>
          </w:tcPr>
          <w:p w14:paraId="553BFD49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Ανοικτή συζήτηση – Το μέλλον και οι επαγγελματικές προοπτικές των αποφοίτων ΤΟΕ</w:t>
            </w:r>
          </w:p>
        </w:tc>
        <w:tc>
          <w:tcPr>
            <w:tcW w:w="1284" w:type="dxa"/>
          </w:tcPr>
          <w:p w14:paraId="7970BBE6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4E55359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 συνάδελφοι</w:t>
            </w:r>
          </w:p>
          <w:p w14:paraId="1CBB73A5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(δηλώνουν όσοι θέλουν να συμμετέχουν)</w:t>
            </w:r>
          </w:p>
          <w:p w14:paraId="5E505396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Ζουμπουλάκης</w:t>
            </w:r>
            <w:proofErr w:type="spellEnd"/>
            <w:r>
              <w:rPr>
                <w:sz w:val="24"/>
                <w:szCs w:val="24"/>
              </w:rPr>
              <w:t xml:space="preserve"> Μ.-Βλάχος Β.</w:t>
            </w:r>
          </w:p>
        </w:tc>
      </w:tr>
      <w:tr w:rsidR="00CE62CA" w14:paraId="0D59E245" w14:textId="77777777">
        <w:trPr>
          <w:trHeight w:val="146"/>
        </w:trPr>
        <w:tc>
          <w:tcPr>
            <w:tcW w:w="1804" w:type="dxa"/>
            <w:vMerge/>
          </w:tcPr>
          <w:p w14:paraId="7EC1C666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gridSpan w:val="2"/>
            <w:vMerge/>
          </w:tcPr>
          <w:p w14:paraId="6AE52E0A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7524208D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0601C939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 12.00</w:t>
            </w:r>
          </w:p>
        </w:tc>
        <w:tc>
          <w:tcPr>
            <w:tcW w:w="4387" w:type="dxa"/>
          </w:tcPr>
          <w:p w14:paraId="0D9136E6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Παρακολούθηση μαθήματος “Δημόσια Οικονομική ΙΙ’ </w:t>
            </w:r>
          </w:p>
        </w:tc>
        <w:tc>
          <w:tcPr>
            <w:tcW w:w="1284" w:type="dxa"/>
          </w:tcPr>
          <w:p w14:paraId="16F3C8F5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Β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</w:tcPr>
          <w:p w14:paraId="217129B6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Κολλιας</w:t>
            </w:r>
            <w:proofErr w:type="spellEnd"/>
            <w:r>
              <w:rPr>
                <w:sz w:val="24"/>
                <w:szCs w:val="24"/>
              </w:rPr>
              <w:t xml:space="preserve"> Χρ.</w:t>
            </w:r>
          </w:p>
        </w:tc>
      </w:tr>
      <w:tr w:rsidR="00CE62CA" w14:paraId="1C05BDDB" w14:textId="77777777">
        <w:trPr>
          <w:trHeight w:val="146"/>
        </w:trPr>
        <w:tc>
          <w:tcPr>
            <w:tcW w:w="1804" w:type="dxa"/>
            <w:vMerge/>
          </w:tcPr>
          <w:p w14:paraId="4C4A188E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gridSpan w:val="2"/>
            <w:vMerge/>
          </w:tcPr>
          <w:p w14:paraId="519CCEDC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07B8AE82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530B69DF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 – 12.30</w:t>
            </w:r>
          </w:p>
        </w:tc>
        <w:tc>
          <w:tcPr>
            <w:tcW w:w="4387" w:type="dxa"/>
          </w:tcPr>
          <w:p w14:paraId="77E97623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Ξενάγηση στους χώρους ΤΟΕ (Εργαστήρια – Βιβλιοθήκες)</w:t>
            </w:r>
          </w:p>
        </w:tc>
        <w:tc>
          <w:tcPr>
            <w:tcW w:w="1284" w:type="dxa"/>
          </w:tcPr>
          <w:p w14:paraId="52660CA8" w14:textId="77777777" w:rsidR="00CE62CA" w:rsidRDefault="00CE62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0007142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Ζησιάδης</w:t>
            </w:r>
            <w:proofErr w:type="spellEnd"/>
            <w:r>
              <w:rPr>
                <w:sz w:val="24"/>
                <w:szCs w:val="24"/>
              </w:rPr>
              <w:t xml:space="preserve"> Δ.</w:t>
            </w:r>
          </w:p>
        </w:tc>
      </w:tr>
      <w:tr w:rsidR="00CE62CA" w14:paraId="28516934" w14:textId="77777777">
        <w:trPr>
          <w:trHeight w:val="375"/>
        </w:trPr>
        <w:tc>
          <w:tcPr>
            <w:tcW w:w="1804" w:type="dxa"/>
            <w:vMerge w:val="restart"/>
          </w:tcPr>
          <w:p w14:paraId="23513BF9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Παρασκευή</w:t>
            </w:r>
          </w:p>
          <w:p w14:paraId="7E7688E2" w14:textId="77777777" w:rsidR="00CE62CA" w:rsidRDefault="007679BB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  <w:lang w:val="en-US"/>
              </w:rPr>
              <w:t>0</w:t>
            </w:r>
            <w:r>
              <w:rPr>
                <w:b/>
                <w:sz w:val="24"/>
                <w:szCs w:val="24"/>
              </w:rPr>
              <w:t>/2/202</w:t>
            </w:r>
            <w:r>
              <w:rPr>
                <w:b/>
                <w:sz w:val="24"/>
                <w:szCs w:val="24"/>
                <w:lang w:val="en-US"/>
              </w:rPr>
              <w:t>6</w:t>
            </w:r>
          </w:p>
          <w:p w14:paraId="246E469B" w14:textId="77777777" w:rsidR="00CE62CA" w:rsidRDefault="00CE62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35976F91" w14:textId="15F6FFAA" w:rsidR="00CE62CA" w:rsidRDefault="008D637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r w:rsidRPr="008D6377">
              <w:rPr>
                <w:b/>
                <w:color w:val="FF0000"/>
                <w:sz w:val="24"/>
                <w:szCs w:val="24"/>
              </w:rPr>
              <w:t>ΕΚΛΕΙΣΕ</w:t>
            </w:r>
            <w:r>
              <w:rPr>
                <w:b/>
                <w:sz w:val="24"/>
                <w:szCs w:val="24"/>
              </w:rPr>
              <w:t>]</w:t>
            </w:r>
          </w:p>
          <w:p w14:paraId="0D9FDD8E" w14:textId="77777777" w:rsidR="00CE62CA" w:rsidRDefault="00CE62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490335D3" w14:textId="77777777" w:rsidR="00CE62CA" w:rsidRDefault="00CE62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B34C40F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gridSpan w:val="2"/>
            <w:vMerge w:val="restart"/>
          </w:tcPr>
          <w:p w14:paraId="52523636" w14:textId="77777777" w:rsidR="00CE62CA" w:rsidRDefault="00CE62CA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  <w:p w14:paraId="36F68963" w14:textId="77777777" w:rsidR="00CE62CA" w:rsidRDefault="0027587A">
            <w:pPr>
              <w:pStyle w:val="a7"/>
              <w:spacing w:after="0" w:line="240" w:lineRule="auto"/>
              <w:ind w:left="76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27587A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- 5ο ΓΕΛ ΒΟΛΟΥ – 33 άτομα</w:t>
            </w:r>
          </w:p>
          <w:p w14:paraId="2B0177A7" w14:textId="77777777" w:rsidR="00A55479" w:rsidRDefault="00A55479">
            <w:pPr>
              <w:pStyle w:val="a7"/>
              <w:spacing w:after="0" w:line="240" w:lineRule="auto"/>
              <w:ind w:left="76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</w:p>
          <w:p w14:paraId="147DEE83" w14:textId="77777777" w:rsidR="00A55479" w:rsidRDefault="00A55479">
            <w:pPr>
              <w:pStyle w:val="a7"/>
              <w:spacing w:after="0" w:line="240" w:lineRule="auto"/>
              <w:ind w:left="76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2A6A54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- ΓΕΛ ΝΙΚΑΙΑΣ ΛΆΡΙΣΑΣ – 14 άτομα</w:t>
            </w:r>
            <w:r w:rsidR="005729C4">
              <w:rPr>
                <w:rFonts w:ascii="Book Antiqua" w:eastAsia="Calibri" w:hAnsi="Book Antiqua" w:cs="Times New Roman"/>
                <w:b/>
                <w:sz w:val="24"/>
                <w:szCs w:val="24"/>
              </w:rPr>
              <w:t xml:space="preserve"> (προσέλευση στις 10:00)</w:t>
            </w:r>
          </w:p>
          <w:p w14:paraId="34CAACC2" w14:textId="77777777" w:rsidR="008D6377" w:rsidRDefault="008D6377">
            <w:pPr>
              <w:pStyle w:val="a7"/>
              <w:spacing w:after="0" w:line="240" w:lineRule="auto"/>
              <w:ind w:left="76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</w:rPr>
              <w:t xml:space="preserve">- </w:t>
            </w:r>
            <w:r w:rsidRPr="008D6377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2ο ΓΕΛ Καρδίτσας – 15 άτομα</w:t>
            </w:r>
          </w:p>
          <w:p w14:paraId="72580F97" w14:textId="4E4636C3" w:rsidR="00236312" w:rsidRDefault="00236312">
            <w:pPr>
              <w:pStyle w:val="a7"/>
              <w:spacing w:after="0" w:line="240" w:lineRule="auto"/>
              <w:ind w:left="76"/>
              <w:rPr>
                <w:b/>
                <w:sz w:val="24"/>
                <w:szCs w:val="24"/>
                <w:u w:val="single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</w:rPr>
              <w:t xml:space="preserve">- </w:t>
            </w:r>
            <w:r w:rsidRPr="0023631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ΓΕΛ</w:t>
            </w:r>
            <w:r>
              <w:rPr>
                <w:rFonts w:ascii="Book Antiqua" w:eastAsia="Calibri" w:hAnsi="Book Antiqua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631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Αργαλαστή</w:t>
            </w:r>
            <w:bookmarkStart w:id="0" w:name="_GoBack"/>
            <w:bookmarkEnd w:id="0"/>
            <w:r w:rsidRPr="0023631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ς</w:t>
            </w:r>
            <w:proofErr w:type="spellEnd"/>
            <w:r w:rsidRPr="0023631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- 12 άτομα</w:t>
            </w:r>
          </w:p>
        </w:tc>
        <w:tc>
          <w:tcPr>
            <w:tcW w:w="1491" w:type="dxa"/>
            <w:vMerge w:val="restart"/>
          </w:tcPr>
          <w:p w14:paraId="375B1076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50 - 60</w:t>
            </w:r>
          </w:p>
        </w:tc>
        <w:tc>
          <w:tcPr>
            <w:tcW w:w="1627" w:type="dxa"/>
          </w:tcPr>
          <w:p w14:paraId="3B935B67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 – 10.00</w:t>
            </w:r>
          </w:p>
        </w:tc>
        <w:tc>
          <w:tcPr>
            <w:tcW w:w="4387" w:type="dxa"/>
          </w:tcPr>
          <w:p w14:paraId="1F2664C6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Υποδοχή μαθητών – καλωσόρισμα – Παρουσίαση Προγράμματος Σπουδών ΤΟΕ</w:t>
            </w:r>
          </w:p>
        </w:tc>
        <w:tc>
          <w:tcPr>
            <w:tcW w:w="1284" w:type="dxa"/>
          </w:tcPr>
          <w:p w14:paraId="1EF4B80E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2D45A670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40ED6C0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Μεταξάς Θ.</w:t>
            </w:r>
          </w:p>
        </w:tc>
      </w:tr>
      <w:tr w:rsidR="00CE62CA" w14:paraId="3C88CD4C" w14:textId="77777777">
        <w:trPr>
          <w:trHeight w:val="375"/>
        </w:trPr>
        <w:tc>
          <w:tcPr>
            <w:tcW w:w="1804" w:type="dxa"/>
            <w:vMerge/>
          </w:tcPr>
          <w:p w14:paraId="563DC77B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gridSpan w:val="2"/>
            <w:vMerge/>
          </w:tcPr>
          <w:p w14:paraId="1B1AA07D" w14:textId="77777777" w:rsidR="00CE62CA" w:rsidRDefault="00CE62C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59" w:hanging="283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678B96FA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712BDE2B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11.00</w:t>
            </w:r>
          </w:p>
        </w:tc>
        <w:tc>
          <w:tcPr>
            <w:tcW w:w="4387" w:type="dxa"/>
          </w:tcPr>
          <w:p w14:paraId="3AF7004C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Παρουσίαση </w:t>
            </w:r>
            <w:r>
              <w:rPr>
                <w:sz w:val="24"/>
                <w:szCs w:val="24"/>
                <w:lang w:val="en-US"/>
              </w:rPr>
              <w:t>ERASMUS</w:t>
            </w:r>
            <w:r>
              <w:rPr>
                <w:sz w:val="24"/>
                <w:szCs w:val="24"/>
              </w:rPr>
              <w:t xml:space="preserve"> – Μαρτυρίες φοιτητών </w:t>
            </w:r>
          </w:p>
        </w:tc>
        <w:tc>
          <w:tcPr>
            <w:tcW w:w="1284" w:type="dxa"/>
          </w:tcPr>
          <w:p w14:paraId="30D33402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317F06BF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Αρβανιτίδης</w:t>
            </w:r>
            <w:proofErr w:type="spellEnd"/>
            <w:r>
              <w:rPr>
                <w:sz w:val="24"/>
                <w:szCs w:val="24"/>
              </w:rPr>
              <w:t xml:space="preserve"> Π. &amp; Βέργου Π.</w:t>
            </w:r>
          </w:p>
          <w:p w14:paraId="713294F1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 φοιτητές που συμμετείχαν στο πρόγραμμα</w:t>
            </w:r>
          </w:p>
        </w:tc>
      </w:tr>
      <w:tr w:rsidR="00CE62CA" w14:paraId="735EE5B8" w14:textId="77777777">
        <w:trPr>
          <w:trHeight w:val="375"/>
        </w:trPr>
        <w:tc>
          <w:tcPr>
            <w:tcW w:w="1804" w:type="dxa"/>
            <w:vMerge/>
          </w:tcPr>
          <w:p w14:paraId="6738BE3D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gridSpan w:val="2"/>
            <w:vMerge/>
          </w:tcPr>
          <w:p w14:paraId="06E71E01" w14:textId="77777777" w:rsidR="00CE62CA" w:rsidRDefault="00CE62C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59" w:hanging="283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6B76B8CB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449C38EF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 12.00</w:t>
            </w:r>
          </w:p>
        </w:tc>
        <w:tc>
          <w:tcPr>
            <w:tcW w:w="4387" w:type="dxa"/>
          </w:tcPr>
          <w:p w14:paraId="384105F6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Ανοικτή συζήτηση – Το μέλλον και οι επαγγελματικές προοπτικές των αποφοίτων ΤΟΕ</w:t>
            </w:r>
          </w:p>
        </w:tc>
        <w:tc>
          <w:tcPr>
            <w:tcW w:w="1284" w:type="dxa"/>
          </w:tcPr>
          <w:p w14:paraId="318E7FBE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42C7598A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 συνάδελφοι</w:t>
            </w:r>
          </w:p>
          <w:p w14:paraId="74C2E1D7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(δηλώνουν όσοι θέλουν να συμμετέχουν)</w:t>
            </w:r>
          </w:p>
        </w:tc>
      </w:tr>
      <w:tr w:rsidR="00CE62CA" w14:paraId="006C692F" w14:textId="77777777">
        <w:trPr>
          <w:trHeight w:val="375"/>
        </w:trPr>
        <w:tc>
          <w:tcPr>
            <w:tcW w:w="1804" w:type="dxa"/>
            <w:vMerge/>
          </w:tcPr>
          <w:p w14:paraId="1A9FC459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gridSpan w:val="2"/>
            <w:vMerge/>
          </w:tcPr>
          <w:p w14:paraId="7E3C5196" w14:textId="77777777" w:rsidR="00CE62CA" w:rsidRDefault="00CE62C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59" w:hanging="283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6B12DDBA" w14:textId="77777777" w:rsidR="00CE62CA" w:rsidRDefault="00CE62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7" w:type="dxa"/>
          </w:tcPr>
          <w:p w14:paraId="4DD11AB0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 – 12.30</w:t>
            </w:r>
          </w:p>
        </w:tc>
        <w:tc>
          <w:tcPr>
            <w:tcW w:w="4387" w:type="dxa"/>
          </w:tcPr>
          <w:p w14:paraId="69F99DFD" w14:textId="77777777" w:rsidR="00CE62CA" w:rsidRDefault="007679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Παρουσίαση της δράσης “Ολυμπιάδα Οικονομικών’</w:t>
            </w:r>
          </w:p>
        </w:tc>
        <w:tc>
          <w:tcPr>
            <w:tcW w:w="1284" w:type="dxa"/>
          </w:tcPr>
          <w:p w14:paraId="282EDAC3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Α2</w:t>
            </w:r>
          </w:p>
        </w:tc>
        <w:tc>
          <w:tcPr>
            <w:tcW w:w="2126" w:type="dxa"/>
          </w:tcPr>
          <w:p w14:paraId="288B3B3D" w14:textId="77777777" w:rsidR="00CE62CA" w:rsidRDefault="007679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Ζαχείλας</w:t>
            </w:r>
            <w:proofErr w:type="spellEnd"/>
            <w:r>
              <w:rPr>
                <w:sz w:val="24"/>
                <w:szCs w:val="24"/>
              </w:rPr>
              <w:t xml:space="preserve"> Λ.</w:t>
            </w:r>
          </w:p>
        </w:tc>
      </w:tr>
    </w:tbl>
    <w:p w14:paraId="5A0BD144" w14:textId="77777777" w:rsidR="00CE62CA" w:rsidRDefault="00CE62CA">
      <w:pPr>
        <w:rPr>
          <w:sz w:val="24"/>
          <w:szCs w:val="24"/>
        </w:rPr>
      </w:pPr>
    </w:p>
    <w:p w14:paraId="12680974" w14:textId="77777777" w:rsidR="00CE62CA" w:rsidRDefault="00CE62CA">
      <w:pPr>
        <w:rPr>
          <w:sz w:val="24"/>
          <w:szCs w:val="24"/>
        </w:rPr>
      </w:pPr>
    </w:p>
    <w:sectPr w:rsidR="00CE62CA">
      <w:foot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DDA6D" w14:textId="77777777" w:rsidR="00254E41" w:rsidRDefault="00254E41">
      <w:pPr>
        <w:spacing w:line="240" w:lineRule="auto"/>
      </w:pPr>
      <w:r>
        <w:separator/>
      </w:r>
    </w:p>
  </w:endnote>
  <w:endnote w:type="continuationSeparator" w:id="0">
    <w:p w14:paraId="4527FAB5" w14:textId="77777777" w:rsidR="00254E41" w:rsidRDefault="00254E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7291992"/>
    </w:sdtPr>
    <w:sdtEndPr/>
    <w:sdtContent>
      <w:p w14:paraId="2EC2BDDA" w14:textId="2A24F470" w:rsidR="00CE62CA" w:rsidRDefault="007679B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312">
          <w:rPr>
            <w:noProof/>
          </w:rPr>
          <w:t>4</w:t>
        </w:r>
        <w:r>
          <w:fldChar w:fldCharType="end"/>
        </w:r>
      </w:p>
    </w:sdtContent>
  </w:sdt>
  <w:p w14:paraId="7FFA2890" w14:textId="77777777" w:rsidR="00CE62CA" w:rsidRDefault="00CE62C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2D54F" w14:textId="77777777" w:rsidR="00254E41" w:rsidRDefault="00254E41">
      <w:pPr>
        <w:spacing w:after="0"/>
      </w:pPr>
      <w:r>
        <w:separator/>
      </w:r>
    </w:p>
  </w:footnote>
  <w:footnote w:type="continuationSeparator" w:id="0">
    <w:p w14:paraId="43EE73D8" w14:textId="77777777" w:rsidR="00254E41" w:rsidRDefault="00254E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F2469"/>
    <w:multiLevelType w:val="hybridMultilevel"/>
    <w:tmpl w:val="E61C4F80"/>
    <w:lvl w:ilvl="0" w:tplc="0408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" w15:restartNumberingAfterBreak="0">
    <w:nsid w:val="267214CA"/>
    <w:multiLevelType w:val="hybridMultilevel"/>
    <w:tmpl w:val="7B6C80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F2D59"/>
    <w:multiLevelType w:val="multilevel"/>
    <w:tmpl w:val="6AEF2D5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40"/>
    <w:rsid w:val="000005DA"/>
    <w:rsid w:val="00002BDD"/>
    <w:rsid w:val="000035A4"/>
    <w:rsid w:val="00006D9B"/>
    <w:rsid w:val="00035829"/>
    <w:rsid w:val="000909D3"/>
    <w:rsid w:val="000C33C2"/>
    <w:rsid w:val="000D4BDA"/>
    <w:rsid w:val="00130842"/>
    <w:rsid w:val="00161B40"/>
    <w:rsid w:val="00165340"/>
    <w:rsid w:val="00174F1B"/>
    <w:rsid w:val="001C1032"/>
    <w:rsid w:val="001C6051"/>
    <w:rsid w:val="001C695C"/>
    <w:rsid w:val="001F03C9"/>
    <w:rsid w:val="001F1443"/>
    <w:rsid w:val="002001D9"/>
    <w:rsid w:val="00215FE1"/>
    <w:rsid w:val="0022497F"/>
    <w:rsid w:val="0022668B"/>
    <w:rsid w:val="00236312"/>
    <w:rsid w:val="002407D7"/>
    <w:rsid w:val="00240A66"/>
    <w:rsid w:val="00254E41"/>
    <w:rsid w:val="00262353"/>
    <w:rsid w:val="00270088"/>
    <w:rsid w:val="0027587A"/>
    <w:rsid w:val="00293F7C"/>
    <w:rsid w:val="002A6A54"/>
    <w:rsid w:val="002B212F"/>
    <w:rsid w:val="002E6EBB"/>
    <w:rsid w:val="002F1E16"/>
    <w:rsid w:val="00304665"/>
    <w:rsid w:val="00307005"/>
    <w:rsid w:val="003312E8"/>
    <w:rsid w:val="00334082"/>
    <w:rsid w:val="00357767"/>
    <w:rsid w:val="003846D2"/>
    <w:rsid w:val="003C2525"/>
    <w:rsid w:val="003D4B2A"/>
    <w:rsid w:val="003E1044"/>
    <w:rsid w:val="00440E0A"/>
    <w:rsid w:val="0048416F"/>
    <w:rsid w:val="00492C53"/>
    <w:rsid w:val="004944B7"/>
    <w:rsid w:val="004E282D"/>
    <w:rsid w:val="005040D0"/>
    <w:rsid w:val="00524B5E"/>
    <w:rsid w:val="0053420F"/>
    <w:rsid w:val="00550616"/>
    <w:rsid w:val="00560220"/>
    <w:rsid w:val="005729C4"/>
    <w:rsid w:val="00584B76"/>
    <w:rsid w:val="005C54C3"/>
    <w:rsid w:val="005D43FF"/>
    <w:rsid w:val="005E4BE3"/>
    <w:rsid w:val="005F54FB"/>
    <w:rsid w:val="0062333C"/>
    <w:rsid w:val="0064062D"/>
    <w:rsid w:val="0067546E"/>
    <w:rsid w:val="006A742B"/>
    <w:rsid w:val="006A7E06"/>
    <w:rsid w:val="006B7F50"/>
    <w:rsid w:val="006C346B"/>
    <w:rsid w:val="006C5D39"/>
    <w:rsid w:val="006D326D"/>
    <w:rsid w:val="00717801"/>
    <w:rsid w:val="00720932"/>
    <w:rsid w:val="007679BB"/>
    <w:rsid w:val="007767E9"/>
    <w:rsid w:val="007833FD"/>
    <w:rsid w:val="00794571"/>
    <w:rsid w:val="007B58D8"/>
    <w:rsid w:val="007F7242"/>
    <w:rsid w:val="00811A6E"/>
    <w:rsid w:val="00834F9D"/>
    <w:rsid w:val="00876529"/>
    <w:rsid w:val="008C6680"/>
    <w:rsid w:val="008D6377"/>
    <w:rsid w:val="008D7E90"/>
    <w:rsid w:val="00902438"/>
    <w:rsid w:val="009052B3"/>
    <w:rsid w:val="0090791A"/>
    <w:rsid w:val="0092510B"/>
    <w:rsid w:val="009624B9"/>
    <w:rsid w:val="0097025C"/>
    <w:rsid w:val="009B19A2"/>
    <w:rsid w:val="009E0827"/>
    <w:rsid w:val="00A235B0"/>
    <w:rsid w:val="00A55479"/>
    <w:rsid w:val="00A561A4"/>
    <w:rsid w:val="00A576B2"/>
    <w:rsid w:val="00AB3443"/>
    <w:rsid w:val="00AB5286"/>
    <w:rsid w:val="00AE69FE"/>
    <w:rsid w:val="00AE7E4A"/>
    <w:rsid w:val="00B43033"/>
    <w:rsid w:val="00B80115"/>
    <w:rsid w:val="00BB087E"/>
    <w:rsid w:val="00BB2AB4"/>
    <w:rsid w:val="00BB2C1A"/>
    <w:rsid w:val="00BC1D7A"/>
    <w:rsid w:val="00BC60CA"/>
    <w:rsid w:val="00C53F36"/>
    <w:rsid w:val="00C6518F"/>
    <w:rsid w:val="00C855EC"/>
    <w:rsid w:val="00CC26D4"/>
    <w:rsid w:val="00CD13FE"/>
    <w:rsid w:val="00CE62CA"/>
    <w:rsid w:val="00CF0D0D"/>
    <w:rsid w:val="00D20245"/>
    <w:rsid w:val="00D207A5"/>
    <w:rsid w:val="00D364AA"/>
    <w:rsid w:val="00D47A8A"/>
    <w:rsid w:val="00D530BB"/>
    <w:rsid w:val="00D567E8"/>
    <w:rsid w:val="00D72F7E"/>
    <w:rsid w:val="00D810F2"/>
    <w:rsid w:val="00DC2E1E"/>
    <w:rsid w:val="00DD3ECC"/>
    <w:rsid w:val="00DE0AF9"/>
    <w:rsid w:val="00E32111"/>
    <w:rsid w:val="00E96C1D"/>
    <w:rsid w:val="00EB3387"/>
    <w:rsid w:val="00ED31C2"/>
    <w:rsid w:val="00ED4DDC"/>
    <w:rsid w:val="00EE1F6F"/>
    <w:rsid w:val="00EF1B2A"/>
    <w:rsid w:val="00F6398C"/>
    <w:rsid w:val="00FA57B1"/>
    <w:rsid w:val="00FC36F5"/>
    <w:rsid w:val="00FE7133"/>
    <w:rsid w:val="0EB01B25"/>
    <w:rsid w:val="0F656151"/>
    <w:rsid w:val="10BE30D5"/>
    <w:rsid w:val="208E45D2"/>
    <w:rsid w:val="2FD94849"/>
    <w:rsid w:val="3E3F294E"/>
    <w:rsid w:val="44A824DF"/>
    <w:rsid w:val="4C555ECC"/>
    <w:rsid w:val="4DA71852"/>
    <w:rsid w:val="4FD87957"/>
    <w:rsid w:val="61A23C3A"/>
    <w:rsid w:val="64DC1834"/>
    <w:rsid w:val="67961E25"/>
    <w:rsid w:val="67A52FC8"/>
    <w:rsid w:val="695348DB"/>
    <w:rsid w:val="6A593792"/>
    <w:rsid w:val="765B108A"/>
    <w:rsid w:val="7BEA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282FF"/>
  <w15:docId w15:val="{EE822186-F5B4-41E3-A1DA-2B1FDB52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pacing w:after="0" w:line="240" w:lineRule="auto"/>
    </w:pPr>
  </w:style>
  <w:style w:type="paragraph" w:styleId="a5">
    <w:name w:val="header"/>
    <w:basedOn w:val="a"/>
    <w:link w:val="Char1"/>
    <w:uiPriority w:val="99"/>
    <w:unhideWhenUsed/>
    <w:qFormat/>
    <w:pPr>
      <w:tabs>
        <w:tab w:val="center" w:pos="4153"/>
        <w:tab w:val="right" w:pos="8306"/>
      </w:tabs>
      <w:spacing w:after="0" w:line="240" w:lineRule="auto"/>
    </w:p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Ανοιχτόχρωμο πλέγμα πίνακα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Char1">
    <w:name w:val="Κεφαλίδα Char"/>
    <w:basedOn w:val="a0"/>
    <w:link w:val="a5"/>
    <w:uiPriority w:val="99"/>
    <w:qFormat/>
  </w:style>
  <w:style w:type="character" w:customStyle="1" w:styleId="Char0">
    <w:name w:val="Υποσέλιδο Char"/>
    <w:basedOn w:val="a0"/>
    <w:link w:val="a4"/>
    <w:uiPriority w:val="99"/>
    <w:qFormat/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513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metaxas</dc:creator>
  <cp:lastModifiedBy>ATHANASIADI KORALIA</cp:lastModifiedBy>
  <cp:revision>29</cp:revision>
  <cp:lastPrinted>2023-02-13T12:25:00Z</cp:lastPrinted>
  <dcterms:created xsi:type="dcterms:W3CDTF">2024-02-07T09:13:00Z</dcterms:created>
  <dcterms:modified xsi:type="dcterms:W3CDTF">2026-02-11T11:06:00Z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4A318ABD0E2A4ECC929BE39CBC5FF020_13</vt:lpwstr>
  </property>
</Properties>
</file>