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5BD7A7" w14:textId="77777777" w:rsidR="0040360C" w:rsidRPr="00EB53A1" w:rsidRDefault="002230A4" w:rsidP="0040360C">
      <w:pPr>
        <w:spacing w:line="360" w:lineRule="auto"/>
        <w:jc w:val="center"/>
        <w:rPr>
          <w:rFonts w:asciiTheme="majorHAnsi" w:hAnsiTheme="majorHAnsi"/>
          <w:b/>
          <w:sz w:val="22"/>
          <w:szCs w:val="22"/>
          <w:lang w:val="el-GR"/>
        </w:rPr>
      </w:pPr>
      <w:r>
        <w:rPr>
          <w:rFonts w:ascii="Helvetica" w:hAnsi="Helvetica" w:cs="Helvetica"/>
          <w:noProof/>
          <w:sz w:val="24"/>
          <w:szCs w:val="24"/>
          <w:lang w:val="el-GR" w:eastAsia="el-GR"/>
        </w:rPr>
        <w:drawing>
          <wp:inline distT="0" distB="0" distL="0" distR="0" wp14:anchorId="69C6DC72" wp14:editId="0D03E2AD">
            <wp:extent cx="5274310" cy="968715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6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CE70D" w14:textId="31BCC6A8" w:rsidR="00057DBE" w:rsidRPr="000E41B7" w:rsidRDefault="00057DBE" w:rsidP="00057DBE">
      <w:pPr>
        <w:spacing w:line="276" w:lineRule="auto"/>
        <w:jc w:val="center"/>
        <w:rPr>
          <w:rFonts w:asciiTheme="minorHAnsi" w:hAnsiTheme="minorHAnsi" w:cstheme="minorHAnsi"/>
          <w:lang w:val="el-GR"/>
        </w:rPr>
      </w:pPr>
      <w:r w:rsidRPr="000E41B7">
        <w:rPr>
          <w:rFonts w:asciiTheme="minorHAnsi" w:hAnsiTheme="minorHAnsi" w:cstheme="minorHAnsi"/>
          <w:lang w:val="el-GR"/>
        </w:rPr>
        <w:t xml:space="preserve">Εβδομάδα Ανοικτών Θυρών  </w:t>
      </w:r>
      <w:r w:rsidR="00AE3FEE">
        <w:rPr>
          <w:rFonts w:asciiTheme="minorHAnsi" w:hAnsiTheme="minorHAnsi" w:cstheme="minorHAnsi"/>
          <w:lang w:val="el-GR"/>
        </w:rPr>
        <w:t>16</w:t>
      </w:r>
      <w:r w:rsidR="0059329E">
        <w:rPr>
          <w:rFonts w:asciiTheme="minorHAnsi" w:hAnsiTheme="minorHAnsi" w:cstheme="minorHAnsi"/>
          <w:lang w:val="el-GR"/>
        </w:rPr>
        <w:t>-2</w:t>
      </w:r>
      <w:r w:rsidR="00AE3FEE">
        <w:rPr>
          <w:rFonts w:asciiTheme="minorHAnsi" w:hAnsiTheme="minorHAnsi" w:cstheme="minorHAnsi"/>
          <w:lang w:val="el-GR"/>
        </w:rPr>
        <w:t>0</w:t>
      </w:r>
      <w:r w:rsidR="00404F62">
        <w:rPr>
          <w:rFonts w:asciiTheme="minorHAnsi" w:hAnsiTheme="minorHAnsi" w:cstheme="minorHAnsi"/>
          <w:lang w:val="el-GR"/>
        </w:rPr>
        <w:t xml:space="preserve"> Φεβρουαρίου</w:t>
      </w:r>
      <w:r w:rsidR="00F464B2">
        <w:rPr>
          <w:rFonts w:asciiTheme="minorHAnsi" w:hAnsiTheme="minorHAnsi" w:cstheme="minorHAnsi"/>
          <w:lang w:val="el-GR"/>
        </w:rPr>
        <w:t xml:space="preserve"> 202</w:t>
      </w:r>
      <w:r w:rsidR="00AE3FEE">
        <w:rPr>
          <w:rFonts w:asciiTheme="minorHAnsi" w:hAnsiTheme="minorHAnsi" w:cstheme="minorHAnsi"/>
          <w:lang w:val="el-GR"/>
        </w:rPr>
        <w:t>6</w:t>
      </w:r>
    </w:p>
    <w:p w14:paraId="58E8BF34" w14:textId="77777777" w:rsidR="00057DBE" w:rsidRPr="000E41B7" w:rsidRDefault="00057DBE" w:rsidP="00057DBE">
      <w:pPr>
        <w:spacing w:line="276" w:lineRule="auto"/>
        <w:jc w:val="center"/>
        <w:rPr>
          <w:rFonts w:asciiTheme="minorHAnsi" w:hAnsiTheme="minorHAnsi" w:cstheme="minorHAnsi"/>
          <w:lang w:val="el-GR"/>
        </w:rPr>
      </w:pPr>
      <w:r w:rsidRPr="000E41B7">
        <w:rPr>
          <w:rFonts w:asciiTheme="minorHAnsi" w:hAnsiTheme="minorHAnsi" w:cstheme="minorHAnsi"/>
          <w:lang w:val="el-GR"/>
        </w:rPr>
        <w:t>ΠΡΟΓΡΑΜΜΑ ΕΠΙΣΚΕΨΗΣ ΣΧΟΛΕΙΩΝ ΣΤΟ ΤΕ</w:t>
      </w:r>
      <w:r w:rsidR="00F464B2">
        <w:rPr>
          <w:rFonts w:asciiTheme="minorHAnsi" w:hAnsiTheme="minorHAnsi" w:cstheme="minorHAnsi"/>
          <w:lang w:val="el-GR"/>
        </w:rPr>
        <w:t>ΦΑΑ του Πανεπιστημίου Θεσσαλίας</w:t>
      </w:r>
    </w:p>
    <w:p w14:paraId="73FC13CA" w14:textId="77777777" w:rsidR="00057DBE" w:rsidRPr="000E41B7" w:rsidRDefault="00057DBE" w:rsidP="00057DBE">
      <w:pPr>
        <w:spacing w:line="276" w:lineRule="auto"/>
        <w:ind w:left="-851"/>
        <w:jc w:val="both"/>
        <w:rPr>
          <w:rFonts w:asciiTheme="minorHAnsi" w:hAnsiTheme="minorHAnsi" w:cstheme="minorHAnsi"/>
          <w:lang w:val="el-GR"/>
        </w:rPr>
      </w:pPr>
    </w:p>
    <w:p w14:paraId="28902DC9" w14:textId="4CA91187" w:rsidR="00057DBE" w:rsidRPr="00057DBE" w:rsidRDefault="00057DBE" w:rsidP="00057DBE">
      <w:pPr>
        <w:jc w:val="both"/>
        <w:rPr>
          <w:rFonts w:asciiTheme="minorHAnsi" w:hAnsiTheme="minorHAnsi" w:cstheme="minorHAnsi"/>
          <w:color w:val="000000"/>
          <w:lang w:val="el-GR" w:eastAsia="el-GR"/>
        </w:rPr>
      </w:pPr>
      <w:r w:rsidRPr="00057DBE">
        <w:rPr>
          <w:rFonts w:asciiTheme="minorHAnsi" w:hAnsiTheme="minorHAnsi" w:cstheme="minorHAnsi"/>
          <w:color w:val="000000"/>
          <w:lang w:val="el-GR" w:eastAsia="el-GR"/>
        </w:rPr>
        <w:t>Το</w:t>
      </w:r>
      <w:r w:rsidRPr="0032336C">
        <w:rPr>
          <w:rFonts w:asciiTheme="minorHAnsi" w:hAnsiTheme="minorHAnsi" w:cstheme="minorHAnsi"/>
          <w:color w:val="000000"/>
          <w:lang w:eastAsia="el-GR"/>
        </w:rPr>
        <w:t> </w:t>
      </w:r>
      <w:r w:rsidRPr="00057DBE">
        <w:rPr>
          <w:rFonts w:asciiTheme="minorHAnsi" w:hAnsiTheme="minorHAnsi" w:cstheme="minorHAnsi"/>
          <w:bCs/>
          <w:color w:val="000000"/>
          <w:lang w:val="el-GR" w:eastAsia="el-GR"/>
        </w:rPr>
        <w:t>Τμήμα Επιστήμης Φυσικής Αγωγής και Αθλητισμού</w:t>
      </w:r>
      <w:r w:rsidR="00F464B2" w:rsidRPr="00F464B2">
        <w:rPr>
          <w:rFonts w:asciiTheme="minorHAnsi" w:hAnsiTheme="minorHAnsi" w:cstheme="minorHAnsi"/>
          <w:bCs/>
          <w:color w:val="000000"/>
          <w:lang w:val="el-GR" w:eastAsia="el-GR"/>
        </w:rPr>
        <w:t xml:space="preserve">, </w:t>
      </w:r>
      <w:r w:rsidR="00F464B2">
        <w:rPr>
          <w:rFonts w:asciiTheme="minorHAnsi" w:hAnsiTheme="minorHAnsi" w:cstheme="minorHAnsi"/>
          <w:bCs/>
          <w:color w:val="000000"/>
          <w:lang w:val="el-GR" w:eastAsia="el-GR"/>
        </w:rPr>
        <w:t>σύμφωνα με την μέχρι τώρα εμπειρία μας,</w:t>
      </w:r>
      <w:r w:rsidR="00F464B2">
        <w:rPr>
          <w:rFonts w:asciiTheme="minorHAnsi" w:hAnsiTheme="minorHAnsi" w:cstheme="minorHAnsi"/>
          <w:color w:val="000000"/>
          <w:lang w:val="el-GR" w:eastAsia="el-GR"/>
        </w:rPr>
        <w:t xml:space="preserve"> αναμένεται ν</w:t>
      </w:r>
      <w:r w:rsidRPr="00057DBE">
        <w:rPr>
          <w:rFonts w:asciiTheme="minorHAnsi" w:hAnsiTheme="minorHAnsi" w:cstheme="minorHAnsi"/>
          <w:color w:val="000000"/>
          <w:lang w:val="el-GR" w:eastAsia="el-GR"/>
        </w:rPr>
        <w:t xml:space="preserve">α υποδεχθεί </w:t>
      </w:r>
      <w:r w:rsidR="00404F62">
        <w:rPr>
          <w:rFonts w:asciiTheme="minorHAnsi" w:hAnsiTheme="minorHAnsi" w:cstheme="minorHAnsi"/>
          <w:color w:val="000000"/>
          <w:lang w:val="el-GR" w:eastAsia="el-GR"/>
        </w:rPr>
        <w:t>μέχρι</w:t>
      </w:r>
      <w:r w:rsidR="00F464B2">
        <w:rPr>
          <w:rFonts w:asciiTheme="minorHAnsi" w:hAnsiTheme="minorHAnsi" w:cstheme="minorHAnsi"/>
          <w:color w:val="000000"/>
          <w:lang w:val="el-GR" w:eastAsia="el-GR"/>
        </w:rPr>
        <w:t xml:space="preserve"> </w:t>
      </w:r>
      <w:r w:rsidR="0059329E" w:rsidRPr="0082486F">
        <w:rPr>
          <w:rFonts w:asciiTheme="minorHAnsi" w:hAnsiTheme="minorHAnsi" w:cstheme="minorHAnsi"/>
          <w:b/>
          <w:bCs/>
          <w:color w:val="000000"/>
          <w:lang w:val="el-GR" w:eastAsia="el-GR"/>
        </w:rPr>
        <w:t>16</w:t>
      </w:r>
      <w:r w:rsidR="008F4BE7" w:rsidRPr="0082486F">
        <w:rPr>
          <w:rFonts w:asciiTheme="minorHAnsi" w:hAnsiTheme="minorHAnsi" w:cstheme="minorHAnsi"/>
          <w:b/>
          <w:bCs/>
          <w:color w:val="000000"/>
          <w:lang w:val="el-GR" w:eastAsia="el-GR"/>
        </w:rPr>
        <w:t>0</w:t>
      </w:r>
      <w:r w:rsidR="000E41B7" w:rsidRPr="0082486F">
        <w:rPr>
          <w:rFonts w:asciiTheme="minorHAnsi" w:hAnsiTheme="minorHAnsi" w:cstheme="minorHAnsi"/>
          <w:b/>
          <w:bCs/>
          <w:color w:val="000000"/>
          <w:lang w:val="el-GR" w:eastAsia="el-GR"/>
        </w:rPr>
        <w:t xml:space="preserve"> </w:t>
      </w:r>
      <w:r w:rsidRPr="0082486F">
        <w:rPr>
          <w:rFonts w:asciiTheme="minorHAnsi" w:hAnsiTheme="minorHAnsi" w:cstheme="minorHAnsi"/>
          <w:b/>
          <w:bCs/>
          <w:color w:val="000000"/>
          <w:lang w:val="el-GR" w:eastAsia="el-GR"/>
        </w:rPr>
        <w:t>μαθητές</w:t>
      </w:r>
      <w:r w:rsidRPr="00057DBE">
        <w:rPr>
          <w:rFonts w:asciiTheme="minorHAnsi" w:hAnsiTheme="minorHAnsi" w:cstheme="minorHAnsi"/>
          <w:color w:val="000000"/>
          <w:lang w:val="el-GR" w:eastAsia="el-GR"/>
        </w:rPr>
        <w:t xml:space="preserve"> </w:t>
      </w:r>
      <w:r w:rsidR="00404F62">
        <w:rPr>
          <w:rFonts w:asciiTheme="minorHAnsi" w:hAnsiTheme="minorHAnsi" w:cstheme="minorHAnsi"/>
          <w:color w:val="000000"/>
          <w:lang w:val="el-GR" w:eastAsia="el-GR"/>
        </w:rPr>
        <w:t>κατά προσέγγιση</w:t>
      </w:r>
      <w:r w:rsidR="00A04E0A">
        <w:rPr>
          <w:rFonts w:asciiTheme="minorHAnsi" w:hAnsiTheme="minorHAnsi" w:cstheme="minorHAnsi"/>
          <w:color w:val="000000"/>
          <w:lang w:val="el-GR" w:eastAsia="el-GR"/>
        </w:rPr>
        <w:t xml:space="preserve"> καθημερινά - </w:t>
      </w:r>
      <w:r w:rsidR="00A04E0A" w:rsidRPr="00DF3777">
        <w:rPr>
          <w:rFonts w:asciiTheme="minorHAnsi" w:hAnsiTheme="minorHAnsi" w:cstheme="minorHAnsi"/>
          <w:b/>
          <w:sz w:val="22"/>
          <w:u w:val="single"/>
          <w:lang w:val="el-GR" w:eastAsia="el-GR"/>
        </w:rPr>
        <w:t>Δευτέρα 16/2, Τρίτη 17/2, Τετάρτη 18/2</w:t>
      </w:r>
      <w:r w:rsidRPr="00DF3777">
        <w:rPr>
          <w:rFonts w:asciiTheme="minorHAnsi" w:hAnsiTheme="minorHAnsi" w:cstheme="minorHAnsi"/>
          <w:sz w:val="22"/>
          <w:u w:val="single"/>
          <w:lang w:val="el-GR" w:eastAsia="el-GR"/>
        </w:rPr>
        <w:t xml:space="preserve"> </w:t>
      </w:r>
      <w:r w:rsidR="00A04E0A" w:rsidRPr="00DF3777">
        <w:rPr>
          <w:rFonts w:asciiTheme="minorHAnsi" w:hAnsiTheme="minorHAnsi" w:cstheme="minorHAnsi"/>
          <w:sz w:val="22"/>
          <w:u w:val="single"/>
          <w:lang w:val="el-GR" w:eastAsia="el-GR"/>
        </w:rPr>
        <w:t xml:space="preserve">και </w:t>
      </w:r>
      <w:r w:rsidR="00A04E0A" w:rsidRPr="00DF3777">
        <w:rPr>
          <w:rFonts w:asciiTheme="minorHAnsi" w:hAnsiTheme="minorHAnsi" w:cstheme="minorHAnsi"/>
          <w:b/>
          <w:bCs/>
          <w:sz w:val="22"/>
          <w:u w:val="single"/>
          <w:lang w:val="el-GR" w:eastAsia="el-GR"/>
        </w:rPr>
        <w:t>Πέμπτη 19/2</w:t>
      </w:r>
      <w:r w:rsidR="00A04E0A" w:rsidRPr="00DF3777">
        <w:rPr>
          <w:rFonts w:asciiTheme="minorHAnsi" w:hAnsiTheme="minorHAnsi" w:cstheme="minorHAnsi"/>
          <w:sz w:val="22"/>
          <w:lang w:val="el-GR" w:eastAsia="el-GR"/>
        </w:rPr>
        <w:t xml:space="preserve"> </w:t>
      </w:r>
      <w:r w:rsidR="00A04E0A" w:rsidRPr="00A04E0A">
        <w:rPr>
          <w:rFonts w:asciiTheme="minorHAnsi" w:hAnsiTheme="minorHAnsi" w:cstheme="minorHAnsi"/>
          <w:lang w:val="el-GR" w:eastAsia="el-GR"/>
        </w:rPr>
        <w:t xml:space="preserve">- </w:t>
      </w:r>
      <w:r w:rsidRPr="00A04E0A">
        <w:rPr>
          <w:rFonts w:asciiTheme="minorHAnsi" w:hAnsiTheme="minorHAnsi" w:cstheme="minorHAnsi"/>
          <w:lang w:val="el-GR" w:eastAsia="el-GR"/>
        </w:rPr>
        <w:t xml:space="preserve">σε </w:t>
      </w:r>
      <w:r w:rsidR="0059329E" w:rsidRPr="00A04E0A">
        <w:rPr>
          <w:rFonts w:asciiTheme="minorHAnsi" w:hAnsiTheme="minorHAnsi" w:cstheme="minorHAnsi"/>
          <w:lang w:val="el-GR" w:eastAsia="el-GR"/>
        </w:rPr>
        <w:t>δύο</w:t>
      </w:r>
      <w:r w:rsidRPr="00A04E0A">
        <w:rPr>
          <w:rFonts w:asciiTheme="minorHAnsi" w:hAnsiTheme="minorHAnsi" w:cstheme="minorHAnsi"/>
          <w:lang w:val="el-GR" w:eastAsia="el-GR"/>
        </w:rPr>
        <w:t xml:space="preserve"> κύκλο</w:t>
      </w:r>
      <w:r w:rsidR="0059329E" w:rsidRPr="00A04E0A">
        <w:rPr>
          <w:rFonts w:asciiTheme="minorHAnsi" w:hAnsiTheme="minorHAnsi" w:cstheme="minorHAnsi"/>
          <w:lang w:val="el-GR" w:eastAsia="el-GR"/>
        </w:rPr>
        <w:t xml:space="preserve">υς </w:t>
      </w:r>
      <w:r w:rsidRPr="00A04E0A">
        <w:rPr>
          <w:rFonts w:asciiTheme="minorHAnsi" w:hAnsiTheme="minorHAnsi" w:cstheme="minorHAnsi"/>
          <w:lang w:val="el-GR" w:eastAsia="el-GR"/>
        </w:rPr>
        <w:t>(</w:t>
      </w:r>
      <w:r w:rsidR="00881BAF" w:rsidRPr="00A04E0A">
        <w:rPr>
          <w:rFonts w:asciiTheme="minorHAnsi" w:hAnsiTheme="minorHAnsi" w:cstheme="minorHAnsi"/>
          <w:lang w:val="el-GR" w:eastAsia="el-GR"/>
        </w:rPr>
        <w:t xml:space="preserve">των </w:t>
      </w:r>
      <w:r w:rsidR="00FB7AD8" w:rsidRPr="00A04E0A">
        <w:rPr>
          <w:rFonts w:asciiTheme="minorHAnsi" w:hAnsiTheme="minorHAnsi" w:cstheme="minorHAnsi"/>
          <w:lang w:val="el-GR" w:eastAsia="el-GR"/>
        </w:rPr>
        <w:t xml:space="preserve">περίπου </w:t>
      </w:r>
      <w:r w:rsidR="008F4BE7" w:rsidRPr="00A04E0A">
        <w:rPr>
          <w:rFonts w:asciiTheme="minorHAnsi" w:hAnsiTheme="minorHAnsi" w:cstheme="minorHAnsi"/>
          <w:lang w:val="el-GR" w:eastAsia="el-GR"/>
        </w:rPr>
        <w:t>8</w:t>
      </w:r>
      <w:r w:rsidRPr="00A04E0A">
        <w:rPr>
          <w:rFonts w:asciiTheme="minorHAnsi" w:hAnsiTheme="minorHAnsi" w:cstheme="minorHAnsi"/>
          <w:lang w:val="el-GR" w:eastAsia="el-GR"/>
        </w:rPr>
        <w:t>0 μαθητ</w:t>
      </w:r>
      <w:r w:rsidR="00881BAF" w:rsidRPr="00A04E0A">
        <w:rPr>
          <w:rFonts w:asciiTheme="minorHAnsi" w:hAnsiTheme="minorHAnsi" w:cstheme="minorHAnsi"/>
          <w:lang w:val="el-GR" w:eastAsia="el-GR"/>
        </w:rPr>
        <w:t>ών</w:t>
      </w:r>
      <w:r w:rsidR="0082486F" w:rsidRPr="00A04E0A">
        <w:rPr>
          <w:rFonts w:asciiTheme="minorHAnsi" w:hAnsiTheme="minorHAnsi" w:cstheme="minorHAnsi"/>
          <w:lang w:val="el-GR" w:eastAsia="el-GR"/>
        </w:rPr>
        <w:t xml:space="preserve"> ο καθένας</w:t>
      </w:r>
      <w:r w:rsidR="00FB7AD8" w:rsidRPr="00A04E0A">
        <w:rPr>
          <w:rFonts w:asciiTheme="minorHAnsi" w:hAnsiTheme="minorHAnsi" w:cstheme="minorHAnsi"/>
          <w:lang w:val="el-GR" w:eastAsia="el-GR"/>
        </w:rPr>
        <w:t>)</w:t>
      </w:r>
      <w:r w:rsidR="00991256" w:rsidRPr="00A04E0A">
        <w:rPr>
          <w:rFonts w:asciiTheme="minorHAnsi" w:hAnsiTheme="minorHAnsi" w:cstheme="minorHAnsi"/>
          <w:lang w:val="el-GR" w:eastAsia="el-GR"/>
        </w:rPr>
        <w:t xml:space="preserve"> </w:t>
      </w:r>
      <w:r w:rsidR="00991256" w:rsidRPr="00A04E0A">
        <w:rPr>
          <w:rFonts w:asciiTheme="minorHAnsi" w:hAnsiTheme="minorHAnsi" w:cstheme="minorHAnsi"/>
          <w:b/>
          <w:bCs/>
          <w:lang w:val="el-GR" w:eastAsia="el-GR"/>
        </w:rPr>
        <w:t>9:00</w:t>
      </w:r>
      <w:r w:rsidR="0059329E" w:rsidRPr="00A04E0A">
        <w:rPr>
          <w:rFonts w:asciiTheme="minorHAnsi" w:hAnsiTheme="minorHAnsi" w:cstheme="minorHAnsi"/>
          <w:b/>
          <w:bCs/>
          <w:lang w:val="el-GR" w:eastAsia="el-GR"/>
        </w:rPr>
        <w:t>-</w:t>
      </w:r>
      <w:r w:rsidR="00991256" w:rsidRPr="00A04E0A">
        <w:rPr>
          <w:rFonts w:asciiTheme="minorHAnsi" w:hAnsiTheme="minorHAnsi" w:cstheme="minorHAnsi"/>
          <w:b/>
          <w:bCs/>
          <w:lang w:val="el-GR" w:eastAsia="el-GR"/>
        </w:rPr>
        <w:t>1</w:t>
      </w:r>
      <w:r w:rsidR="0059329E" w:rsidRPr="00A04E0A">
        <w:rPr>
          <w:rFonts w:asciiTheme="minorHAnsi" w:hAnsiTheme="minorHAnsi" w:cstheme="minorHAnsi"/>
          <w:b/>
          <w:bCs/>
          <w:lang w:val="el-GR" w:eastAsia="el-GR"/>
        </w:rPr>
        <w:t>1</w:t>
      </w:r>
      <w:r w:rsidR="00991256" w:rsidRPr="00A04E0A">
        <w:rPr>
          <w:rFonts w:asciiTheme="minorHAnsi" w:hAnsiTheme="minorHAnsi" w:cstheme="minorHAnsi"/>
          <w:b/>
          <w:bCs/>
          <w:lang w:val="el-GR" w:eastAsia="el-GR"/>
        </w:rPr>
        <w:t>:00</w:t>
      </w:r>
      <w:r w:rsidR="0059329E" w:rsidRPr="00A04E0A">
        <w:rPr>
          <w:rFonts w:asciiTheme="minorHAnsi" w:hAnsiTheme="minorHAnsi" w:cstheme="minorHAnsi"/>
          <w:b/>
          <w:bCs/>
          <w:lang w:val="el-GR" w:eastAsia="el-GR"/>
        </w:rPr>
        <w:t xml:space="preserve"> </w:t>
      </w:r>
      <w:r w:rsidR="0059329E" w:rsidRPr="00A04E0A">
        <w:rPr>
          <w:rFonts w:asciiTheme="minorHAnsi" w:hAnsiTheme="minorHAnsi" w:cstheme="minorHAnsi"/>
          <w:lang w:val="el-GR" w:eastAsia="el-GR"/>
        </w:rPr>
        <w:t>και</w:t>
      </w:r>
      <w:r w:rsidR="0059329E" w:rsidRPr="00A04E0A">
        <w:rPr>
          <w:rFonts w:asciiTheme="minorHAnsi" w:hAnsiTheme="minorHAnsi" w:cstheme="minorHAnsi"/>
          <w:b/>
          <w:bCs/>
          <w:lang w:val="el-GR" w:eastAsia="el-GR"/>
        </w:rPr>
        <w:t xml:space="preserve"> 11:00-13:00</w:t>
      </w:r>
      <w:r w:rsidRPr="00A04E0A">
        <w:rPr>
          <w:rFonts w:asciiTheme="minorHAnsi" w:hAnsiTheme="minorHAnsi" w:cstheme="minorHAnsi"/>
          <w:b/>
          <w:bCs/>
          <w:lang w:val="el-GR" w:eastAsia="el-GR"/>
        </w:rPr>
        <w:t>.</w:t>
      </w:r>
      <w:r w:rsidRPr="00A04E0A">
        <w:rPr>
          <w:rFonts w:asciiTheme="minorHAnsi" w:hAnsiTheme="minorHAnsi" w:cstheme="minorHAnsi"/>
          <w:b/>
          <w:bCs/>
          <w:lang w:eastAsia="el-GR"/>
        </w:rPr>
        <w:t>  </w:t>
      </w:r>
      <w:r w:rsidR="00404F62" w:rsidRPr="00A04E0A">
        <w:rPr>
          <w:rFonts w:asciiTheme="minorHAnsi" w:hAnsiTheme="minorHAnsi" w:cstheme="minorHAnsi"/>
          <w:lang w:val="el-GR" w:eastAsia="el-GR"/>
        </w:rPr>
        <w:t>Θ</w:t>
      </w:r>
      <w:r w:rsidRPr="00A04E0A">
        <w:rPr>
          <w:rFonts w:asciiTheme="minorHAnsi" w:hAnsiTheme="minorHAnsi" w:cstheme="minorHAnsi"/>
          <w:lang w:val="el-GR" w:eastAsia="el-GR"/>
        </w:rPr>
        <w:t>α γίνεται μια εισαγωγική διάλεξη προς όλους του</w:t>
      </w:r>
      <w:r w:rsidR="008F4BE7" w:rsidRPr="00A04E0A">
        <w:rPr>
          <w:rFonts w:asciiTheme="minorHAnsi" w:hAnsiTheme="minorHAnsi" w:cstheme="minorHAnsi"/>
          <w:lang w:val="el-GR" w:eastAsia="el-GR"/>
        </w:rPr>
        <w:t>ς</w:t>
      </w:r>
      <w:r w:rsidRPr="00A04E0A">
        <w:rPr>
          <w:rFonts w:asciiTheme="minorHAnsi" w:hAnsiTheme="minorHAnsi" w:cstheme="minorHAnsi"/>
          <w:lang w:val="el-GR" w:eastAsia="el-GR"/>
        </w:rPr>
        <w:t xml:space="preserve"> μαθητές </w:t>
      </w:r>
      <w:r w:rsidRPr="00057DBE">
        <w:rPr>
          <w:rFonts w:asciiTheme="minorHAnsi" w:hAnsiTheme="minorHAnsi" w:cstheme="minorHAnsi"/>
          <w:color w:val="000000"/>
          <w:lang w:val="el-GR" w:eastAsia="el-GR"/>
        </w:rPr>
        <w:t xml:space="preserve">από Διδάσκοντα της Σχολής (μέλος ΔΕΠ) και στη συνέχεια </w:t>
      </w:r>
      <w:r w:rsidR="00F464B2">
        <w:rPr>
          <w:rFonts w:asciiTheme="minorHAnsi" w:hAnsiTheme="minorHAnsi" w:cstheme="minorHAnsi"/>
          <w:color w:val="000000"/>
          <w:lang w:val="el-GR" w:eastAsia="el-GR"/>
        </w:rPr>
        <w:t xml:space="preserve">θα ακολουθεί στον ίδιο χώρο </w:t>
      </w:r>
      <w:r w:rsidR="00FB7AD8">
        <w:rPr>
          <w:rFonts w:asciiTheme="minorHAnsi" w:hAnsiTheme="minorHAnsi" w:cstheme="minorHAnsi"/>
          <w:color w:val="000000"/>
          <w:lang w:val="el-GR" w:eastAsia="el-GR"/>
        </w:rPr>
        <w:t>μία</w:t>
      </w:r>
      <w:r w:rsidR="00F464B2">
        <w:rPr>
          <w:rFonts w:asciiTheme="minorHAnsi" w:hAnsiTheme="minorHAnsi" w:cstheme="minorHAnsi"/>
          <w:color w:val="000000"/>
          <w:lang w:val="el-GR" w:eastAsia="el-GR"/>
        </w:rPr>
        <w:t xml:space="preserve"> ενιαία</w:t>
      </w:r>
      <w:r w:rsidR="00991256">
        <w:rPr>
          <w:rFonts w:asciiTheme="minorHAnsi" w:hAnsiTheme="minorHAnsi" w:cstheme="minorHAnsi"/>
          <w:color w:val="000000"/>
          <w:lang w:val="el-GR" w:eastAsia="el-GR"/>
        </w:rPr>
        <w:t xml:space="preserve"> </w:t>
      </w:r>
      <w:r w:rsidR="00F464B2">
        <w:rPr>
          <w:rFonts w:asciiTheme="minorHAnsi" w:hAnsiTheme="minorHAnsi" w:cstheme="minorHAnsi"/>
          <w:color w:val="000000"/>
          <w:lang w:val="el-GR" w:eastAsia="el-GR"/>
        </w:rPr>
        <w:t xml:space="preserve">παρουσίαση για </w:t>
      </w:r>
      <w:r w:rsidR="00FB7AD8">
        <w:rPr>
          <w:rFonts w:asciiTheme="minorHAnsi" w:hAnsiTheme="minorHAnsi" w:cstheme="minorHAnsi"/>
          <w:color w:val="000000"/>
          <w:lang w:val="el-GR" w:eastAsia="el-GR"/>
        </w:rPr>
        <w:t>ένα</w:t>
      </w:r>
      <w:r w:rsidR="00F464B2">
        <w:rPr>
          <w:rFonts w:asciiTheme="minorHAnsi" w:hAnsiTheme="minorHAnsi" w:cstheme="minorHAnsi"/>
          <w:color w:val="000000"/>
          <w:lang w:val="el-GR" w:eastAsia="el-GR"/>
        </w:rPr>
        <w:t xml:space="preserve"> εργαστήριο</w:t>
      </w:r>
      <w:r w:rsidR="00991256">
        <w:rPr>
          <w:rFonts w:asciiTheme="minorHAnsi" w:hAnsiTheme="minorHAnsi" w:cstheme="minorHAnsi"/>
          <w:color w:val="000000"/>
          <w:lang w:val="el-GR" w:eastAsia="el-GR"/>
        </w:rPr>
        <w:t xml:space="preserve"> (Πληροφορικής)</w:t>
      </w:r>
      <w:r w:rsidR="002305D7">
        <w:rPr>
          <w:rFonts w:asciiTheme="minorHAnsi" w:hAnsiTheme="minorHAnsi" w:cstheme="minorHAnsi"/>
          <w:color w:val="000000"/>
          <w:lang w:val="el-GR" w:eastAsia="el-GR"/>
        </w:rPr>
        <w:t xml:space="preserve">. Στη συνέχεια </w:t>
      </w:r>
      <w:r w:rsidRPr="00057DBE">
        <w:rPr>
          <w:rFonts w:asciiTheme="minorHAnsi" w:hAnsiTheme="minorHAnsi" w:cstheme="minorHAnsi"/>
          <w:color w:val="000000"/>
          <w:lang w:val="el-GR" w:eastAsia="el-GR"/>
        </w:rPr>
        <w:t xml:space="preserve">οι μαθητές θα χωρίζονται σε </w:t>
      </w:r>
      <w:r w:rsidR="00881BAF">
        <w:rPr>
          <w:rFonts w:asciiTheme="minorHAnsi" w:hAnsiTheme="minorHAnsi" w:cstheme="minorHAnsi"/>
          <w:color w:val="000000"/>
          <w:lang w:val="el-GR" w:eastAsia="el-GR"/>
        </w:rPr>
        <w:t>4</w:t>
      </w:r>
      <w:r w:rsidRPr="00057DBE">
        <w:rPr>
          <w:rFonts w:asciiTheme="minorHAnsi" w:hAnsiTheme="minorHAnsi" w:cstheme="minorHAnsi"/>
          <w:color w:val="000000"/>
          <w:lang w:val="el-GR" w:eastAsia="el-GR"/>
        </w:rPr>
        <w:t xml:space="preserve"> ομάδες</w:t>
      </w:r>
      <w:r>
        <w:rPr>
          <w:rFonts w:asciiTheme="minorHAnsi" w:hAnsiTheme="minorHAnsi" w:cstheme="minorHAnsi"/>
          <w:color w:val="000000"/>
          <w:lang w:val="el-GR" w:eastAsia="el-GR"/>
        </w:rPr>
        <w:t xml:space="preserve"> </w:t>
      </w:r>
      <w:r w:rsidR="00404F62">
        <w:rPr>
          <w:rFonts w:asciiTheme="minorHAnsi" w:hAnsiTheme="minorHAnsi" w:cstheme="minorHAnsi"/>
          <w:color w:val="000000"/>
          <w:lang w:val="el-GR" w:eastAsia="el-GR"/>
        </w:rPr>
        <w:t xml:space="preserve">ισάριθμες </w:t>
      </w:r>
      <w:r w:rsidR="002305D7">
        <w:rPr>
          <w:rFonts w:asciiTheme="minorHAnsi" w:hAnsiTheme="minorHAnsi" w:cstheme="minorHAnsi"/>
          <w:color w:val="000000"/>
          <w:lang w:val="el-GR" w:eastAsia="el-GR"/>
        </w:rPr>
        <w:t>για ξενάγηση</w:t>
      </w:r>
      <w:r w:rsidR="00404F62">
        <w:rPr>
          <w:rFonts w:asciiTheme="minorHAnsi" w:hAnsiTheme="minorHAnsi" w:cstheme="minorHAnsi"/>
          <w:color w:val="000000"/>
          <w:lang w:val="el-GR" w:eastAsia="el-GR"/>
        </w:rPr>
        <w:t xml:space="preserve"> παράλληλα και</w:t>
      </w:r>
      <w:r w:rsidR="002305D7">
        <w:rPr>
          <w:rFonts w:asciiTheme="minorHAnsi" w:hAnsiTheme="minorHAnsi" w:cstheme="minorHAnsi"/>
          <w:color w:val="000000"/>
          <w:lang w:val="el-GR" w:eastAsia="el-GR"/>
        </w:rPr>
        <w:t xml:space="preserve"> δια περιφοράς στα υπόλοιπα</w:t>
      </w:r>
      <w:r w:rsidR="00881BAF">
        <w:rPr>
          <w:rFonts w:asciiTheme="minorHAnsi" w:hAnsiTheme="minorHAnsi" w:cstheme="minorHAnsi"/>
          <w:color w:val="000000"/>
          <w:lang w:val="el-GR" w:eastAsia="el-GR"/>
        </w:rPr>
        <w:t xml:space="preserve"> </w:t>
      </w:r>
      <w:r w:rsidR="002305D7">
        <w:rPr>
          <w:rFonts w:asciiTheme="minorHAnsi" w:hAnsiTheme="minorHAnsi" w:cstheme="minorHAnsi"/>
          <w:color w:val="000000"/>
          <w:lang w:val="el-GR" w:eastAsia="el-GR"/>
        </w:rPr>
        <w:t xml:space="preserve">εργαστήρια, </w:t>
      </w:r>
      <w:r w:rsidRPr="00057DBE">
        <w:rPr>
          <w:rFonts w:asciiTheme="minorHAnsi" w:hAnsiTheme="minorHAnsi" w:cstheme="minorHAnsi"/>
          <w:color w:val="000000"/>
          <w:lang w:val="el-GR" w:eastAsia="el-GR"/>
        </w:rPr>
        <w:t xml:space="preserve">όπου εκεί θα τους ενημερώνουν </w:t>
      </w:r>
      <w:r w:rsidR="00F85683">
        <w:rPr>
          <w:rFonts w:asciiTheme="minorHAnsi" w:hAnsiTheme="minorHAnsi" w:cstheme="minorHAnsi"/>
          <w:color w:val="000000"/>
          <w:lang w:val="el-GR" w:eastAsia="el-GR"/>
        </w:rPr>
        <w:t xml:space="preserve">υποψήφιοι διδάκτορες ή </w:t>
      </w:r>
      <w:proofErr w:type="spellStart"/>
      <w:r w:rsidR="00F85683">
        <w:rPr>
          <w:rFonts w:asciiTheme="minorHAnsi" w:hAnsiTheme="minorHAnsi" w:cstheme="minorHAnsi"/>
          <w:color w:val="000000"/>
          <w:lang w:val="el-GR" w:eastAsia="el-GR"/>
        </w:rPr>
        <w:t>μεταδιδάκτορες</w:t>
      </w:r>
      <w:proofErr w:type="spellEnd"/>
      <w:r w:rsidRPr="00057DBE">
        <w:rPr>
          <w:rFonts w:asciiTheme="minorHAnsi" w:hAnsiTheme="minorHAnsi" w:cstheme="minorHAnsi"/>
          <w:color w:val="000000"/>
          <w:lang w:val="el-GR" w:eastAsia="el-GR"/>
        </w:rPr>
        <w:t xml:space="preserve"> του τμήματος. </w:t>
      </w:r>
    </w:p>
    <w:p w14:paraId="3E39462C" w14:textId="77777777" w:rsidR="00057DBE" w:rsidRPr="00057DBE" w:rsidRDefault="00057DBE" w:rsidP="00057DBE">
      <w:pPr>
        <w:jc w:val="both"/>
        <w:rPr>
          <w:rFonts w:asciiTheme="minorHAnsi" w:hAnsiTheme="minorHAnsi" w:cstheme="minorHAnsi"/>
          <w:color w:val="000000"/>
          <w:lang w:val="el-GR" w:eastAsia="el-GR"/>
        </w:rPr>
      </w:pPr>
    </w:p>
    <w:p w14:paraId="3645CAC5" w14:textId="79627243" w:rsidR="00F464B2" w:rsidRPr="008B3503" w:rsidRDefault="00057DBE" w:rsidP="002548DC">
      <w:pPr>
        <w:jc w:val="both"/>
        <w:rPr>
          <w:rFonts w:asciiTheme="minorHAnsi" w:hAnsiTheme="minorHAnsi" w:cstheme="minorHAnsi"/>
          <w:b/>
          <w:lang w:val="el-GR"/>
        </w:rPr>
      </w:pPr>
      <w:r w:rsidRPr="00057DBE">
        <w:rPr>
          <w:rFonts w:asciiTheme="minorHAnsi" w:hAnsiTheme="minorHAnsi" w:cstheme="minorHAnsi"/>
          <w:lang w:val="el-GR"/>
        </w:rPr>
        <w:t>Σύμφωνα με το πρόγραμμα που ακολουθεί</w:t>
      </w:r>
      <w:r w:rsidR="00F85683">
        <w:rPr>
          <w:rFonts w:asciiTheme="minorHAnsi" w:hAnsiTheme="minorHAnsi" w:cstheme="minorHAnsi"/>
          <w:lang w:val="el-GR"/>
        </w:rPr>
        <w:t>,</w:t>
      </w:r>
      <w:r w:rsidRPr="00057DBE">
        <w:rPr>
          <w:rFonts w:asciiTheme="minorHAnsi" w:hAnsiTheme="minorHAnsi" w:cstheme="minorHAnsi"/>
          <w:lang w:val="el-GR"/>
        </w:rPr>
        <w:t xml:space="preserve"> </w:t>
      </w:r>
      <w:r>
        <w:rPr>
          <w:rFonts w:asciiTheme="minorHAnsi" w:hAnsiTheme="minorHAnsi" w:cstheme="minorHAnsi"/>
          <w:lang w:val="el-GR"/>
        </w:rPr>
        <w:t>οι μαθητές</w:t>
      </w:r>
      <w:r w:rsidRPr="00057DBE">
        <w:rPr>
          <w:rFonts w:asciiTheme="minorHAnsi" w:hAnsiTheme="minorHAnsi" w:cstheme="minorHAnsi"/>
          <w:lang w:val="el-GR"/>
        </w:rPr>
        <w:t xml:space="preserve"> μετά την κεντρική ομιλία </w:t>
      </w:r>
      <w:r w:rsidR="00F464B2">
        <w:rPr>
          <w:rFonts w:asciiTheme="minorHAnsi" w:hAnsiTheme="minorHAnsi" w:cstheme="minorHAnsi"/>
          <w:lang w:val="el-GR"/>
        </w:rPr>
        <w:t>και τ</w:t>
      </w:r>
      <w:r w:rsidR="00404F62">
        <w:rPr>
          <w:rFonts w:asciiTheme="minorHAnsi" w:hAnsiTheme="minorHAnsi" w:cstheme="minorHAnsi"/>
          <w:lang w:val="el-GR"/>
        </w:rPr>
        <w:t>η</w:t>
      </w:r>
      <w:r w:rsidR="004E259C">
        <w:rPr>
          <w:rFonts w:asciiTheme="minorHAnsi" w:hAnsiTheme="minorHAnsi" w:cstheme="minorHAnsi"/>
          <w:lang w:val="el-GR"/>
        </w:rPr>
        <w:t>ν μία</w:t>
      </w:r>
      <w:r w:rsidR="00F464B2">
        <w:rPr>
          <w:rFonts w:asciiTheme="minorHAnsi" w:hAnsiTheme="minorHAnsi" w:cstheme="minorHAnsi"/>
          <w:lang w:val="el-GR"/>
        </w:rPr>
        <w:t xml:space="preserve"> ενιαία παρουσίαση</w:t>
      </w:r>
      <w:r w:rsidR="002305D7">
        <w:rPr>
          <w:rFonts w:asciiTheme="minorHAnsi" w:hAnsiTheme="minorHAnsi" w:cstheme="minorHAnsi"/>
          <w:lang w:val="el-GR"/>
        </w:rPr>
        <w:t xml:space="preserve"> </w:t>
      </w:r>
      <w:r w:rsidR="00F464B2">
        <w:rPr>
          <w:rFonts w:asciiTheme="minorHAnsi" w:hAnsiTheme="minorHAnsi" w:cstheme="minorHAnsi"/>
          <w:lang w:val="el-GR"/>
        </w:rPr>
        <w:t>(Εργαστηρίου</w:t>
      </w:r>
      <w:r w:rsidR="005D7C9C">
        <w:rPr>
          <w:rFonts w:asciiTheme="minorHAnsi" w:hAnsiTheme="minorHAnsi" w:cstheme="minorHAnsi"/>
          <w:lang w:val="el-GR"/>
        </w:rPr>
        <w:t xml:space="preserve"> Πληροφορικής) </w:t>
      </w:r>
      <w:r w:rsidRPr="00057DBE">
        <w:rPr>
          <w:rFonts w:asciiTheme="minorHAnsi" w:hAnsiTheme="minorHAnsi" w:cstheme="minorHAnsi"/>
          <w:lang w:val="el-GR"/>
        </w:rPr>
        <w:t>θα επισκέπτονται</w:t>
      </w:r>
      <w:r>
        <w:rPr>
          <w:rFonts w:asciiTheme="minorHAnsi" w:hAnsiTheme="minorHAnsi" w:cstheme="minorHAnsi"/>
          <w:lang w:val="el-GR"/>
        </w:rPr>
        <w:t>,</w:t>
      </w:r>
      <w:r w:rsidRPr="00057DBE">
        <w:rPr>
          <w:rFonts w:asciiTheme="minorHAnsi" w:hAnsiTheme="minorHAnsi" w:cstheme="minorHAnsi"/>
          <w:lang w:val="el-GR"/>
        </w:rPr>
        <w:t xml:space="preserve"> με τη συνοδεία  διδάσκοντα του ΤΕΦΑΑ</w:t>
      </w:r>
      <w:r>
        <w:rPr>
          <w:rFonts w:asciiTheme="minorHAnsi" w:hAnsiTheme="minorHAnsi" w:cstheme="minorHAnsi"/>
          <w:lang w:val="el-GR"/>
        </w:rPr>
        <w:t>,</w:t>
      </w:r>
      <w:r w:rsidR="00F85683">
        <w:rPr>
          <w:rFonts w:asciiTheme="minorHAnsi" w:hAnsiTheme="minorHAnsi" w:cstheme="minorHAnsi"/>
          <w:lang w:val="el-GR"/>
        </w:rPr>
        <w:t xml:space="preserve"> διαδοχικά</w:t>
      </w:r>
      <w:r w:rsidRPr="00057DBE">
        <w:rPr>
          <w:rFonts w:asciiTheme="minorHAnsi" w:hAnsiTheme="minorHAnsi" w:cstheme="minorHAnsi"/>
          <w:lang w:val="el-GR"/>
        </w:rPr>
        <w:t xml:space="preserve">: </w:t>
      </w:r>
      <w:r w:rsidR="002305D7">
        <w:rPr>
          <w:rFonts w:asciiTheme="minorHAnsi" w:hAnsiTheme="minorHAnsi" w:cstheme="minorHAnsi"/>
          <w:lang w:val="el-GR"/>
        </w:rPr>
        <w:t>1</w:t>
      </w:r>
      <w:r w:rsidRPr="00057DBE">
        <w:rPr>
          <w:rFonts w:asciiTheme="minorHAnsi" w:hAnsiTheme="minorHAnsi" w:cstheme="minorHAnsi"/>
          <w:lang w:val="el-GR"/>
        </w:rPr>
        <w:t xml:space="preserve">) </w:t>
      </w:r>
      <w:r w:rsidR="00F85683">
        <w:rPr>
          <w:rFonts w:asciiTheme="minorHAnsi" w:hAnsiTheme="minorHAnsi" w:cstheme="minorHAnsi"/>
          <w:lang w:val="el-GR"/>
        </w:rPr>
        <w:t xml:space="preserve">το </w:t>
      </w:r>
      <w:r w:rsidRPr="00057DBE">
        <w:rPr>
          <w:rFonts w:asciiTheme="minorHAnsi" w:hAnsiTheme="minorHAnsi" w:cstheme="minorHAnsi"/>
          <w:lang w:val="el-GR"/>
        </w:rPr>
        <w:t>Κέντρο Έρευνας και Αξι</w:t>
      </w:r>
      <w:r w:rsidR="005D7C9C">
        <w:rPr>
          <w:rFonts w:asciiTheme="minorHAnsi" w:hAnsiTheme="minorHAnsi" w:cstheme="minorHAnsi"/>
          <w:lang w:val="el-GR"/>
        </w:rPr>
        <w:t>ολόγησης της Φυσικής Απόδοσης</w:t>
      </w:r>
      <w:r w:rsidR="00F85683">
        <w:rPr>
          <w:rFonts w:asciiTheme="minorHAnsi" w:hAnsiTheme="minorHAnsi" w:cstheme="minorHAnsi"/>
          <w:lang w:val="el-GR"/>
        </w:rPr>
        <w:t xml:space="preserve">- ΚΕΑΦΑ (συνολικά </w:t>
      </w:r>
      <w:r w:rsidR="0042700F">
        <w:rPr>
          <w:rFonts w:asciiTheme="minorHAnsi" w:hAnsiTheme="minorHAnsi" w:cstheme="minorHAnsi"/>
          <w:lang w:val="el-GR"/>
        </w:rPr>
        <w:t xml:space="preserve">θα συμμετέχουν </w:t>
      </w:r>
      <w:r w:rsidR="008B3503">
        <w:rPr>
          <w:rFonts w:asciiTheme="minorHAnsi" w:hAnsiTheme="minorHAnsi" w:cstheme="minorHAnsi"/>
          <w:lang w:val="el-GR"/>
        </w:rPr>
        <w:t>3</w:t>
      </w:r>
      <w:r w:rsidR="00F85683">
        <w:rPr>
          <w:rFonts w:asciiTheme="minorHAnsi" w:hAnsiTheme="minorHAnsi" w:cstheme="minorHAnsi"/>
          <w:lang w:val="el-GR"/>
        </w:rPr>
        <w:t xml:space="preserve"> εργαστήρια)</w:t>
      </w:r>
      <w:r w:rsidR="00F464B2">
        <w:rPr>
          <w:rFonts w:asciiTheme="minorHAnsi" w:hAnsiTheme="minorHAnsi" w:cstheme="minorHAnsi"/>
          <w:lang w:val="el-GR"/>
        </w:rPr>
        <w:t xml:space="preserve">, </w:t>
      </w:r>
      <w:r w:rsidR="008B3503">
        <w:rPr>
          <w:rFonts w:asciiTheme="minorHAnsi" w:hAnsiTheme="minorHAnsi" w:cstheme="minorHAnsi"/>
          <w:lang w:val="el-GR"/>
        </w:rPr>
        <w:t xml:space="preserve">και </w:t>
      </w:r>
      <w:r w:rsidR="005D7C9C">
        <w:rPr>
          <w:rFonts w:asciiTheme="minorHAnsi" w:hAnsiTheme="minorHAnsi" w:cstheme="minorHAnsi"/>
          <w:lang w:val="el-GR"/>
        </w:rPr>
        <w:t>2</w:t>
      </w:r>
      <w:r w:rsidRPr="00057DBE">
        <w:rPr>
          <w:rFonts w:asciiTheme="minorHAnsi" w:hAnsiTheme="minorHAnsi" w:cstheme="minorHAnsi"/>
          <w:lang w:val="el-GR"/>
        </w:rPr>
        <w:t>) Εργαστήριο Ψυχολογίας τ</w:t>
      </w:r>
      <w:r w:rsidR="005D7C9C">
        <w:rPr>
          <w:rFonts w:asciiTheme="minorHAnsi" w:hAnsiTheme="minorHAnsi" w:cstheme="minorHAnsi"/>
          <w:lang w:val="el-GR"/>
        </w:rPr>
        <w:t>ης Άσκησης και Ποιότητα</w:t>
      </w:r>
      <w:r w:rsidR="00404F62">
        <w:rPr>
          <w:rFonts w:asciiTheme="minorHAnsi" w:hAnsiTheme="minorHAnsi" w:cstheme="minorHAnsi"/>
          <w:lang w:val="el-GR"/>
        </w:rPr>
        <w:t>ς</w:t>
      </w:r>
      <w:r w:rsidR="005D7C9C">
        <w:rPr>
          <w:rFonts w:asciiTheme="minorHAnsi" w:hAnsiTheme="minorHAnsi" w:cstheme="minorHAnsi"/>
          <w:lang w:val="el-GR"/>
        </w:rPr>
        <w:t xml:space="preserve"> Ζωής</w:t>
      </w:r>
      <w:r w:rsidR="008B3503" w:rsidRPr="008B3503">
        <w:rPr>
          <w:rFonts w:asciiTheme="minorHAnsi" w:hAnsiTheme="minorHAnsi" w:cstheme="minorHAnsi"/>
          <w:lang w:val="el-GR"/>
        </w:rPr>
        <w:t>.</w:t>
      </w:r>
    </w:p>
    <w:p w14:paraId="2E80B7AB" w14:textId="21B3515E" w:rsidR="0040360C" w:rsidRDefault="00057DBE" w:rsidP="00057DBE">
      <w:pPr>
        <w:jc w:val="both"/>
        <w:rPr>
          <w:rFonts w:asciiTheme="minorHAnsi" w:hAnsiTheme="minorHAnsi" w:cstheme="minorHAnsi"/>
          <w:lang w:val="el-GR"/>
        </w:rPr>
      </w:pPr>
      <w:r w:rsidRPr="00057DBE">
        <w:rPr>
          <w:rFonts w:asciiTheme="minorHAnsi" w:hAnsiTheme="minorHAnsi" w:cstheme="minorHAnsi"/>
          <w:lang w:val="el-GR"/>
        </w:rPr>
        <w:t xml:space="preserve">Ο χρόνος παραμονής σε κάθε εργαστήριο θα είναι </w:t>
      </w:r>
      <w:r w:rsidR="004E259C">
        <w:rPr>
          <w:rFonts w:asciiTheme="minorHAnsi" w:hAnsiTheme="minorHAnsi" w:cstheme="minorHAnsi"/>
          <w:lang w:val="el-GR"/>
        </w:rPr>
        <w:t>15</w:t>
      </w:r>
      <w:r w:rsidR="00404F62">
        <w:rPr>
          <w:rFonts w:asciiTheme="minorHAnsi" w:hAnsiTheme="minorHAnsi" w:cstheme="minorHAnsi"/>
          <w:lang w:val="el-GR"/>
        </w:rPr>
        <w:t>-</w:t>
      </w:r>
      <w:r w:rsidR="004E259C">
        <w:rPr>
          <w:rFonts w:asciiTheme="minorHAnsi" w:hAnsiTheme="minorHAnsi" w:cstheme="minorHAnsi"/>
          <w:lang w:val="el-GR"/>
        </w:rPr>
        <w:t>2</w:t>
      </w:r>
      <w:r w:rsidR="00404F62">
        <w:rPr>
          <w:rFonts w:asciiTheme="minorHAnsi" w:hAnsiTheme="minorHAnsi" w:cstheme="minorHAnsi"/>
          <w:lang w:val="el-GR"/>
        </w:rPr>
        <w:t>0</w:t>
      </w:r>
      <w:r w:rsidRPr="00057DBE">
        <w:rPr>
          <w:rFonts w:asciiTheme="minorHAnsi" w:hAnsiTheme="minorHAnsi" w:cstheme="minorHAnsi"/>
          <w:lang w:val="el-GR"/>
        </w:rPr>
        <w:t>΄.</w:t>
      </w:r>
    </w:p>
    <w:p w14:paraId="1B12D545" w14:textId="7D4FDD2F" w:rsidR="00AE16DD" w:rsidRDefault="00AE16DD" w:rsidP="00057DBE">
      <w:pPr>
        <w:jc w:val="both"/>
        <w:rPr>
          <w:rFonts w:asciiTheme="minorHAnsi" w:hAnsiTheme="minorHAnsi" w:cstheme="minorHAnsi"/>
          <w:lang w:val="el-GR"/>
        </w:rPr>
      </w:pPr>
    </w:p>
    <w:p w14:paraId="3E518E45" w14:textId="77777777" w:rsidR="0056500C" w:rsidRPr="0056500C" w:rsidRDefault="0056500C" w:rsidP="00057DBE">
      <w:pPr>
        <w:jc w:val="both"/>
        <w:rPr>
          <w:rFonts w:asciiTheme="minorHAnsi" w:hAnsiTheme="minorHAnsi" w:cstheme="minorHAnsi"/>
          <w:b/>
          <w:sz w:val="28"/>
          <w:lang w:val="el-GR"/>
        </w:rPr>
      </w:pPr>
      <w:r w:rsidRPr="0056500C">
        <w:rPr>
          <w:rFonts w:asciiTheme="minorHAnsi" w:hAnsiTheme="minorHAnsi" w:cstheme="minorHAnsi"/>
          <w:b/>
          <w:sz w:val="28"/>
          <w:lang w:val="el-GR"/>
        </w:rPr>
        <w:t>ΔΕΥΤΕΡΑ 16/2:</w:t>
      </w:r>
    </w:p>
    <w:p w14:paraId="7AE3F965" w14:textId="51972950" w:rsidR="0056500C" w:rsidRPr="0056500C" w:rsidRDefault="0056500C" w:rsidP="00057DBE">
      <w:pPr>
        <w:jc w:val="both"/>
        <w:rPr>
          <w:rFonts w:asciiTheme="minorHAnsi" w:hAnsiTheme="minorHAnsi" w:cstheme="minorHAnsi"/>
          <w:b/>
          <w:sz w:val="24"/>
          <w:highlight w:val="yellow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- </w:t>
      </w:r>
      <w:r w:rsidR="00717591">
        <w:rPr>
          <w:rFonts w:asciiTheme="minorHAnsi" w:hAnsiTheme="minorHAnsi" w:cstheme="minorHAnsi"/>
          <w:b/>
          <w:sz w:val="24"/>
          <w:highlight w:val="yellow"/>
          <w:lang w:val="el-GR"/>
        </w:rPr>
        <w:t>ΓΕΛ Καλαμπάκας: 33</w:t>
      </w:r>
      <w:r w:rsidRPr="0056500C">
        <w:rPr>
          <w:rFonts w:asciiTheme="minorHAnsi" w:hAnsiTheme="minorHAnsi" w:cstheme="minorHAnsi"/>
          <w:b/>
          <w:sz w:val="24"/>
          <w:highlight w:val="yellow"/>
          <w:lang w:val="el-GR"/>
        </w:rPr>
        <w:t xml:space="preserve"> άτομα  09:00 – 11:00</w:t>
      </w:r>
    </w:p>
    <w:p w14:paraId="7BE559BE" w14:textId="6FF6A17E" w:rsidR="0056500C" w:rsidRDefault="0056500C" w:rsidP="0056500C">
      <w:pPr>
        <w:ind w:left="720" w:firstLine="720"/>
        <w:jc w:val="both"/>
        <w:rPr>
          <w:rFonts w:asciiTheme="minorHAnsi" w:hAnsiTheme="minorHAnsi" w:cstheme="minorHAnsi"/>
          <w:b/>
          <w:sz w:val="24"/>
          <w:lang w:val="el-GR"/>
        </w:rPr>
      </w:pPr>
      <w:r w:rsidRPr="0056500C">
        <w:rPr>
          <w:rFonts w:asciiTheme="minorHAnsi" w:hAnsiTheme="minorHAnsi" w:cstheme="minorHAnsi"/>
          <w:b/>
          <w:sz w:val="24"/>
          <w:lang w:val="el-GR"/>
        </w:rPr>
        <w:t xml:space="preserve">        </w:t>
      </w:r>
      <w:r w:rsidR="00717591">
        <w:rPr>
          <w:rFonts w:asciiTheme="minorHAnsi" w:hAnsiTheme="minorHAnsi" w:cstheme="minorHAnsi"/>
          <w:b/>
          <w:sz w:val="24"/>
          <w:highlight w:val="yellow"/>
          <w:lang w:val="el-GR"/>
        </w:rPr>
        <w:t xml:space="preserve"> 59</w:t>
      </w:r>
      <w:r w:rsidRPr="0056500C">
        <w:rPr>
          <w:rFonts w:asciiTheme="minorHAnsi" w:hAnsiTheme="minorHAnsi" w:cstheme="minorHAnsi"/>
          <w:b/>
          <w:sz w:val="24"/>
          <w:highlight w:val="yellow"/>
          <w:lang w:val="el-GR"/>
        </w:rPr>
        <w:t xml:space="preserve"> άτομα   11:00 – 13:00</w:t>
      </w:r>
    </w:p>
    <w:p w14:paraId="639E4BCB" w14:textId="77777777" w:rsidR="00717591" w:rsidRDefault="00717591" w:rsidP="0056500C">
      <w:pPr>
        <w:ind w:left="720" w:firstLine="720"/>
        <w:jc w:val="both"/>
        <w:rPr>
          <w:rFonts w:asciiTheme="minorHAnsi" w:hAnsiTheme="minorHAnsi" w:cstheme="minorHAnsi"/>
          <w:b/>
          <w:sz w:val="24"/>
          <w:lang w:val="el-GR"/>
        </w:rPr>
      </w:pPr>
    </w:p>
    <w:p w14:paraId="6F98E7BE" w14:textId="21897E32" w:rsidR="0056500C" w:rsidRDefault="00717591" w:rsidP="00717591">
      <w:pPr>
        <w:jc w:val="both"/>
        <w:rPr>
          <w:rFonts w:asciiTheme="minorHAnsi" w:hAnsiTheme="minorHAnsi" w:cstheme="minorHAnsi"/>
          <w:b/>
          <w:sz w:val="24"/>
          <w:lang w:val="el-GR"/>
        </w:rPr>
      </w:pPr>
      <w:r>
        <w:rPr>
          <w:rFonts w:asciiTheme="minorHAnsi" w:hAnsiTheme="minorHAnsi" w:cstheme="minorHAnsi"/>
          <w:b/>
          <w:sz w:val="24"/>
          <w:lang w:val="el-GR"/>
        </w:rPr>
        <w:t xml:space="preserve">- </w:t>
      </w:r>
      <w:r w:rsidRPr="00717591">
        <w:rPr>
          <w:rFonts w:asciiTheme="minorHAnsi" w:hAnsiTheme="minorHAnsi" w:cstheme="minorHAnsi"/>
          <w:b/>
          <w:sz w:val="24"/>
          <w:highlight w:val="yellow"/>
          <w:lang w:val="el-GR"/>
        </w:rPr>
        <w:t xml:space="preserve">Γυμνάσιο </w:t>
      </w:r>
      <w:proofErr w:type="spellStart"/>
      <w:r w:rsidRPr="00717591">
        <w:rPr>
          <w:rFonts w:asciiTheme="minorHAnsi" w:hAnsiTheme="minorHAnsi" w:cstheme="minorHAnsi"/>
          <w:b/>
          <w:sz w:val="24"/>
          <w:highlight w:val="yellow"/>
          <w:lang w:val="el-GR"/>
        </w:rPr>
        <w:t>Αγιάς</w:t>
      </w:r>
      <w:proofErr w:type="spellEnd"/>
      <w:r w:rsidRPr="00717591">
        <w:rPr>
          <w:rFonts w:asciiTheme="minorHAnsi" w:hAnsiTheme="minorHAnsi" w:cstheme="minorHAnsi"/>
          <w:b/>
          <w:sz w:val="24"/>
          <w:highlight w:val="yellow"/>
          <w:lang w:val="el-GR"/>
        </w:rPr>
        <w:t>: 47 άτομα 09:00-11:00</w:t>
      </w:r>
    </w:p>
    <w:p w14:paraId="32BAF7F1" w14:textId="77777777" w:rsidR="00717591" w:rsidRDefault="00717591" w:rsidP="00717591">
      <w:pPr>
        <w:jc w:val="both"/>
        <w:rPr>
          <w:rFonts w:asciiTheme="minorHAnsi" w:hAnsiTheme="minorHAnsi" w:cstheme="minorHAnsi"/>
          <w:b/>
          <w:sz w:val="24"/>
          <w:lang w:val="el-GR"/>
        </w:rPr>
      </w:pPr>
    </w:p>
    <w:p w14:paraId="6949FDFD" w14:textId="1AC916CA" w:rsidR="000B66B9" w:rsidRDefault="000B66B9" w:rsidP="00DF3777">
      <w:pPr>
        <w:jc w:val="both"/>
        <w:rPr>
          <w:rFonts w:asciiTheme="minorHAnsi" w:hAnsiTheme="minorHAnsi" w:cstheme="minorHAnsi"/>
          <w:b/>
          <w:sz w:val="28"/>
          <w:lang w:val="el-GR"/>
        </w:rPr>
      </w:pPr>
      <w:r>
        <w:rPr>
          <w:rFonts w:asciiTheme="minorHAnsi" w:hAnsiTheme="minorHAnsi" w:cstheme="minorHAnsi"/>
          <w:b/>
          <w:sz w:val="28"/>
          <w:lang w:val="el-GR"/>
        </w:rPr>
        <w:t>ΤΡΙΤΗ 17/2:</w:t>
      </w:r>
    </w:p>
    <w:p w14:paraId="2F7BF7E9" w14:textId="5FB4775C" w:rsidR="000B66B9" w:rsidRDefault="000B66B9" w:rsidP="00DF3777">
      <w:pPr>
        <w:jc w:val="both"/>
        <w:rPr>
          <w:rFonts w:asciiTheme="minorHAnsi" w:hAnsiTheme="minorHAnsi" w:cstheme="minorHAnsi"/>
          <w:b/>
          <w:sz w:val="24"/>
          <w:highlight w:val="yellow"/>
          <w:lang w:val="el-GR"/>
        </w:rPr>
      </w:pPr>
      <w:r>
        <w:rPr>
          <w:rFonts w:asciiTheme="minorHAnsi" w:hAnsiTheme="minorHAnsi" w:cstheme="minorHAnsi"/>
          <w:b/>
          <w:sz w:val="28"/>
          <w:lang w:val="el-GR"/>
        </w:rPr>
        <w:t>-</w:t>
      </w:r>
      <w:r w:rsidRPr="000B66B9">
        <w:rPr>
          <w:rFonts w:asciiTheme="minorHAnsi" w:hAnsiTheme="minorHAnsi" w:cstheme="minorHAnsi"/>
          <w:b/>
          <w:sz w:val="24"/>
          <w:highlight w:val="yellow"/>
          <w:lang w:val="el-GR"/>
        </w:rPr>
        <w:t>Γυμνάσιο Πύλης: 47 άτομα 09:00 – 11:00</w:t>
      </w:r>
    </w:p>
    <w:p w14:paraId="2953EDB3" w14:textId="77777777" w:rsidR="000B66B9" w:rsidRPr="000B66B9" w:rsidRDefault="000B66B9" w:rsidP="00DF3777">
      <w:pPr>
        <w:jc w:val="both"/>
        <w:rPr>
          <w:rFonts w:asciiTheme="minorHAnsi" w:hAnsiTheme="minorHAnsi" w:cstheme="minorHAnsi"/>
          <w:b/>
          <w:sz w:val="24"/>
          <w:highlight w:val="yellow"/>
          <w:lang w:val="el-GR"/>
        </w:rPr>
      </w:pPr>
    </w:p>
    <w:p w14:paraId="09D2FFEF" w14:textId="5BAF25CD" w:rsidR="00DF3777" w:rsidRPr="0056500C" w:rsidRDefault="00DF3777" w:rsidP="00DF3777">
      <w:pPr>
        <w:jc w:val="both"/>
        <w:rPr>
          <w:rFonts w:asciiTheme="minorHAnsi" w:hAnsiTheme="minorHAnsi" w:cstheme="minorHAnsi"/>
          <w:b/>
          <w:sz w:val="28"/>
          <w:lang w:val="el-GR"/>
        </w:rPr>
      </w:pPr>
      <w:r>
        <w:rPr>
          <w:rFonts w:asciiTheme="minorHAnsi" w:hAnsiTheme="minorHAnsi" w:cstheme="minorHAnsi"/>
          <w:b/>
          <w:sz w:val="28"/>
          <w:lang w:val="el-GR"/>
        </w:rPr>
        <w:t>ΤΕΤΑΡΤΗ 18</w:t>
      </w:r>
      <w:r w:rsidRPr="0056500C">
        <w:rPr>
          <w:rFonts w:asciiTheme="minorHAnsi" w:hAnsiTheme="minorHAnsi" w:cstheme="minorHAnsi"/>
          <w:b/>
          <w:sz w:val="28"/>
          <w:lang w:val="el-GR"/>
        </w:rPr>
        <w:t>/2:</w:t>
      </w:r>
    </w:p>
    <w:p w14:paraId="7EB12F64" w14:textId="347B8063" w:rsidR="00DF3777" w:rsidRDefault="00DF3777" w:rsidP="00DF3777">
      <w:pPr>
        <w:jc w:val="both"/>
        <w:rPr>
          <w:rFonts w:asciiTheme="minorHAnsi" w:hAnsiTheme="minorHAnsi" w:cstheme="minorHAnsi"/>
          <w:b/>
          <w:sz w:val="24"/>
          <w:highlight w:val="yellow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- </w:t>
      </w:r>
      <w:r w:rsidRPr="00DF3777">
        <w:rPr>
          <w:rFonts w:asciiTheme="minorHAnsi" w:hAnsiTheme="minorHAnsi" w:cstheme="minorHAnsi"/>
          <w:b/>
          <w:sz w:val="24"/>
          <w:highlight w:val="yellow"/>
          <w:lang w:val="el-GR"/>
        </w:rPr>
        <w:t>5</w:t>
      </w:r>
      <w:r>
        <w:rPr>
          <w:rFonts w:asciiTheme="minorHAnsi" w:hAnsiTheme="minorHAnsi" w:cstheme="minorHAnsi"/>
          <w:b/>
          <w:sz w:val="24"/>
          <w:highlight w:val="yellow"/>
          <w:lang w:val="el-GR"/>
        </w:rPr>
        <w:t>ο</w:t>
      </w:r>
      <w:r w:rsidRPr="00DF3777">
        <w:rPr>
          <w:rFonts w:asciiTheme="minorHAnsi" w:hAnsiTheme="minorHAnsi" w:cstheme="minorHAnsi"/>
          <w:b/>
          <w:sz w:val="24"/>
          <w:highlight w:val="yellow"/>
          <w:lang w:val="el-GR"/>
        </w:rPr>
        <w:t xml:space="preserve"> Γυμνάσιο Τρικάλων: 80 άτομα</w:t>
      </w:r>
      <w:r>
        <w:rPr>
          <w:rFonts w:asciiTheme="minorHAnsi" w:hAnsiTheme="minorHAnsi" w:cstheme="minorHAnsi"/>
          <w:lang w:val="el-GR"/>
        </w:rPr>
        <w:t xml:space="preserve"> </w:t>
      </w:r>
      <w:r w:rsidRPr="0056500C">
        <w:rPr>
          <w:rFonts w:asciiTheme="minorHAnsi" w:hAnsiTheme="minorHAnsi" w:cstheme="minorHAnsi"/>
          <w:b/>
          <w:sz w:val="24"/>
          <w:highlight w:val="yellow"/>
          <w:lang w:val="el-GR"/>
        </w:rPr>
        <w:t>09:00 – 11:00</w:t>
      </w:r>
    </w:p>
    <w:p w14:paraId="00F93640" w14:textId="0D4A3814" w:rsidR="0069155E" w:rsidRDefault="0069155E" w:rsidP="00DF3777">
      <w:pPr>
        <w:jc w:val="both"/>
        <w:rPr>
          <w:rFonts w:asciiTheme="minorHAnsi" w:hAnsiTheme="minorHAnsi" w:cstheme="minorHAnsi"/>
          <w:b/>
          <w:sz w:val="24"/>
          <w:highlight w:val="yellow"/>
          <w:lang w:val="el-GR"/>
        </w:rPr>
      </w:pPr>
    </w:p>
    <w:p w14:paraId="73562051" w14:textId="4012D4EB" w:rsidR="0069155E" w:rsidRPr="0069155E" w:rsidRDefault="0069155E" w:rsidP="00DF3777">
      <w:pPr>
        <w:jc w:val="both"/>
        <w:rPr>
          <w:rFonts w:asciiTheme="minorHAnsi" w:hAnsiTheme="minorHAnsi" w:cstheme="minorHAnsi"/>
          <w:b/>
          <w:sz w:val="28"/>
          <w:lang w:val="el-GR"/>
        </w:rPr>
      </w:pPr>
      <w:r w:rsidRPr="0069155E">
        <w:rPr>
          <w:rFonts w:asciiTheme="minorHAnsi" w:hAnsiTheme="minorHAnsi" w:cstheme="minorHAnsi"/>
          <w:b/>
          <w:sz w:val="28"/>
          <w:lang w:val="el-GR"/>
        </w:rPr>
        <w:t>ΠΕΜΠΤΗ 19/2:</w:t>
      </w:r>
    </w:p>
    <w:p w14:paraId="2D7F0C5F" w14:textId="62788909" w:rsidR="0069155E" w:rsidRDefault="0069155E" w:rsidP="00DF3777">
      <w:pPr>
        <w:jc w:val="both"/>
        <w:rPr>
          <w:rFonts w:asciiTheme="minorHAnsi" w:hAnsiTheme="minorHAnsi" w:cstheme="minorHAnsi"/>
          <w:b/>
          <w:sz w:val="24"/>
          <w:highlight w:val="yellow"/>
          <w:lang w:val="el-GR"/>
        </w:rPr>
      </w:pPr>
      <w:r>
        <w:rPr>
          <w:rFonts w:asciiTheme="minorHAnsi" w:hAnsiTheme="minorHAnsi" w:cstheme="minorHAnsi"/>
          <w:b/>
          <w:sz w:val="24"/>
          <w:highlight w:val="yellow"/>
          <w:lang w:val="el-GR"/>
        </w:rPr>
        <w:t>- 6</w:t>
      </w:r>
      <w:r w:rsidRPr="0069155E">
        <w:rPr>
          <w:rFonts w:asciiTheme="minorHAnsi" w:hAnsiTheme="minorHAnsi" w:cstheme="minorHAnsi"/>
          <w:b/>
          <w:sz w:val="24"/>
          <w:highlight w:val="yellow"/>
          <w:vertAlign w:val="superscript"/>
          <w:lang w:val="el-GR"/>
        </w:rPr>
        <w:t>Ο</w:t>
      </w:r>
      <w:r>
        <w:rPr>
          <w:rFonts w:asciiTheme="minorHAnsi" w:hAnsiTheme="minorHAnsi" w:cstheme="minorHAnsi"/>
          <w:b/>
          <w:sz w:val="24"/>
          <w:highlight w:val="yellow"/>
          <w:lang w:val="el-GR"/>
        </w:rPr>
        <w:t xml:space="preserve"> ΓΕΛ Τρικάλων: 50 άτομα </w:t>
      </w:r>
      <w:r w:rsidRPr="0056500C">
        <w:rPr>
          <w:rFonts w:asciiTheme="minorHAnsi" w:hAnsiTheme="minorHAnsi" w:cstheme="minorHAnsi"/>
          <w:b/>
          <w:sz w:val="24"/>
          <w:highlight w:val="yellow"/>
          <w:lang w:val="el-GR"/>
        </w:rPr>
        <w:t>09:00 – 11:00</w:t>
      </w:r>
    </w:p>
    <w:p w14:paraId="452E0539" w14:textId="26E5D9C4" w:rsidR="00385026" w:rsidRPr="0056500C" w:rsidRDefault="00385026" w:rsidP="00DF3777">
      <w:pPr>
        <w:jc w:val="both"/>
        <w:rPr>
          <w:rFonts w:asciiTheme="minorHAnsi" w:hAnsiTheme="minorHAnsi" w:cstheme="minorHAnsi"/>
          <w:b/>
          <w:sz w:val="24"/>
          <w:highlight w:val="yellow"/>
          <w:lang w:val="el-GR"/>
        </w:rPr>
      </w:pPr>
      <w:r>
        <w:rPr>
          <w:rFonts w:asciiTheme="minorHAnsi" w:hAnsiTheme="minorHAnsi" w:cstheme="minorHAnsi"/>
          <w:b/>
          <w:sz w:val="24"/>
          <w:highlight w:val="yellow"/>
          <w:lang w:val="el-GR"/>
        </w:rPr>
        <w:t>- 3</w:t>
      </w:r>
      <w:r w:rsidRPr="00385026">
        <w:rPr>
          <w:rFonts w:asciiTheme="minorHAnsi" w:hAnsiTheme="minorHAnsi" w:cstheme="minorHAnsi"/>
          <w:b/>
          <w:sz w:val="24"/>
          <w:highlight w:val="yellow"/>
          <w:vertAlign w:val="superscript"/>
          <w:lang w:val="el-GR"/>
        </w:rPr>
        <w:t>ο</w:t>
      </w:r>
      <w:r>
        <w:rPr>
          <w:rFonts w:asciiTheme="minorHAnsi" w:hAnsiTheme="minorHAnsi" w:cstheme="minorHAnsi"/>
          <w:b/>
          <w:sz w:val="24"/>
          <w:highlight w:val="yellow"/>
          <w:lang w:val="el-GR"/>
        </w:rPr>
        <w:t xml:space="preserve"> Γυμνάσιο Καρδίτσας: 80 άτομα 11:00 – 13:00</w:t>
      </w:r>
      <w:bookmarkStart w:id="0" w:name="_GoBack"/>
      <w:bookmarkEnd w:id="0"/>
    </w:p>
    <w:p w14:paraId="2663CDF3" w14:textId="77777777" w:rsidR="00DF3777" w:rsidRPr="0056500C" w:rsidRDefault="00DF3777" w:rsidP="00DF3777">
      <w:pPr>
        <w:ind w:firstLine="142"/>
        <w:rPr>
          <w:rFonts w:asciiTheme="minorHAnsi" w:hAnsiTheme="minorHAnsi" w:cstheme="minorHAnsi"/>
          <w:b/>
          <w:sz w:val="24"/>
          <w:lang w:val="el-GR"/>
        </w:rPr>
      </w:pPr>
    </w:p>
    <w:p w14:paraId="3C8C69BF" w14:textId="77777777" w:rsidR="00057DBE" w:rsidRPr="00057DBE" w:rsidRDefault="00057DBE" w:rsidP="00057DBE">
      <w:pPr>
        <w:jc w:val="both"/>
        <w:rPr>
          <w:rFonts w:asciiTheme="minorHAnsi" w:hAnsiTheme="minorHAnsi" w:cstheme="minorHAnsi"/>
          <w:lang w:val="el-GR"/>
        </w:rPr>
      </w:pPr>
    </w:p>
    <w:tbl>
      <w:tblPr>
        <w:tblStyle w:val="a7"/>
        <w:tblW w:w="8642" w:type="dxa"/>
        <w:jc w:val="center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2563"/>
        <w:gridCol w:w="2999"/>
        <w:gridCol w:w="1486"/>
        <w:gridCol w:w="1594"/>
      </w:tblGrid>
      <w:tr w:rsidR="0059329E" w:rsidRPr="00E11E42" w14:paraId="351B669A" w14:textId="2C2ACDC0" w:rsidTr="0059329E">
        <w:trPr>
          <w:jc w:val="center"/>
        </w:trPr>
        <w:tc>
          <w:tcPr>
            <w:tcW w:w="2563" w:type="dxa"/>
            <w:shd w:val="clear" w:color="auto" w:fill="FDE9D9" w:themeFill="accent6" w:themeFillTint="33"/>
          </w:tcPr>
          <w:p w14:paraId="71C18845" w14:textId="77777777" w:rsidR="0059329E" w:rsidRPr="00E11E42" w:rsidRDefault="0059329E" w:rsidP="0059329E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  <w:bookmarkStart w:id="1" w:name="_Hlk189071417"/>
            <w:r w:rsidRPr="00E11E42">
              <w:rPr>
                <w:rFonts w:asciiTheme="minorHAnsi" w:hAnsiTheme="minorHAnsi" w:cstheme="minorHAnsi"/>
                <w:b/>
                <w:lang w:val="el-GR"/>
              </w:rPr>
              <w:t xml:space="preserve">ΧΩΡΟΙ ΕΠΙΣΚΕΨΗΣ </w:t>
            </w:r>
          </w:p>
        </w:tc>
        <w:tc>
          <w:tcPr>
            <w:tcW w:w="2999" w:type="dxa"/>
            <w:shd w:val="clear" w:color="auto" w:fill="FDE9D9" w:themeFill="accent6" w:themeFillTint="33"/>
          </w:tcPr>
          <w:p w14:paraId="2895AEA3" w14:textId="77777777" w:rsidR="0059329E" w:rsidRPr="00E11E42" w:rsidRDefault="0059329E" w:rsidP="0059329E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  <w:r w:rsidRPr="00E11E42">
              <w:rPr>
                <w:rFonts w:asciiTheme="minorHAnsi" w:hAnsiTheme="minorHAnsi" w:cstheme="minorHAnsi"/>
                <w:b/>
                <w:lang w:val="el-GR"/>
              </w:rPr>
              <w:t xml:space="preserve">ΑΝΤΙΚΕΙΜΕΝΑ ΠΑΡΟΥΣΙΑΣΗΣ </w:t>
            </w:r>
          </w:p>
          <w:p w14:paraId="11596887" w14:textId="77777777" w:rsidR="0059329E" w:rsidRPr="00E11E42" w:rsidRDefault="0059329E" w:rsidP="0059329E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  <w:r w:rsidRPr="00E11E42">
              <w:rPr>
                <w:rFonts w:asciiTheme="minorHAnsi" w:hAnsiTheme="minorHAnsi" w:cstheme="minorHAnsi"/>
                <w:b/>
                <w:lang w:val="el-GR"/>
              </w:rPr>
              <w:t>ΑΝΑ ΕΡΓΑΣΤΗΡΙΟ</w:t>
            </w:r>
          </w:p>
        </w:tc>
        <w:tc>
          <w:tcPr>
            <w:tcW w:w="1486" w:type="dxa"/>
            <w:shd w:val="clear" w:color="auto" w:fill="FDE9D9" w:themeFill="accent6" w:themeFillTint="33"/>
          </w:tcPr>
          <w:p w14:paraId="127FBCD4" w14:textId="6C90633A" w:rsidR="0059329E" w:rsidRPr="00E11E42" w:rsidRDefault="0059329E" w:rsidP="0059329E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  <w:r w:rsidRPr="00E11E42">
              <w:rPr>
                <w:rFonts w:asciiTheme="minorHAnsi" w:hAnsiTheme="minorHAnsi" w:cstheme="minorHAnsi"/>
                <w:b/>
                <w:bCs/>
                <w:color w:val="000000"/>
                <w:lang w:val="el-GR" w:eastAsia="el-GR"/>
              </w:rPr>
              <w:t>9: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val="el-GR" w:eastAsia="el-GR"/>
              </w:rPr>
              <w:t>0</w:t>
            </w:r>
            <w:r w:rsidRPr="00E11E42">
              <w:rPr>
                <w:rFonts w:asciiTheme="minorHAnsi" w:hAnsiTheme="minorHAnsi" w:cstheme="minorHAnsi"/>
                <w:b/>
                <w:bCs/>
                <w:color w:val="000000"/>
                <w:lang w:val="el-GR" w:eastAsia="el-GR"/>
              </w:rPr>
              <w:t>0 - 1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eastAsia="el-GR"/>
              </w:rPr>
              <w:t>1</w:t>
            </w:r>
            <w:r w:rsidRPr="00E11E42">
              <w:rPr>
                <w:rFonts w:asciiTheme="minorHAnsi" w:hAnsiTheme="minorHAnsi" w:cstheme="minorHAnsi"/>
                <w:b/>
                <w:bCs/>
                <w:color w:val="000000"/>
                <w:lang w:val="el-GR" w:eastAsia="el-GR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val="el-GR" w:eastAsia="el-GR"/>
              </w:rPr>
              <w:t>0</w:t>
            </w:r>
            <w:r w:rsidRPr="00E11E42">
              <w:rPr>
                <w:rFonts w:asciiTheme="minorHAnsi" w:hAnsiTheme="minorHAnsi" w:cstheme="minorHAnsi"/>
                <w:b/>
                <w:bCs/>
                <w:color w:val="000000"/>
                <w:lang w:val="el-GR" w:eastAsia="el-GR"/>
              </w:rPr>
              <w:t>0</w:t>
            </w:r>
          </w:p>
        </w:tc>
        <w:tc>
          <w:tcPr>
            <w:tcW w:w="1594" w:type="dxa"/>
            <w:shd w:val="clear" w:color="auto" w:fill="FDE9D9" w:themeFill="accent6" w:themeFillTint="33"/>
          </w:tcPr>
          <w:p w14:paraId="3C43D256" w14:textId="7F9513E9" w:rsidR="0059329E" w:rsidRPr="00E11E42" w:rsidRDefault="0059329E" w:rsidP="0059329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l-GR" w:eastAsia="el-G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lang w:eastAsia="el-GR"/>
              </w:rPr>
              <w:t>11</w:t>
            </w:r>
            <w:r w:rsidRPr="00E11E42">
              <w:rPr>
                <w:rFonts w:asciiTheme="minorHAnsi" w:hAnsiTheme="minorHAnsi" w:cstheme="minorHAnsi"/>
                <w:b/>
                <w:bCs/>
                <w:color w:val="000000"/>
                <w:lang w:val="el-GR" w:eastAsia="el-GR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val="el-GR" w:eastAsia="el-GR"/>
              </w:rPr>
              <w:t>0</w:t>
            </w:r>
            <w:r w:rsidRPr="00E11E42">
              <w:rPr>
                <w:rFonts w:asciiTheme="minorHAnsi" w:hAnsiTheme="minorHAnsi" w:cstheme="minorHAnsi"/>
                <w:b/>
                <w:bCs/>
                <w:color w:val="000000"/>
                <w:lang w:val="el-GR" w:eastAsia="el-GR"/>
              </w:rPr>
              <w:t>0 - 1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eastAsia="el-GR"/>
              </w:rPr>
              <w:t>3</w:t>
            </w:r>
            <w:r w:rsidRPr="00E11E42">
              <w:rPr>
                <w:rFonts w:asciiTheme="minorHAnsi" w:hAnsiTheme="minorHAnsi" w:cstheme="minorHAnsi"/>
                <w:b/>
                <w:bCs/>
                <w:color w:val="000000"/>
                <w:lang w:val="el-GR" w:eastAsia="el-GR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val="el-GR" w:eastAsia="el-GR"/>
              </w:rPr>
              <w:t>0</w:t>
            </w:r>
            <w:r w:rsidRPr="00E11E42">
              <w:rPr>
                <w:rFonts w:asciiTheme="minorHAnsi" w:hAnsiTheme="minorHAnsi" w:cstheme="minorHAnsi"/>
                <w:b/>
                <w:bCs/>
                <w:color w:val="000000"/>
                <w:lang w:val="el-GR" w:eastAsia="el-GR"/>
              </w:rPr>
              <w:t>0</w:t>
            </w:r>
          </w:p>
        </w:tc>
      </w:tr>
      <w:tr w:rsidR="0059329E" w:rsidRPr="0032336C" w14:paraId="66382119" w14:textId="5E942443" w:rsidTr="0059329E">
        <w:trPr>
          <w:jc w:val="center"/>
        </w:trPr>
        <w:tc>
          <w:tcPr>
            <w:tcW w:w="2563" w:type="dxa"/>
            <w:shd w:val="clear" w:color="auto" w:fill="FDE9D9" w:themeFill="accent6" w:themeFillTint="33"/>
          </w:tcPr>
          <w:p w14:paraId="773BF44A" w14:textId="77777777" w:rsidR="0059329E" w:rsidRPr="00057DBE" w:rsidRDefault="0059329E" w:rsidP="0059329E">
            <w:pPr>
              <w:jc w:val="both"/>
              <w:rPr>
                <w:rFonts w:asciiTheme="minorHAnsi" w:hAnsiTheme="minorHAnsi" w:cstheme="minorHAnsi"/>
                <w:b/>
                <w:caps/>
                <w:lang w:val="el-GR"/>
              </w:rPr>
            </w:pPr>
            <w:r>
              <w:rPr>
                <w:rFonts w:asciiTheme="minorHAnsi" w:hAnsiTheme="minorHAnsi" w:cstheme="minorHAnsi"/>
                <w:b/>
                <w:caps/>
                <w:lang w:val="el-GR"/>
              </w:rPr>
              <w:t>ΑΜΦΙΘΕΑΤΡΟ</w:t>
            </w:r>
            <w:r w:rsidRPr="00057DBE">
              <w:rPr>
                <w:rFonts w:asciiTheme="minorHAnsi" w:hAnsiTheme="minorHAnsi" w:cstheme="minorHAnsi"/>
                <w:b/>
                <w:caps/>
                <w:lang w:val="el-GR"/>
              </w:rPr>
              <w:t>. Κεντρική ομιλία</w:t>
            </w:r>
          </w:p>
          <w:p w14:paraId="5217ACA0" w14:textId="34DE506E" w:rsidR="0059329E" w:rsidRDefault="0059329E" w:rsidP="0059329E">
            <w:pPr>
              <w:jc w:val="both"/>
              <w:rPr>
                <w:rFonts w:asciiTheme="minorHAnsi" w:hAnsiTheme="minorHAnsi" w:cstheme="minorHAnsi"/>
                <w:lang w:val="el-GR"/>
              </w:rPr>
            </w:pPr>
            <w:r w:rsidRPr="00057DBE">
              <w:rPr>
                <w:rFonts w:asciiTheme="minorHAnsi" w:hAnsiTheme="minorHAnsi" w:cstheme="minorHAnsi"/>
                <w:lang w:val="el-GR"/>
              </w:rPr>
              <w:t xml:space="preserve">Συντονιστής: </w:t>
            </w:r>
            <w:r>
              <w:rPr>
                <w:rFonts w:asciiTheme="minorHAnsi" w:hAnsiTheme="minorHAnsi" w:cstheme="minorHAnsi"/>
                <w:lang w:val="el-GR"/>
              </w:rPr>
              <w:t>ΜΠΕΚΙΑΡΗ Α.</w:t>
            </w:r>
            <w:r w:rsidRPr="00057DBE">
              <w:rPr>
                <w:rFonts w:asciiTheme="minorHAnsi" w:hAnsiTheme="minorHAnsi" w:cstheme="minorHAnsi"/>
                <w:lang w:val="el-GR"/>
              </w:rPr>
              <w:t xml:space="preserve">, </w:t>
            </w:r>
            <w:r>
              <w:rPr>
                <w:rFonts w:asciiTheme="minorHAnsi" w:hAnsiTheme="minorHAnsi" w:cstheme="minorHAnsi"/>
                <w:lang w:val="el-GR"/>
              </w:rPr>
              <w:t>ΑΝ. ΚΑΘΗΓ</w:t>
            </w:r>
            <w:r w:rsidR="00AE3FEE">
              <w:rPr>
                <w:rFonts w:asciiTheme="minorHAnsi" w:hAnsiTheme="minorHAnsi" w:cstheme="minorHAnsi"/>
                <w:lang w:val="el-GR"/>
              </w:rPr>
              <w:t>.</w:t>
            </w:r>
          </w:p>
          <w:p w14:paraId="714645C5" w14:textId="04636FDB" w:rsidR="0059329E" w:rsidRPr="00844D53" w:rsidRDefault="0059329E" w:rsidP="0059329E">
            <w:pPr>
              <w:jc w:val="both"/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>Ομιλήτρια</w:t>
            </w:r>
            <w:r w:rsidRPr="00057DBE">
              <w:rPr>
                <w:rFonts w:asciiTheme="minorHAnsi" w:hAnsiTheme="minorHAnsi" w:cstheme="minorHAnsi"/>
                <w:lang w:val="el-GR"/>
              </w:rPr>
              <w:t xml:space="preserve">: </w:t>
            </w:r>
            <w:r>
              <w:rPr>
                <w:rFonts w:asciiTheme="minorHAnsi" w:hAnsiTheme="minorHAnsi" w:cstheme="minorHAnsi"/>
                <w:lang w:val="el-GR"/>
              </w:rPr>
              <w:t>ΜΠΕΚΙΑΡΗ Α.</w:t>
            </w:r>
            <w:r w:rsidRPr="00057DBE">
              <w:rPr>
                <w:rFonts w:asciiTheme="minorHAnsi" w:hAnsiTheme="minorHAnsi" w:cstheme="minorHAnsi"/>
                <w:lang w:val="el-GR"/>
              </w:rPr>
              <w:t xml:space="preserve">, </w:t>
            </w:r>
            <w:r>
              <w:rPr>
                <w:rFonts w:asciiTheme="minorHAnsi" w:hAnsiTheme="minorHAnsi" w:cstheme="minorHAnsi"/>
                <w:lang w:val="el-GR"/>
              </w:rPr>
              <w:t>ΑΝ. ΚΑΘΗΓ</w:t>
            </w:r>
            <w:r w:rsidR="00AE3FEE">
              <w:rPr>
                <w:rFonts w:asciiTheme="minorHAnsi" w:hAnsiTheme="minorHAnsi" w:cstheme="minorHAnsi"/>
                <w:lang w:val="el-GR"/>
              </w:rPr>
              <w:t>.</w:t>
            </w:r>
          </w:p>
        </w:tc>
        <w:tc>
          <w:tcPr>
            <w:tcW w:w="2999" w:type="dxa"/>
            <w:shd w:val="clear" w:color="auto" w:fill="FDE9D9" w:themeFill="accent6" w:themeFillTint="33"/>
          </w:tcPr>
          <w:p w14:paraId="2FEF99FE" w14:textId="77777777" w:rsidR="0059329E" w:rsidRPr="00662E38" w:rsidRDefault="0059329E" w:rsidP="0059329E">
            <w:pPr>
              <w:jc w:val="both"/>
              <w:rPr>
                <w:rFonts w:asciiTheme="minorHAnsi" w:eastAsia="Calibri" w:hAnsiTheme="minorHAnsi" w:cstheme="minorHAnsi"/>
                <w:lang w:val="el-GR"/>
              </w:rPr>
            </w:pPr>
            <w:r w:rsidRPr="00057DBE">
              <w:rPr>
                <w:rFonts w:asciiTheme="minorHAnsi" w:eastAsia="Calibri" w:hAnsiTheme="minorHAnsi" w:cstheme="minorHAnsi"/>
                <w:lang w:val="el-GR"/>
              </w:rPr>
              <w:t>Παρουσίαση Πανεπιστημίου Θεσσαλίας, Παρουσίαση ΤΕΦΑΑ (</w:t>
            </w:r>
            <w:r w:rsidRPr="00662E38">
              <w:rPr>
                <w:rFonts w:asciiTheme="minorHAnsi" w:eastAsia="Calibri" w:hAnsiTheme="minorHAnsi" w:cstheme="minorHAnsi"/>
                <w:lang w:val="el-GR"/>
              </w:rPr>
              <w:t xml:space="preserve">διδασκαλία, έρευνα, επαγγελματικές προοπτικές </w:t>
            </w:r>
            <w:r w:rsidRPr="00662E38">
              <w:rPr>
                <w:rFonts w:asciiTheme="minorHAnsi" w:hAnsiTheme="minorHAnsi" w:cstheme="minorHAnsi"/>
                <w:lang w:val="el-GR"/>
              </w:rPr>
              <w:t xml:space="preserve">με </w:t>
            </w:r>
            <w:r>
              <w:rPr>
                <w:rFonts w:asciiTheme="minorHAnsi" w:hAnsiTheme="minorHAnsi" w:cstheme="minorHAnsi"/>
                <w:lang w:val="el-GR"/>
              </w:rPr>
              <w:t>νύξεις</w:t>
            </w:r>
            <w:r w:rsidRPr="00662E38">
              <w:rPr>
                <w:rFonts w:asciiTheme="minorHAnsi" w:hAnsiTheme="minorHAnsi" w:cstheme="minorHAnsi"/>
                <w:lang w:val="el-GR"/>
              </w:rPr>
              <w:t xml:space="preserve"> και σε θέματα φοιτητικής ζωής, διεθνών εμπειριών </w:t>
            </w:r>
            <w:r w:rsidRPr="00662E38">
              <w:rPr>
                <w:rFonts w:asciiTheme="minorHAnsi" w:hAnsiTheme="minorHAnsi" w:cstheme="minorHAnsi"/>
              </w:rPr>
              <w:t>ERASMUS</w:t>
            </w:r>
            <w:r>
              <w:rPr>
                <w:rFonts w:asciiTheme="minorHAnsi" w:hAnsiTheme="minorHAnsi" w:cstheme="minorHAnsi"/>
                <w:lang w:val="el-GR"/>
              </w:rPr>
              <w:t xml:space="preserve">, </w:t>
            </w:r>
            <w:r w:rsidRPr="00662E38">
              <w:rPr>
                <w:rFonts w:asciiTheme="minorHAnsi" w:hAnsiTheme="minorHAnsi" w:cstheme="minorHAnsi"/>
                <w:lang w:val="el-GR"/>
              </w:rPr>
              <w:t xml:space="preserve">μεθοδολογίας διδασκαλίας στον ακαδημαϊκό </w:t>
            </w:r>
            <w:r w:rsidRPr="00662E38">
              <w:rPr>
                <w:rFonts w:asciiTheme="minorHAnsi" w:hAnsiTheme="minorHAnsi" w:cstheme="minorHAnsi"/>
                <w:lang w:val="el-GR"/>
              </w:rPr>
              <w:lastRenderedPageBreak/>
              <w:t>χώρο σε αντιδιαστολή με το σχολικό χώρο</w:t>
            </w:r>
            <w:r>
              <w:rPr>
                <w:rFonts w:asciiTheme="minorHAnsi" w:hAnsiTheme="minorHAnsi" w:cstheme="minorHAnsi"/>
                <w:lang w:val="el-GR"/>
              </w:rPr>
              <w:t>)</w:t>
            </w:r>
          </w:p>
        </w:tc>
        <w:tc>
          <w:tcPr>
            <w:tcW w:w="1486" w:type="dxa"/>
            <w:shd w:val="clear" w:color="auto" w:fill="FDE9D9" w:themeFill="accent6" w:themeFillTint="33"/>
          </w:tcPr>
          <w:p w14:paraId="15F36FD4" w14:textId="06517165" w:rsidR="0059329E" w:rsidRPr="00F464B2" w:rsidRDefault="0059329E" w:rsidP="0059329E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F464B2">
              <w:rPr>
                <w:rFonts w:asciiTheme="minorHAnsi" w:hAnsiTheme="minorHAnsi" w:cstheme="minorHAnsi"/>
                <w:color w:val="000000"/>
                <w:lang w:val="el-GR" w:eastAsia="el-GR"/>
              </w:rPr>
              <w:lastRenderedPageBreak/>
              <w:t>9: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0</w:t>
            </w:r>
            <w:r w:rsidRPr="00F464B2">
              <w:rPr>
                <w:rFonts w:asciiTheme="minorHAnsi" w:hAnsiTheme="minorHAnsi" w:cstheme="minorHAnsi"/>
                <w:color w:val="000000"/>
                <w:lang w:val="el-GR" w:eastAsia="el-GR"/>
              </w:rPr>
              <w:t>0-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9</w:t>
            </w:r>
            <w:r w:rsidRPr="00F464B2">
              <w:rPr>
                <w:rFonts w:asciiTheme="minorHAnsi" w:hAnsiTheme="minorHAnsi" w:cstheme="minorHAnsi"/>
                <w:color w:val="000000"/>
                <w:lang w:val="el-GR" w:eastAsia="el-GR"/>
              </w:rPr>
              <w:t>: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30</w:t>
            </w:r>
          </w:p>
          <w:p w14:paraId="3715E797" w14:textId="262B845B" w:rsidR="0059329E" w:rsidRPr="00BA608A" w:rsidRDefault="0059329E" w:rsidP="0059329E">
            <w:pPr>
              <w:jc w:val="center"/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>(80 μαθητές)</w:t>
            </w:r>
          </w:p>
        </w:tc>
        <w:tc>
          <w:tcPr>
            <w:tcW w:w="1594" w:type="dxa"/>
            <w:shd w:val="clear" w:color="auto" w:fill="FDE9D9" w:themeFill="accent6" w:themeFillTint="33"/>
          </w:tcPr>
          <w:p w14:paraId="2597A827" w14:textId="40510C31" w:rsidR="0059329E" w:rsidRPr="00F464B2" w:rsidRDefault="0091465A" w:rsidP="0059329E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11</w:t>
            </w:r>
            <w:r w:rsidR="0059329E" w:rsidRPr="00F464B2">
              <w:rPr>
                <w:rFonts w:asciiTheme="minorHAnsi" w:hAnsiTheme="minorHAnsi" w:cstheme="minorHAnsi"/>
                <w:color w:val="000000"/>
                <w:lang w:val="el-GR" w:eastAsia="el-GR"/>
              </w:rPr>
              <w:t>:</w:t>
            </w:r>
            <w:r w:rsidR="0059329E">
              <w:rPr>
                <w:rFonts w:asciiTheme="minorHAnsi" w:hAnsiTheme="minorHAnsi" w:cstheme="minorHAnsi"/>
                <w:color w:val="000000"/>
                <w:lang w:val="el-GR" w:eastAsia="el-GR"/>
              </w:rPr>
              <w:t>0</w:t>
            </w:r>
            <w:r w:rsidR="0059329E" w:rsidRPr="00F464B2">
              <w:rPr>
                <w:rFonts w:asciiTheme="minorHAnsi" w:hAnsiTheme="minorHAnsi" w:cstheme="minorHAnsi"/>
                <w:color w:val="000000"/>
                <w:lang w:val="el-GR" w:eastAsia="el-GR"/>
              </w:rPr>
              <w:t>0-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11</w:t>
            </w:r>
            <w:r w:rsidR="0059329E" w:rsidRPr="00F464B2">
              <w:rPr>
                <w:rFonts w:asciiTheme="minorHAnsi" w:hAnsiTheme="minorHAnsi" w:cstheme="minorHAnsi"/>
                <w:color w:val="000000"/>
                <w:lang w:val="el-GR" w:eastAsia="el-GR"/>
              </w:rPr>
              <w:t>: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30</w:t>
            </w:r>
          </w:p>
          <w:p w14:paraId="546B9D33" w14:textId="1F884B57" w:rsidR="0059329E" w:rsidRPr="00F464B2" w:rsidRDefault="0059329E" w:rsidP="0059329E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>
              <w:rPr>
                <w:rFonts w:asciiTheme="minorHAnsi" w:hAnsiTheme="minorHAnsi" w:cstheme="minorHAnsi"/>
                <w:lang w:val="el-GR"/>
              </w:rPr>
              <w:t>(80 μαθητές)</w:t>
            </w:r>
          </w:p>
        </w:tc>
      </w:tr>
      <w:tr w:rsidR="0059329E" w:rsidRPr="0032336C" w14:paraId="650B704A" w14:textId="573A61A9" w:rsidTr="0059329E">
        <w:trPr>
          <w:jc w:val="center"/>
        </w:trPr>
        <w:tc>
          <w:tcPr>
            <w:tcW w:w="2563" w:type="dxa"/>
            <w:shd w:val="clear" w:color="auto" w:fill="FDE9D9" w:themeFill="accent6" w:themeFillTint="33"/>
          </w:tcPr>
          <w:p w14:paraId="125A9E04" w14:textId="77777777" w:rsidR="0059329E" w:rsidRPr="00057DBE" w:rsidRDefault="0059329E" w:rsidP="0059329E">
            <w:pPr>
              <w:rPr>
                <w:rFonts w:asciiTheme="minorHAnsi" w:hAnsiTheme="minorHAnsi" w:cstheme="minorHAnsi"/>
                <w:b/>
                <w:lang w:val="el-GR"/>
              </w:rPr>
            </w:pPr>
            <w:r>
              <w:rPr>
                <w:rFonts w:asciiTheme="minorHAnsi" w:hAnsiTheme="minorHAnsi" w:cstheme="minorHAnsi"/>
                <w:b/>
                <w:caps/>
                <w:lang w:val="el-GR"/>
              </w:rPr>
              <w:lastRenderedPageBreak/>
              <w:t>ΑΜΦΙΘΕΑΤΡΟ</w:t>
            </w:r>
            <w:r w:rsidRPr="00057DBE">
              <w:rPr>
                <w:rFonts w:asciiTheme="minorHAnsi" w:hAnsiTheme="minorHAnsi" w:cstheme="minorHAnsi"/>
                <w:b/>
                <w:caps/>
                <w:lang w:val="el-GR"/>
              </w:rPr>
              <w:t xml:space="preserve">. </w:t>
            </w:r>
            <w:r w:rsidRPr="00057DBE">
              <w:rPr>
                <w:rFonts w:asciiTheme="minorHAnsi" w:hAnsiTheme="minorHAnsi" w:cstheme="minorHAnsi"/>
                <w:b/>
                <w:lang w:val="el-GR"/>
              </w:rPr>
              <w:t>ΕΡΓΑΣΤΗΡΙΟ ΠΛΗΡΟΦΟΡΙΚΗΣ</w:t>
            </w:r>
          </w:p>
          <w:p w14:paraId="396CC271" w14:textId="73810F87" w:rsidR="0059329E" w:rsidRPr="00057DBE" w:rsidRDefault="0059329E" w:rsidP="0059329E">
            <w:pPr>
              <w:rPr>
                <w:rFonts w:asciiTheme="minorHAnsi" w:hAnsiTheme="minorHAnsi" w:cstheme="minorHAnsi"/>
                <w:lang w:val="el-GR"/>
              </w:rPr>
            </w:pPr>
            <w:r w:rsidRPr="00844D53">
              <w:rPr>
                <w:rFonts w:asciiTheme="minorHAnsi" w:hAnsiTheme="minorHAnsi" w:cstheme="minorHAnsi"/>
                <w:b/>
                <w:lang w:val="el-GR"/>
              </w:rPr>
              <w:t>ΔΙΕΥΘΥΝΤΡΙΑ</w:t>
            </w:r>
            <w:r>
              <w:rPr>
                <w:rFonts w:asciiTheme="minorHAnsi" w:hAnsiTheme="minorHAnsi" w:cstheme="minorHAnsi"/>
                <w:lang w:val="el-GR"/>
              </w:rPr>
              <w:t>: ΠΑΠΑΣΤΕΡΓΙΟΥ, Μ.,</w:t>
            </w:r>
            <w:r w:rsidRPr="00057DBE">
              <w:rPr>
                <w:rFonts w:asciiTheme="minorHAnsi" w:hAnsiTheme="minorHAnsi" w:cstheme="minorHAnsi"/>
                <w:lang w:val="el-GR"/>
              </w:rPr>
              <w:t xml:space="preserve"> </w:t>
            </w:r>
            <w:r w:rsidRPr="002305D7">
              <w:rPr>
                <w:rFonts w:asciiTheme="minorHAnsi" w:hAnsiTheme="minorHAnsi" w:cstheme="minorHAnsi"/>
                <w:lang w:val="el-GR"/>
              </w:rPr>
              <w:t>ΚΑΘ</w:t>
            </w:r>
            <w:r w:rsidR="00AE3FEE">
              <w:rPr>
                <w:rFonts w:asciiTheme="minorHAnsi" w:hAnsiTheme="minorHAnsi" w:cstheme="minorHAnsi"/>
                <w:lang w:val="el-GR"/>
              </w:rPr>
              <w:t>ΗΓ.</w:t>
            </w:r>
            <w:r w:rsidRPr="00057DBE">
              <w:rPr>
                <w:rFonts w:asciiTheme="minorHAnsi" w:hAnsiTheme="minorHAnsi" w:cstheme="minorHAnsi"/>
                <w:b/>
                <w:lang w:val="el-GR"/>
              </w:rPr>
              <w:t xml:space="preserve"> </w:t>
            </w:r>
          </w:p>
          <w:p w14:paraId="1C6C2B5D" w14:textId="77777777" w:rsidR="0059329E" w:rsidRPr="00057DBE" w:rsidRDefault="0059329E" w:rsidP="0059329E">
            <w:pPr>
              <w:rPr>
                <w:rFonts w:asciiTheme="minorHAnsi" w:hAnsiTheme="minorHAnsi" w:cstheme="minorHAnsi"/>
                <w:lang w:val="el-GR"/>
              </w:rPr>
            </w:pPr>
          </w:p>
        </w:tc>
        <w:tc>
          <w:tcPr>
            <w:tcW w:w="2999" w:type="dxa"/>
            <w:shd w:val="clear" w:color="auto" w:fill="FDE9D9" w:themeFill="accent6" w:themeFillTint="33"/>
          </w:tcPr>
          <w:p w14:paraId="7CC85F1B" w14:textId="77777777" w:rsidR="0059329E" w:rsidRPr="00057DBE" w:rsidRDefault="0059329E" w:rsidP="0059329E">
            <w:pPr>
              <w:jc w:val="both"/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eastAsia="Calibri" w:hAnsiTheme="minorHAnsi" w:cstheme="minorHAnsi"/>
                <w:lang w:val="el-GR"/>
              </w:rPr>
              <w:t>Παρουσίαση του Ε</w:t>
            </w:r>
            <w:r w:rsidRPr="00057DBE">
              <w:rPr>
                <w:rFonts w:asciiTheme="minorHAnsi" w:eastAsia="Calibri" w:hAnsiTheme="minorHAnsi" w:cstheme="minorHAnsi"/>
                <w:lang w:val="el-GR"/>
              </w:rPr>
              <w:t xml:space="preserve">ργαστηρίου </w:t>
            </w:r>
            <w:r>
              <w:rPr>
                <w:rFonts w:asciiTheme="minorHAnsi" w:eastAsia="Calibri" w:hAnsiTheme="minorHAnsi" w:cstheme="minorHAnsi"/>
                <w:lang w:val="el-GR"/>
              </w:rPr>
              <w:t>Πληροφορικής</w:t>
            </w:r>
            <w:r w:rsidRPr="00057DBE">
              <w:rPr>
                <w:rFonts w:asciiTheme="minorHAnsi" w:eastAsia="Calibri" w:hAnsiTheme="minorHAnsi" w:cstheme="minorHAnsi"/>
                <w:lang w:val="el-GR"/>
              </w:rPr>
              <w:t>. Συμμετοχή των μαθητών σε δράση που αφορά στην αξιοποίηση της πληροφοριακής τεχνολογίας στ</w:t>
            </w:r>
            <w:r>
              <w:rPr>
                <w:rFonts w:asciiTheme="minorHAnsi" w:eastAsia="Calibri" w:hAnsiTheme="minorHAnsi" w:cstheme="minorHAnsi"/>
                <w:lang w:val="el-GR"/>
              </w:rPr>
              <w:t>ην εκπαίδευση και τη φυσική α</w:t>
            </w:r>
            <w:r w:rsidRPr="00057DBE">
              <w:rPr>
                <w:rFonts w:asciiTheme="minorHAnsi" w:eastAsia="Calibri" w:hAnsiTheme="minorHAnsi" w:cstheme="minorHAnsi"/>
                <w:lang w:val="el-GR"/>
              </w:rPr>
              <w:t>γωγή.</w:t>
            </w:r>
          </w:p>
        </w:tc>
        <w:tc>
          <w:tcPr>
            <w:tcW w:w="1486" w:type="dxa"/>
            <w:shd w:val="clear" w:color="auto" w:fill="FDE9D9" w:themeFill="accent6" w:themeFillTint="33"/>
          </w:tcPr>
          <w:p w14:paraId="2DF58439" w14:textId="691E427B" w:rsidR="0059329E" w:rsidRPr="008B3503" w:rsidRDefault="0059329E" w:rsidP="0059329E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9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30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>-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9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4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5</w:t>
            </w:r>
          </w:p>
          <w:p w14:paraId="3EDE4A76" w14:textId="65A391AB" w:rsidR="0059329E" w:rsidRPr="00057DBE" w:rsidRDefault="0059329E" w:rsidP="0059329E">
            <w:pPr>
              <w:jc w:val="center"/>
              <w:rPr>
                <w:rFonts w:asciiTheme="minorHAnsi" w:hAnsiTheme="minorHAnsi" w:cstheme="minorHAnsi"/>
              </w:rPr>
            </w:pP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(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80 μαθητές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)</w:t>
            </w:r>
          </w:p>
        </w:tc>
        <w:tc>
          <w:tcPr>
            <w:tcW w:w="1594" w:type="dxa"/>
            <w:shd w:val="clear" w:color="auto" w:fill="FDE9D9" w:themeFill="accent6" w:themeFillTint="33"/>
          </w:tcPr>
          <w:p w14:paraId="0681DCE4" w14:textId="302C7D41" w:rsidR="0059329E" w:rsidRPr="008B3503" w:rsidRDefault="0091465A" w:rsidP="0059329E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11</w:t>
            </w:r>
            <w:r w:rsidR="0059329E"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30</w:t>
            </w:r>
            <w:r w:rsidR="0059329E">
              <w:rPr>
                <w:rFonts w:asciiTheme="minorHAnsi" w:hAnsiTheme="minorHAnsi" w:cstheme="minorHAnsi"/>
                <w:color w:val="000000"/>
                <w:lang w:eastAsia="el-GR"/>
              </w:rPr>
              <w:t>-</w:t>
            </w:r>
            <w:r w:rsidR="0059329E">
              <w:rPr>
                <w:rFonts w:asciiTheme="minorHAnsi" w:hAnsiTheme="minorHAnsi" w:cstheme="minorHAnsi"/>
                <w:color w:val="000000"/>
                <w:lang w:val="el-GR" w:eastAsia="el-GR"/>
              </w:rPr>
              <w:t>1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1</w:t>
            </w:r>
            <w:r w:rsidR="0059329E" w:rsidRPr="00057DBE"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4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5</w:t>
            </w:r>
          </w:p>
          <w:p w14:paraId="5C909CD5" w14:textId="325D4AF3" w:rsidR="0059329E" w:rsidRDefault="0059329E" w:rsidP="0059329E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(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80 μαθητές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)</w:t>
            </w:r>
          </w:p>
        </w:tc>
      </w:tr>
      <w:tr w:rsidR="0059329E" w:rsidRPr="0032336C" w14:paraId="6287B804" w14:textId="1C14A36E" w:rsidTr="0059329E">
        <w:trPr>
          <w:jc w:val="center"/>
        </w:trPr>
        <w:tc>
          <w:tcPr>
            <w:tcW w:w="2563" w:type="dxa"/>
            <w:shd w:val="clear" w:color="auto" w:fill="FDE9D9" w:themeFill="accent6" w:themeFillTint="33"/>
          </w:tcPr>
          <w:p w14:paraId="02DFA380" w14:textId="77777777" w:rsidR="0059329E" w:rsidRPr="00F85683" w:rsidRDefault="0059329E" w:rsidP="0059329E">
            <w:pPr>
              <w:rPr>
                <w:rFonts w:asciiTheme="minorHAnsi" w:hAnsiTheme="minorHAnsi" w:cstheme="minorHAnsi"/>
                <w:b/>
                <w:caps/>
                <w:lang w:val="el-GR"/>
              </w:rPr>
            </w:pPr>
            <w:r w:rsidRPr="00F85683">
              <w:rPr>
                <w:rFonts w:asciiTheme="minorHAnsi" w:hAnsiTheme="minorHAnsi" w:cstheme="minorHAnsi"/>
                <w:b/>
                <w:caps/>
                <w:lang w:val="el-GR"/>
              </w:rPr>
              <w:t>ΚΕΑΦΑ- ΕΡΓΑΣΤΗΡΙΟ ΒΙΟΧΗΜΕΙΑΣ, ΦΥΣΙΟΛΟΓΙΑΣ ΚΑΙ ΔΙΑΤΡΟΦΗΣ ΤΗΣ ΆΣΚΗΣΗΣ</w:t>
            </w:r>
          </w:p>
          <w:p w14:paraId="58900618" w14:textId="1632CF75" w:rsidR="0059329E" w:rsidRPr="002C3D4D" w:rsidRDefault="0059329E" w:rsidP="0059329E">
            <w:pPr>
              <w:rPr>
                <w:rFonts w:asciiTheme="minorHAnsi" w:hAnsiTheme="minorHAnsi" w:cstheme="minorHAnsi"/>
                <w:lang w:val="el-GR"/>
              </w:rPr>
            </w:pPr>
            <w:r w:rsidRPr="00F85683">
              <w:rPr>
                <w:rFonts w:asciiTheme="minorHAnsi" w:hAnsiTheme="minorHAnsi" w:cstheme="minorHAnsi"/>
                <w:b/>
                <w:caps/>
                <w:lang w:val="el-GR"/>
              </w:rPr>
              <w:t>Διευθυντής</w:t>
            </w:r>
            <w:r w:rsidRPr="00F85683">
              <w:rPr>
                <w:rFonts w:asciiTheme="minorHAnsi" w:hAnsiTheme="minorHAnsi" w:cstheme="minorHAnsi"/>
                <w:lang w:val="el-GR"/>
              </w:rPr>
              <w:t xml:space="preserve">: ΤΣΙΟΚΑΝΟΣ Α., </w:t>
            </w:r>
            <w:r>
              <w:rPr>
                <w:rFonts w:asciiTheme="minorHAnsi" w:hAnsiTheme="minorHAnsi" w:cstheme="minorHAnsi"/>
                <w:lang w:val="el-GR"/>
              </w:rPr>
              <w:t>ΚΑΘ.</w:t>
            </w:r>
            <w:r w:rsidRPr="002C3D4D">
              <w:rPr>
                <w:rFonts w:asciiTheme="minorHAnsi" w:hAnsiTheme="minorHAnsi" w:cstheme="minorHAnsi"/>
                <w:lang w:val="el-GR"/>
              </w:rPr>
              <w:t xml:space="preserve">/ </w:t>
            </w:r>
            <w:r>
              <w:rPr>
                <w:rFonts w:asciiTheme="minorHAnsi" w:hAnsiTheme="minorHAnsi" w:cstheme="minorHAnsi"/>
                <w:lang w:val="el-GR"/>
              </w:rPr>
              <w:t>ΤΣΑΜΟΥΡΤΑΣ Α., ΚΑΘ.</w:t>
            </w:r>
            <w:r w:rsidR="006F63E2">
              <w:rPr>
                <w:rFonts w:asciiTheme="minorHAnsi" w:hAnsiTheme="minorHAnsi" w:cstheme="minorHAnsi"/>
                <w:lang w:val="el-GR"/>
              </w:rPr>
              <w:t>/ΦΑΤΟΥΡΟΣ Ι., ΚΑΘ</w:t>
            </w:r>
          </w:p>
        </w:tc>
        <w:tc>
          <w:tcPr>
            <w:tcW w:w="2999" w:type="dxa"/>
            <w:shd w:val="clear" w:color="auto" w:fill="FDE9D9" w:themeFill="accent6" w:themeFillTint="33"/>
          </w:tcPr>
          <w:p w14:paraId="2846A116" w14:textId="77777777" w:rsidR="0059329E" w:rsidRPr="00881BAF" w:rsidRDefault="0059329E" w:rsidP="0059329E">
            <w:pPr>
              <w:jc w:val="both"/>
              <w:rPr>
                <w:rFonts w:asciiTheme="minorHAnsi" w:hAnsiTheme="minorHAnsi" w:cstheme="minorHAnsi"/>
                <w:lang w:val="el-GR"/>
              </w:rPr>
            </w:pPr>
            <w:r w:rsidRPr="00057DBE">
              <w:rPr>
                <w:rFonts w:asciiTheme="minorHAnsi" w:eastAsia="Calibri" w:hAnsiTheme="minorHAnsi" w:cstheme="minorHAnsi"/>
                <w:lang w:val="el-GR"/>
              </w:rPr>
              <w:t>Παρουσίαση των μεθόδων και οργάνων αξιολόγησης του Εργαστηρίου. Επίδειξη δοκιμασιών με τη συμμετοχή μαθητών.</w:t>
            </w:r>
          </w:p>
        </w:tc>
        <w:tc>
          <w:tcPr>
            <w:tcW w:w="1486" w:type="dxa"/>
            <w:shd w:val="clear" w:color="auto" w:fill="FDE9D9" w:themeFill="accent6" w:themeFillTint="33"/>
          </w:tcPr>
          <w:p w14:paraId="389E95B8" w14:textId="0757E0A4" w:rsidR="0059329E" w:rsidRPr="00F27EED" w:rsidRDefault="00F27EED" w:rsidP="0059329E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9</w:t>
            </w:r>
            <w:r w:rsidR="0059329E"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4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5</w:t>
            </w:r>
            <w:r w:rsidR="0059329E">
              <w:rPr>
                <w:rFonts w:asciiTheme="minorHAnsi" w:hAnsiTheme="minorHAnsi" w:cstheme="minorHAnsi"/>
                <w:color w:val="000000"/>
                <w:lang w:eastAsia="el-GR"/>
              </w:rPr>
              <w:t>-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10</w:t>
            </w:r>
            <w:r w:rsidR="0059329E" w:rsidRPr="00057DBE"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0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0</w:t>
            </w:r>
          </w:p>
          <w:p w14:paraId="36E28DAF" w14:textId="0F65E7F2" w:rsidR="0059329E" w:rsidRPr="00057DBE" w:rsidRDefault="0059329E" w:rsidP="0059329E">
            <w:pPr>
              <w:jc w:val="center"/>
              <w:rPr>
                <w:rFonts w:asciiTheme="minorHAnsi" w:hAnsiTheme="minorHAnsi" w:cstheme="minorHAnsi"/>
              </w:rPr>
            </w:pP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(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20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μαθητές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)</w:t>
            </w:r>
          </w:p>
        </w:tc>
        <w:tc>
          <w:tcPr>
            <w:tcW w:w="1594" w:type="dxa"/>
            <w:shd w:val="clear" w:color="auto" w:fill="FDE9D9" w:themeFill="accent6" w:themeFillTint="33"/>
          </w:tcPr>
          <w:p w14:paraId="0F1EA7E4" w14:textId="12CEB9E8" w:rsidR="0059329E" w:rsidRPr="00F27EED" w:rsidRDefault="0059329E" w:rsidP="0059329E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1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4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5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>-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2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0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0</w:t>
            </w:r>
          </w:p>
          <w:p w14:paraId="787A92E7" w14:textId="6594EDEB" w:rsidR="0059329E" w:rsidRDefault="0059329E" w:rsidP="0059329E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(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20 μαθητές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)</w:t>
            </w:r>
          </w:p>
        </w:tc>
      </w:tr>
      <w:tr w:rsidR="006F63E2" w:rsidRPr="0032336C" w14:paraId="6E785383" w14:textId="77777777" w:rsidTr="0059329E">
        <w:trPr>
          <w:jc w:val="center"/>
        </w:trPr>
        <w:tc>
          <w:tcPr>
            <w:tcW w:w="2563" w:type="dxa"/>
            <w:shd w:val="clear" w:color="auto" w:fill="FDE9D9" w:themeFill="accent6" w:themeFillTint="33"/>
          </w:tcPr>
          <w:p w14:paraId="709BD6D7" w14:textId="77777777" w:rsidR="006F63E2" w:rsidRDefault="006F63E2" w:rsidP="006F63E2">
            <w:pPr>
              <w:rPr>
                <w:rFonts w:asciiTheme="minorHAnsi" w:hAnsiTheme="minorHAnsi" w:cstheme="minorHAnsi"/>
                <w:b/>
                <w:caps/>
                <w:lang w:val="el-GR"/>
              </w:rPr>
            </w:pPr>
            <w:r w:rsidRPr="00F85683">
              <w:rPr>
                <w:rFonts w:asciiTheme="minorHAnsi" w:hAnsiTheme="minorHAnsi" w:cstheme="minorHAnsi"/>
                <w:b/>
                <w:caps/>
                <w:lang w:val="el-GR"/>
              </w:rPr>
              <w:t xml:space="preserve">ΚΕΑΦΑ-Εργαστήριο Περιβαλλοντικής Φυσιολογίας </w:t>
            </w:r>
          </w:p>
          <w:p w14:paraId="666FF25E" w14:textId="5196644E" w:rsidR="006F63E2" w:rsidRPr="00F85683" w:rsidRDefault="006F63E2" w:rsidP="006F63E2">
            <w:pPr>
              <w:rPr>
                <w:rFonts w:asciiTheme="minorHAnsi" w:hAnsiTheme="minorHAnsi" w:cstheme="minorHAnsi"/>
                <w:b/>
                <w:caps/>
                <w:lang w:val="el-GR"/>
              </w:rPr>
            </w:pPr>
            <w:r w:rsidRPr="00F85683">
              <w:rPr>
                <w:rFonts w:asciiTheme="minorHAnsi" w:hAnsiTheme="minorHAnsi" w:cstheme="minorHAnsi"/>
                <w:b/>
                <w:caps/>
                <w:lang w:val="el-GR"/>
              </w:rPr>
              <w:t>Διευθυντής</w:t>
            </w:r>
            <w:r w:rsidRPr="00F85683">
              <w:rPr>
                <w:rFonts w:asciiTheme="minorHAnsi" w:hAnsiTheme="minorHAnsi" w:cstheme="minorHAnsi"/>
                <w:lang w:val="el-GR"/>
              </w:rPr>
              <w:t>: ΤΣΙΟΚΑΝΟΣ Α., ΚΑΘ</w:t>
            </w:r>
            <w:r>
              <w:rPr>
                <w:rFonts w:asciiTheme="minorHAnsi" w:hAnsiTheme="minorHAnsi" w:cstheme="minorHAnsi"/>
                <w:lang w:val="el-GR"/>
              </w:rPr>
              <w:t>./ ΦΛΟΥΡΗΣ Α., ΚΑΘ.</w:t>
            </w:r>
          </w:p>
        </w:tc>
        <w:tc>
          <w:tcPr>
            <w:tcW w:w="2999" w:type="dxa"/>
            <w:shd w:val="clear" w:color="auto" w:fill="FDE9D9" w:themeFill="accent6" w:themeFillTint="33"/>
          </w:tcPr>
          <w:p w14:paraId="6FB1EB12" w14:textId="4E7D5112" w:rsidR="006F63E2" w:rsidRPr="00057DBE" w:rsidRDefault="006F63E2" w:rsidP="006F63E2">
            <w:pPr>
              <w:jc w:val="both"/>
              <w:rPr>
                <w:rFonts w:asciiTheme="minorHAnsi" w:eastAsia="Calibri" w:hAnsiTheme="minorHAnsi" w:cstheme="minorHAnsi"/>
                <w:lang w:val="el-GR"/>
              </w:rPr>
            </w:pPr>
            <w:r w:rsidRPr="00057DBE">
              <w:rPr>
                <w:rFonts w:asciiTheme="minorHAnsi" w:eastAsia="Calibri" w:hAnsiTheme="minorHAnsi" w:cstheme="minorHAnsi"/>
                <w:lang w:val="el-GR"/>
              </w:rPr>
              <w:t xml:space="preserve">Παρουσίαση των μεθόδων και οργάνων αξιολόγησης του Εργαστηρίου. Επίδειξη </w:t>
            </w:r>
            <w:r>
              <w:rPr>
                <w:rFonts w:asciiTheme="minorHAnsi" w:eastAsia="Calibri" w:hAnsiTheme="minorHAnsi" w:cstheme="minorHAnsi"/>
                <w:lang w:val="el-GR"/>
              </w:rPr>
              <w:t>τεχνικών και διαδικασιών</w:t>
            </w:r>
            <w:r w:rsidRPr="00057DBE">
              <w:rPr>
                <w:rFonts w:asciiTheme="minorHAnsi" w:eastAsia="Calibri" w:hAnsiTheme="minorHAnsi" w:cstheme="minorHAnsi"/>
                <w:lang w:val="el-GR"/>
              </w:rPr>
              <w:t xml:space="preserve"> με τη συμμετοχή μαθητών.</w:t>
            </w:r>
          </w:p>
        </w:tc>
        <w:tc>
          <w:tcPr>
            <w:tcW w:w="1486" w:type="dxa"/>
            <w:shd w:val="clear" w:color="auto" w:fill="FDE9D9" w:themeFill="accent6" w:themeFillTint="33"/>
          </w:tcPr>
          <w:p w14:paraId="0534698B" w14:textId="0B6193AF" w:rsidR="006F63E2" w:rsidRPr="00057DBE" w:rsidRDefault="008B3503" w:rsidP="006F63E2">
            <w:pPr>
              <w:jc w:val="center"/>
              <w:rPr>
                <w:rFonts w:asciiTheme="minorHAnsi" w:hAnsiTheme="minorHAnsi" w:cstheme="minorHAnsi"/>
                <w:color w:val="000000"/>
                <w:lang w:eastAsia="el-GR"/>
              </w:rPr>
            </w:pP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10</w:t>
            </w:r>
            <w:r w:rsidR="006F63E2"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0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0</w:t>
            </w:r>
            <w:r w:rsidR="006F63E2">
              <w:rPr>
                <w:rFonts w:asciiTheme="minorHAnsi" w:hAnsiTheme="minorHAnsi" w:cstheme="minorHAnsi"/>
                <w:color w:val="000000"/>
                <w:lang w:eastAsia="el-GR"/>
              </w:rPr>
              <w:t>-</w:t>
            </w:r>
            <w:r w:rsidR="006F63E2">
              <w:rPr>
                <w:rFonts w:asciiTheme="minorHAnsi" w:hAnsiTheme="minorHAnsi" w:cstheme="minorHAnsi"/>
                <w:color w:val="000000"/>
                <w:lang w:val="el-GR" w:eastAsia="el-GR"/>
              </w:rPr>
              <w:t>10</w:t>
            </w:r>
            <w:r w:rsidR="006F63E2" w:rsidRPr="00057DBE"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15</w:t>
            </w:r>
          </w:p>
          <w:p w14:paraId="1793F319" w14:textId="46C1B344" w:rsidR="006F63E2" w:rsidRDefault="006F63E2" w:rsidP="006F63E2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(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20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μαθητές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)</w:t>
            </w:r>
          </w:p>
        </w:tc>
        <w:tc>
          <w:tcPr>
            <w:tcW w:w="1594" w:type="dxa"/>
            <w:shd w:val="clear" w:color="auto" w:fill="FDE9D9" w:themeFill="accent6" w:themeFillTint="33"/>
          </w:tcPr>
          <w:p w14:paraId="10071345" w14:textId="78219D74" w:rsidR="006F63E2" w:rsidRPr="008B3503" w:rsidRDefault="006F63E2" w:rsidP="006F63E2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2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0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0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>-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12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15</w:t>
            </w:r>
          </w:p>
          <w:p w14:paraId="21E1CCBE" w14:textId="7A7AF031" w:rsidR="006F63E2" w:rsidRDefault="006F63E2" w:rsidP="006F63E2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(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20 μαθητές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)</w:t>
            </w:r>
          </w:p>
        </w:tc>
      </w:tr>
      <w:tr w:rsidR="006F63E2" w:rsidRPr="00F85683" w14:paraId="2D87309F" w14:textId="77777777" w:rsidTr="0059329E">
        <w:trPr>
          <w:jc w:val="center"/>
        </w:trPr>
        <w:tc>
          <w:tcPr>
            <w:tcW w:w="2563" w:type="dxa"/>
            <w:shd w:val="clear" w:color="auto" w:fill="FDE9D9" w:themeFill="accent6" w:themeFillTint="33"/>
          </w:tcPr>
          <w:p w14:paraId="63C34208" w14:textId="7183F2F0" w:rsidR="006F63E2" w:rsidRPr="0091465A" w:rsidRDefault="006F63E2" w:rsidP="006F63E2">
            <w:pPr>
              <w:rPr>
                <w:rFonts w:asciiTheme="minorHAnsi" w:hAnsiTheme="minorHAnsi" w:cstheme="minorHAnsi"/>
                <w:b/>
                <w:caps/>
                <w:lang w:val="el-GR"/>
              </w:rPr>
            </w:pPr>
            <w:r w:rsidRPr="00F85683">
              <w:rPr>
                <w:rFonts w:asciiTheme="minorHAnsi" w:hAnsiTheme="minorHAnsi" w:cstheme="minorHAnsi"/>
                <w:b/>
                <w:caps/>
                <w:lang w:val="el-GR"/>
              </w:rPr>
              <w:t xml:space="preserve">ΚΕΑΦΑ-Εργαστήριο </w:t>
            </w:r>
            <w:r>
              <w:rPr>
                <w:rFonts w:asciiTheme="minorHAnsi" w:hAnsiTheme="minorHAnsi" w:cstheme="minorHAnsi"/>
                <w:b/>
                <w:caps/>
                <w:lang w:val="el-GR"/>
              </w:rPr>
              <w:t>ΕΜΒΙΟΜΗΧΑΝΙΚΗΣ</w:t>
            </w:r>
          </w:p>
          <w:p w14:paraId="5F736E47" w14:textId="6BEA9A0D" w:rsidR="006F63E2" w:rsidRPr="00F85683" w:rsidRDefault="006F63E2" w:rsidP="006F63E2">
            <w:pPr>
              <w:rPr>
                <w:rFonts w:asciiTheme="minorHAnsi" w:hAnsiTheme="minorHAnsi" w:cstheme="minorHAnsi"/>
                <w:b/>
                <w:caps/>
                <w:lang w:val="el-GR"/>
              </w:rPr>
            </w:pPr>
            <w:r w:rsidRPr="00F85683">
              <w:rPr>
                <w:rFonts w:asciiTheme="minorHAnsi" w:hAnsiTheme="minorHAnsi" w:cstheme="minorHAnsi"/>
                <w:b/>
                <w:caps/>
                <w:lang w:val="el-GR"/>
              </w:rPr>
              <w:t>Διευθυντής</w:t>
            </w:r>
            <w:r w:rsidRPr="00F85683">
              <w:rPr>
                <w:rFonts w:asciiTheme="minorHAnsi" w:hAnsiTheme="minorHAnsi" w:cstheme="minorHAnsi"/>
                <w:lang w:val="el-GR"/>
              </w:rPr>
              <w:t xml:space="preserve">: ΤΣΙΟΚΑΝΟΣ Α., </w:t>
            </w:r>
            <w:r>
              <w:rPr>
                <w:rFonts w:asciiTheme="minorHAnsi" w:hAnsiTheme="minorHAnsi" w:cstheme="minorHAnsi"/>
                <w:lang w:val="el-GR"/>
              </w:rPr>
              <w:t>ΚΑΘ.</w:t>
            </w:r>
            <w:r w:rsidRPr="002C3D4D">
              <w:rPr>
                <w:rFonts w:asciiTheme="minorHAnsi" w:hAnsiTheme="minorHAnsi" w:cstheme="minorHAnsi"/>
                <w:lang w:val="el-GR"/>
              </w:rPr>
              <w:t>/</w:t>
            </w:r>
            <w:r w:rsidRPr="00F85683">
              <w:rPr>
                <w:rFonts w:asciiTheme="minorHAnsi" w:hAnsiTheme="minorHAnsi" w:cstheme="minorHAnsi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lang w:val="el-GR"/>
              </w:rPr>
              <w:t>ΤΣΑΤΑΛΑΣ Θ., ΕΔΙΠ</w:t>
            </w:r>
          </w:p>
        </w:tc>
        <w:tc>
          <w:tcPr>
            <w:tcW w:w="2999" w:type="dxa"/>
            <w:shd w:val="clear" w:color="auto" w:fill="FDE9D9" w:themeFill="accent6" w:themeFillTint="33"/>
          </w:tcPr>
          <w:p w14:paraId="6A5A7A99" w14:textId="54379D19" w:rsidR="006F63E2" w:rsidRPr="00057DBE" w:rsidRDefault="006F63E2" w:rsidP="006F63E2">
            <w:pPr>
              <w:jc w:val="both"/>
              <w:rPr>
                <w:rFonts w:asciiTheme="minorHAnsi" w:eastAsia="Calibri" w:hAnsiTheme="minorHAnsi" w:cstheme="minorHAnsi"/>
                <w:lang w:val="el-GR"/>
              </w:rPr>
            </w:pPr>
            <w:r w:rsidRPr="00057DBE">
              <w:rPr>
                <w:rFonts w:asciiTheme="minorHAnsi" w:eastAsia="Calibri" w:hAnsiTheme="minorHAnsi" w:cstheme="minorHAnsi"/>
                <w:lang w:val="el-GR"/>
              </w:rPr>
              <w:t xml:space="preserve">Παρουσίαση των μεθόδων και οργάνων αξιολόγησης του Εργαστηρίου. Επίδειξη </w:t>
            </w:r>
            <w:r>
              <w:rPr>
                <w:rFonts w:asciiTheme="minorHAnsi" w:eastAsia="Calibri" w:hAnsiTheme="minorHAnsi" w:cstheme="minorHAnsi"/>
                <w:lang w:val="el-GR"/>
              </w:rPr>
              <w:t>τεχνικών και διαδικασιών</w:t>
            </w:r>
            <w:r w:rsidRPr="00057DBE">
              <w:rPr>
                <w:rFonts w:asciiTheme="minorHAnsi" w:eastAsia="Calibri" w:hAnsiTheme="minorHAnsi" w:cstheme="minorHAnsi"/>
                <w:lang w:val="el-GR"/>
              </w:rPr>
              <w:t xml:space="preserve"> με τη συμμετοχή μαθητών.</w:t>
            </w:r>
          </w:p>
        </w:tc>
        <w:tc>
          <w:tcPr>
            <w:tcW w:w="1486" w:type="dxa"/>
            <w:shd w:val="clear" w:color="auto" w:fill="FDE9D9" w:themeFill="accent6" w:themeFillTint="33"/>
          </w:tcPr>
          <w:p w14:paraId="00CFE3F4" w14:textId="09730D84" w:rsidR="006F63E2" w:rsidRPr="00057DBE" w:rsidRDefault="006F63E2" w:rsidP="006F63E2">
            <w:pPr>
              <w:jc w:val="center"/>
              <w:rPr>
                <w:rFonts w:asciiTheme="minorHAnsi" w:hAnsiTheme="minorHAnsi" w:cstheme="minorHAnsi"/>
                <w:color w:val="000000"/>
                <w:lang w:eastAsia="el-GR"/>
              </w:rPr>
            </w:pP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10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1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5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>-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>0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3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0</w:t>
            </w:r>
          </w:p>
          <w:p w14:paraId="2C1E337F" w14:textId="4268B25A" w:rsidR="006F63E2" w:rsidRDefault="006F63E2" w:rsidP="006F63E2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(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20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μαθητές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)</w:t>
            </w:r>
          </w:p>
        </w:tc>
        <w:tc>
          <w:tcPr>
            <w:tcW w:w="1594" w:type="dxa"/>
            <w:shd w:val="clear" w:color="auto" w:fill="FDE9D9" w:themeFill="accent6" w:themeFillTint="33"/>
          </w:tcPr>
          <w:p w14:paraId="458EEEB4" w14:textId="50095C2E" w:rsidR="006F63E2" w:rsidRPr="00057DBE" w:rsidRDefault="006F63E2" w:rsidP="006F63E2">
            <w:pPr>
              <w:jc w:val="center"/>
              <w:rPr>
                <w:rFonts w:asciiTheme="minorHAnsi" w:hAnsiTheme="minorHAnsi" w:cstheme="minorHAnsi"/>
                <w:color w:val="000000"/>
                <w:lang w:eastAsia="el-GR"/>
              </w:rPr>
            </w:pP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12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F27EED">
              <w:rPr>
                <w:rFonts w:asciiTheme="minorHAnsi" w:hAnsiTheme="minorHAnsi" w:cstheme="minorHAnsi"/>
                <w:color w:val="000000"/>
                <w:lang w:val="el-GR" w:eastAsia="el-GR"/>
              </w:rPr>
              <w:t>1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5</w:t>
            </w:r>
            <w:r>
              <w:rPr>
                <w:rFonts w:asciiTheme="minorHAnsi" w:hAnsiTheme="minorHAnsi" w:cstheme="minorHAnsi"/>
                <w:color w:val="000000"/>
                <w:lang w:eastAsia="el-GR"/>
              </w:rPr>
              <w:t>-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12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3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0</w:t>
            </w:r>
          </w:p>
          <w:p w14:paraId="1DAA68E7" w14:textId="176843B0" w:rsidR="006F63E2" w:rsidRDefault="006F63E2" w:rsidP="006F63E2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(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20 μαθητές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)</w:t>
            </w:r>
          </w:p>
        </w:tc>
      </w:tr>
      <w:tr w:rsidR="006F63E2" w:rsidRPr="0032336C" w14:paraId="775B5DB5" w14:textId="110509A7" w:rsidTr="0059329E">
        <w:trPr>
          <w:jc w:val="center"/>
        </w:trPr>
        <w:tc>
          <w:tcPr>
            <w:tcW w:w="2563" w:type="dxa"/>
            <w:shd w:val="clear" w:color="auto" w:fill="FDE9D9" w:themeFill="accent6" w:themeFillTint="33"/>
          </w:tcPr>
          <w:p w14:paraId="12EBCF36" w14:textId="77777777" w:rsidR="006F63E2" w:rsidRPr="00057DBE" w:rsidRDefault="006F63E2" w:rsidP="006F63E2">
            <w:pPr>
              <w:rPr>
                <w:rFonts w:asciiTheme="minorHAnsi" w:hAnsiTheme="minorHAnsi" w:cstheme="minorHAnsi"/>
                <w:b/>
                <w:lang w:val="el-GR"/>
              </w:rPr>
            </w:pPr>
            <w:r w:rsidRPr="00057DBE">
              <w:rPr>
                <w:rFonts w:asciiTheme="minorHAnsi" w:hAnsiTheme="minorHAnsi" w:cstheme="minorHAnsi"/>
                <w:b/>
                <w:lang w:val="el-GR"/>
              </w:rPr>
              <w:t>ΕΡΓΑΣΤΗΡΙΟ ΨΥΧΟΛΟΓΙΑΣ ΤΗΣ  ΑΣΚΗΣΗΣ ΚΑΙ ΠΟΙΟΤΗΤΑΣ ΖΩΗΣ</w:t>
            </w:r>
          </w:p>
          <w:p w14:paraId="7B790116" w14:textId="30C8B774" w:rsidR="006F63E2" w:rsidRPr="002C3D4D" w:rsidRDefault="006F63E2" w:rsidP="006F63E2">
            <w:pPr>
              <w:rPr>
                <w:rFonts w:asciiTheme="minorHAnsi" w:hAnsiTheme="minorHAnsi" w:cstheme="minorHAnsi"/>
                <w:lang w:val="el-GR"/>
              </w:rPr>
            </w:pPr>
            <w:r w:rsidRPr="00AE3FEE">
              <w:rPr>
                <w:rFonts w:asciiTheme="minorHAnsi" w:hAnsiTheme="minorHAnsi" w:cstheme="minorHAnsi"/>
                <w:b/>
                <w:lang w:val="el-GR"/>
              </w:rPr>
              <w:t>ΔΙΕΥΘΥΝΤΉΣ</w:t>
            </w:r>
            <w:r w:rsidRPr="00AE3FEE">
              <w:rPr>
                <w:rFonts w:asciiTheme="minorHAnsi" w:hAnsiTheme="minorHAnsi" w:cstheme="minorHAnsi"/>
                <w:lang w:val="el-GR"/>
              </w:rPr>
              <w:t xml:space="preserve">: </w:t>
            </w:r>
            <w:r>
              <w:rPr>
                <w:rFonts w:asciiTheme="minorHAnsi" w:hAnsiTheme="minorHAnsi" w:cstheme="minorHAnsi"/>
                <w:lang w:val="el-GR"/>
              </w:rPr>
              <w:t xml:space="preserve">ΧΑΤΖΗΓΕΩΡΓΙΑΔΗΣ Α., ΚΑΘ./ </w:t>
            </w:r>
            <w:r w:rsidRPr="00AE3FEE">
              <w:rPr>
                <w:rFonts w:asciiTheme="minorHAnsi" w:hAnsiTheme="minorHAnsi" w:cstheme="minorHAnsi"/>
                <w:lang w:val="el-GR"/>
              </w:rPr>
              <w:t>ΠΑΠΑΙΩΑΝΝΟΥ Α., ΚΑΘ</w:t>
            </w:r>
            <w:r>
              <w:rPr>
                <w:rFonts w:asciiTheme="minorHAnsi" w:hAnsiTheme="minorHAnsi" w:cstheme="minorHAnsi"/>
                <w:lang w:val="el-GR"/>
              </w:rPr>
              <w:t>.</w:t>
            </w:r>
          </w:p>
        </w:tc>
        <w:tc>
          <w:tcPr>
            <w:tcW w:w="2999" w:type="dxa"/>
            <w:shd w:val="clear" w:color="auto" w:fill="FDE9D9" w:themeFill="accent6" w:themeFillTint="33"/>
          </w:tcPr>
          <w:p w14:paraId="6C2BAB37" w14:textId="77777777" w:rsidR="006F63E2" w:rsidRPr="00057DBE" w:rsidRDefault="006F63E2" w:rsidP="006F63E2">
            <w:pPr>
              <w:jc w:val="both"/>
              <w:rPr>
                <w:rFonts w:asciiTheme="minorHAnsi" w:eastAsia="Calibri" w:hAnsiTheme="minorHAnsi" w:cstheme="minorHAnsi"/>
                <w:lang w:val="el-GR"/>
              </w:rPr>
            </w:pPr>
            <w:r w:rsidRPr="00057DBE">
              <w:rPr>
                <w:rFonts w:asciiTheme="minorHAnsi" w:eastAsia="Calibri" w:hAnsiTheme="minorHAnsi" w:cstheme="minorHAnsi"/>
                <w:lang w:val="el-GR"/>
              </w:rPr>
              <w:t xml:space="preserve">Παρουσίαση του Εργαστηρίου Ψυχολογίας της άσκησης και ποιότητας ζωής. </w:t>
            </w:r>
            <w:r w:rsidRPr="005D7C9C">
              <w:rPr>
                <w:rFonts w:asciiTheme="minorHAnsi" w:eastAsia="Calibri" w:hAnsiTheme="minorHAnsi" w:cstheme="minorHAnsi"/>
                <w:lang w:val="el-GR"/>
              </w:rPr>
              <w:t>Συμμετοχή μαθητών σε ασκήσεις για εξάσκηση ψυχολογικών δεξιοτήτων.</w:t>
            </w:r>
          </w:p>
        </w:tc>
        <w:tc>
          <w:tcPr>
            <w:tcW w:w="1486" w:type="dxa"/>
            <w:shd w:val="clear" w:color="auto" w:fill="FDE9D9" w:themeFill="accent6" w:themeFillTint="33"/>
          </w:tcPr>
          <w:p w14:paraId="6254517E" w14:textId="57F63AA6" w:rsidR="006F63E2" w:rsidRPr="00057DBE" w:rsidRDefault="006F63E2" w:rsidP="006F63E2">
            <w:pPr>
              <w:jc w:val="center"/>
              <w:rPr>
                <w:rFonts w:asciiTheme="minorHAnsi" w:hAnsiTheme="minorHAnsi" w:cstheme="minorHAnsi"/>
                <w:color w:val="000000"/>
                <w:lang w:eastAsia="el-GR"/>
              </w:rPr>
            </w:pP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10</w:t>
            </w:r>
            <w:r w:rsidRPr="00B04331">
              <w:rPr>
                <w:rFonts w:asciiTheme="minorHAnsi" w:hAnsiTheme="minorHAnsi" w:cstheme="minorHAnsi"/>
                <w:color w:val="000000"/>
                <w:lang w:val="el-GR" w:eastAsia="el-GR"/>
              </w:rPr>
              <w:t>: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3</w:t>
            </w:r>
            <w:r w:rsidRPr="00B04331">
              <w:rPr>
                <w:rFonts w:asciiTheme="minorHAnsi" w:hAnsiTheme="minorHAnsi" w:cstheme="minorHAnsi"/>
                <w:color w:val="000000"/>
                <w:lang w:val="el-GR" w:eastAsia="el-GR"/>
              </w:rPr>
              <w:t>0-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10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45</w:t>
            </w:r>
          </w:p>
          <w:p w14:paraId="57C739FF" w14:textId="2409E7E6" w:rsidR="006F63E2" w:rsidRPr="00057DBE" w:rsidRDefault="006F63E2" w:rsidP="006F63E2">
            <w:pPr>
              <w:jc w:val="center"/>
              <w:rPr>
                <w:rFonts w:asciiTheme="minorHAnsi" w:hAnsiTheme="minorHAnsi" w:cstheme="minorHAnsi"/>
              </w:rPr>
            </w:pP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(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20 μαθητές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)</w:t>
            </w:r>
          </w:p>
        </w:tc>
        <w:tc>
          <w:tcPr>
            <w:tcW w:w="1594" w:type="dxa"/>
            <w:shd w:val="clear" w:color="auto" w:fill="FDE9D9" w:themeFill="accent6" w:themeFillTint="33"/>
          </w:tcPr>
          <w:p w14:paraId="4F77B006" w14:textId="21BAC790" w:rsidR="006F63E2" w:rsidRPr="008B3503" w:rsidRDefault="006F63E2" w:rsidP="006F63E2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12</w:t>
            </w:r>
            <w:r w:rsidRPr="00B04331">
              <w:rPr>
                <w:rFonts w:asciiTheme="minorHAnsi" w:hAnsiTheme="minorHAnsi" w:cstheme="minorHAnsi"/>
                <w:color w:val="000000"/>
                <w:lang w:val="el-GR" w:eastAsia="el-GR"/>
              </w:rPr>
              <w:t>: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3</w:t>
            </w:r>
            <w:r w:rsidRPr="00B04331">
              <w:rPr>
                <w:rFonts w:asciiTheme="minorHAnsi" w:hAnsiTheme="minorHAnsi" w:cstheme="minorHAnsi"/>
                <w:color w:val="000000"/>
                <w:lang w:val="el-GR" w:eastAsia="el-GR"/>
              </w:rPr>
              <w:t>0-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12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:</w:t>
            </w:r>
            <w:r w:rsidR="008B3503">
              <w:rPr>
                <w:rFonts w:asciiTheme="minorHAnsi" w:hAnsiTheme="minorHAnsi" w:cstheme="minorHAnsi"/>
                <w:color w:val="000000"/>
                <w:lang w:val="el-GR" w:eastAsia="el-GR"/>
              </w:rPr>
              <w:t>45</w:t>
            </w:r>
          </w:p>
          <w:p w14:paraId="627288EF" w14:textId="672FF35B" w:rsidR="006F63E2" w:rsidRDefault="006F63E2" w:rsidP="006F63E2">
            <w:pPr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(</w:t>
            </w:r>
            <w:r>
              <w:rPr>
                <w:rFonts w:asciiTheme="minorHAnsi" w:hAnsiTheme="minorHAnsi" w:cstheme="minorHAnsi"/>
                <w:color w:val="000000"/>
                <w:lang w:val="el-GR" w:eastAsia="el-GR"/>
              </w:rPr>
              <w:t>20 μαθητές</w:t>
            </w:r>
            <w:r w:rsidRPr="00057DBE">
              <w:rPr>
                <w:rFonts w:asciiTheme="minorHAnsi" w:hAnsiTheme="minorHAnsi" w:cstheme="minorHAnsi"/>
                <w:color w:val="000000"/>
                <w:lang w:eastAsia="el-GR"/>
              </w:rPr>
              <w:t>)</w:t>
            </w:r>
          </w:p>
        </w:tc>
      </w:tr>
      <w:bookmarkEnd w:id="1"/>
    </w:tbl>
    <w:p w14:paraId="09930F83" w14:textId="77777777" w:rsidR="00A02C00" w:rsidRDefault="00A02C00" w:rsidP="00A02C00">
      <w:pPr>
        <w:jc w:val="both"/>
        <w:rPr>
          <w:rFonts w:asciiTheme="majorHAnsi" w:hAnsiTheme="majorHAnsi"/>
          <w:sz w:val="22"/>
          <w:szCs w:val="22"/>
          <w:lang w:val="el-GR"/>
        </w:rPr>
      </w:pPr>
    </w:p>
    <w:p w14:paraId="3C5D4877" w14:textId="77777777" w:rsidR="00CB6895" w:rsidRDefault="00CB6895" w:rsidP="00A02C00">
      <w:pPr>
        <w:jc w:val="both"/>
        <w:rPr>
          <w:rFonts w:ascii="Arial" w:hAnsi="Arial" w:cs="Arial"/>
          <w:color w:val="000000"/>
          <w:sz w:val="21"/>
          <w:szCs w:val="21"/>
          <w:lang w:val="el-GR"/>
        </w:rPr>
      </w:pPr>
    </w:p>
    <w:p w14:paraId="61B1DDE3" w14:textId="26B18329" w:rsidR="00CB6895" w:rsidRDefault="00B93E09" w:rsidP="00A02C00">
      <w:pPr>
        <w:jc w:val="both"/>
        <w:rPr>
          <w:rFonts w:asciiTheme="minorHAnsi" w:hAnsiTheme="minorHAnsi" w:cstheme="minorHAnsi"/>
          <w:color w:val="000000"/>
          <w:sz w:val="21"/>
          <w:szCs w:val="21"/>
          <w:lang w:val="el-GR"/>
        </w:rPr>
      </w:pPr>
      <w:r w:rsidRPr="00B93E09">
        <w:rPr>
          <w:rFonts w:asciiTheme="minorHAnsi" w:hAnsiTheme="minorHAnsi" w:cstheme="minorHAnsi"/>
          <w:color w:val="000000"/>
          <w:sz w:val="21"/>
          <w:szCs w:val="21"/>
          <w:lang w:val="el-GR"/>
        </w:rPr>
        <w:t>Η συντονίστρια της δράσης</w:t>
      </w:r>
    </w:p>
    <w:p w14:paraId="06DF0A20" w14:textId="77777777" w:rsidR="00B93E09" w:rsidRPr="00B93E09" w:rsidRDefault="00B93E09" w:rsidP="00A02C00">
      <w:pPr>
        <w:jc w:val="both"/>
        <w:rPr>
          <w:rFonts w:asciiTheme="minorHAnsi" w:hAnsiTheme="minorHAnsi" w:cstheme="minorHAnsi"/>
          <w:color w:val="000000"/>
          <w:sz w:val="21"/>
          <w:szCs w:val="21"/>
          <w:lang w:val="el-GR"/>
        </w:rPr>
      </w:pPr>
    </w:p>
    <w:p w14:paraId="090F3002" w14:textId="59208177" w:rsidR="00B93E09" w:rsidRPr="00B93E09" w:rsidRDefault="00B93E09" w:rsidP="00A02C00">
      <w:pPr>
        <w:jc w:val="both"/>
        <w:rPr>
          <w:rFonts w:asciiTheme="minorHAnsi" w:hAnsiTheme="minorHAnsi" w:cstheme="minorHAnsi"/>
          <w:color w:val="000000"/>
          <w:sz w:val="21"/>
          <w:szCs w:val="21"/>
          <w:lang w:val="el-GR"/>
        </w:rPr>
      </w:pPr>
      <w:r w:rsidRPr="00B93E09">
        <w:rPr>
          <w:rFonts w:asciiTheme="minorHAnsi" w:hAnsiTheme="minorHAnsi" w:cstheme="minorHAnsi"/>
          <w:color w:val="000000"/>
          <w:sz w:val="21"/>
          <w:szCs w:val="21"/>
          <w:lang w:val="el-GR"/>
        </w:rPr>
        <w:t>Μπεκιάρη Αλεξάνδρα</w:t>
      </w:r>
    </w:p>
    <w:p w14:paraId="3B4820D6" w14:textId="4D575193" w:rsidR="00B93E09" w:rsidRPr="00B93E09" w:rsidRDefault="00B93E09" w:rsidP="00A02C00">
      <w:pPr>
        <w:jc w:val="both"/>
        <w:rPr>
          <w:rFonts w:asciiTheme="minorHAnsi" w:hAnsiTheme="minorHAnsi" w:cstheme="minorHAnsi"/>
          <w:color w:val="000000"/>
          <w:sz w:val="21"/>
          <w:szCs w:val="21"/>
          <w:lang w:val="el-GR"/>
        </w:rPr>
      </w:pPr>
      <w:r w:rsidRPr="00B93E09">
        <w:rPr>
          <w:rFonts w:asciiTheme="minorHAnsi" w:hAnsiTheme="minorHAnsi" w:cstheme="minorHAnsi"/>
          <w:color w:val="000000"/>
          <w:sz w:val="21"/>
          <w:szCs w:val="21"/>
          <w:lang w:val="el-GR"/>
        </w:rPr>
        <w:t xml:space="preserve">Αν </w:t>
      </w:r>
      <w:proofErr w:type="spellStart"/>
      <w:r w:rsidRPr="00B93E09">
        <w:rPr>
          <w:rFonts w:asciiTheme="minorHAnsi" w:hAnsiTheme="minorHAnsi" w:cstheme="minorHAnsi"/>
          <w:color w:val="000000"/>
          <w:sz w:val="21"/>
          <w:szCs w:val="21"/>
          <w:lang w:val="el-GR"/>
        </w:rPr>
        <w:t>Καθηγ</w:t>
      </w:r>
      <w:proofErr w:type="spellEnd"/>
      <w:r w:rsidRPr="00B93E09">
        <w:rPr>
          <w:rFonts w:asciiTheme="minorHAnsi" w:hAnsiTheme="minorHAnsi" w:cstheme="minorHAnsi"/>
          <w:color w:val="000000"/>
          <w:sz w:val="21"/>
          <w:szCs w:val="21"/>
          <w:lang w:val="el-GR"/>
        </w:rPr>
        <w:t xml:space="preserve"> ΤΕΦΑΑ ΠΘ</w:t>
      </w:r>
    </w:p>
    <w:sectPr w:rsidR="00B93E09" w:rsidRPr="00B93E09" w:rsidSect="0089154E">
      <w:footerReference w:type="even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52F71" w14:textId="77777777" w:rsidR="001821E1" w:rsidRDefault="001821E1" w:rsidP="00EC3B03">
      <w:r>
        <w:separator/>
      </w:r>
    </w:p>
  </w:endnote>
  <w:endnote w:type="continuationSeparator" w:id="0">
    <w:p w14:paraId="36B121B0" w14:textId="77777777" w:rsidR="001821E1" w:rsidRDefault="001821E1" w:rsidP="00EC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8"/>
      </w:rPr>
      <w:id w:val="1226192757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14:paraId="0A065EB0" w14:textId="77777777" w:rsidR="00977C05" w:rsidRDefault="005D06C8" w:rsidP="00552B1C">
        <w:pPr>
          <w:pStyle w:val="a4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 w:rsidR="00977C05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316B2E7A" w14:textId="77777777" w:rsidR="00977C05" w:rsidRDefault="00977C05" w:rsidP="00977C0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8"/>
      </w:rPr>
      <w:id w:val="-1944222317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14:paraId="50557F10" w14:textId="243F9955" w:rsidR="00977C05" w:rsidRDefault="005D06C8" w:rsidP="00552B1C">
        <w:pPr>
          <w:pStyle w:val="a4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 w:rsidR="00977C05"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8522C4">
          <w:rPr>
            <w:rStyle w:val="a8"/>
            <w:noProof/>
          </w:rPr>
          <w:t>2</w:t>
        </w:r>
        <w:r>
          <w:rPr>
            <w:rStyle w:val="a8"/>
          </w:rPr>
          <w:fldChar w:fldCharType="end"/>
        </w:r>
      </w:p>
    </w:sdtContent>
  </w:sdt>
  <w:p w14:paraId="7AF86D23" w14:textId="77777777" w:rsidR="00EC3B03" w:rsidRPr="00EC3B03" w:rsidRDefault="00EC3B03" w:rsidP="00977C05">
    <w:pPr>
      <w:pStyle w:val="a4"/>
      <w:ind w:right="360"/>
      <w:rPr>
        <w:lang w:val="de-DE"/>
      </w:rPr>
    </w:pPr>
  </w:p>
  <w:p w14:paraId="277FE03C" w14:textId="77777777" w:rsidR="00EC3B03" w:rsidRDefault="00EC3B0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A9E42" w14:textId="77777777" w:rsidR="001821E1" w:rsidRDefault="001821E1" w:rsidP="00EC3B03">
      <w:r>
        <w:separator/>
      </w:r>
    </w:p>
  </w:footnote>
  <w:footnote w:type="continuationSeparator" w:id="0">
    <w:p w14:paraId="18DAA09B" w14:textId="77777777" w:rsidR="001821E1" w:rsidRDefault="001821E1" w:rsidP="00EC3B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D3FD8"/>
    <w:multiLevelType w:val="hybridMultilevel"/>
    <w:tmpl w:val="5CF494AC"/>
    <w:lvl w:ilvl="0" w:tplc="67DE0AB0">
      <w:start w:val="1"/>
      <w:numFmt w:val="decimal"/>
      <w:lvlText w:val="%1)"/>
      <w:lvlJc w:val="left"/>
      <w:pPr>
        <w:ind w:left="720" w:hanging="360"/>
      </w:pPr>
      <w:rPr>
        <w:rFonts w:hint="default"/>
        <w:color w:val="33323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95A74"/>
    <w:multiLevelType w:val="hybridMultilevel"/>
    <w:tmpl w:val="425C4560"/>
    <w:lvl w:ilvl="0" w:tplc="B4C2F9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83246"/>
    <w:multiLevelType w:val="hybridMultilevel"/>
    <w:tmpl w:val="33FA4756"/>
    <w:lvl w:ilvl="0" w:tplc="F32228B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CC240B"/>
    <w:multiLevelType w:val="hybridMultilevel"/>
    <w:tmpl w:val="C9AC8036"/>
    <w:lvl w:ilvl="0" w:tplc="C94262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342"/>
    <w:rsid w:val="00025D41"/>
    <w:rsid w:val="00057DBE"/>
    <w:rsid w:val="000601A3"/>
    <w:rsid w:val="00073346"/>
    <w:rsid w:val="000B66B9"/>
    <w:rsid w:val="000C3172"/>
    <w:rsid w:val="000D6070"/>
    <w:rsid w:val="000E41B7"/>
    <w:rsid w:val="000E7C42"/>
    <w:rsid w:val="00142006"/>
    <w:rsid w:val="001821E1"/>
    <w:rsid w:val="001864DC"/>
    <w:rsid w:val="001B4C0F"/>
    <w:rsid w:val="00210266"/>
    <w:rsid w:val="002230A4"/>
    <w:rsid w:val="002305D7"/>
    <w:rsid w:val="00234FF5"/>
    <w:rsid w:val="00246F20"/>
    <w:rsid w:val="00251665"/>
    <w:rsid w:val="002548DC"/>
    <w:rsid w:val="00265D68"/>
    <w:rsid w:val="00280BFC"/>
    <w:rsid w:val="002B4122"/>
    <w:rsid w:val="002C3D4D"/>
    <w:rsid w:val="002E38BC"/>
    <w:rsid w:val="002E5F45"/>
    <w:rsid w:val="00316CC5"/>
    <w:rsid w:val="00317D94"/>
    <w:rsid w:val="00352361"/>
    <w:rsid w:val="0036683A"/>
    <w:rsid w:val="00371342"/>
    <w:rsid w:val="0038313B"/>
    <w:rsid w:val="00384326"/>
    <w:rsid w:val="00385026"/>
    <w:rsid w:val="00385A82"/>
    <w:rsid w:val="00391762"/>
    <w:rsid w:val="003A273D"/>
    <w:rsid w:val="003A7430"/>
    <w:rsid w:val="003D5740"/>
    <w:rsid w:val="0040360C"/>
    <w:rsid w:val="00404F62"/>
    <w:rsid w:val="00413410"/>
    <w:rsid w:val="0042700F"/>
    <w:rsid w:val="00442BD3"/>
    <w:rsid w:val="00454AC3"/>
    <w:rsid w:val="004657E1"/>
    <w:rsid w:val="00493BA3"/>
    <w:rsid w:val="004B6221"/>
    <w:rsid w:val="004E259C"/>
    <w:rsid w:val="0056500C"/>
    <w:rsid w:val="00566C2E"/>
    <w:rsid w:val="00586060"/>
    <w:rsid w:val="0059329E"/>
    <w:rsid w:val="005B0B07"/>
    <w:rsid w:val="005D06C8"/>
    <w:rsid w:val="005D7C9C"/>
    <w:rsid w:val="005E5B4E"/>
    <w:rsid w:val="005F2898"/>
    <w:rsid w:val="006022CC"/>
    <w:rsid w:val="0064199C"/>
    <w:rsid w:val="006548D4"/>
    <w:rsid w:val="00662E38"/>
    <w:rsid w:val="00674009"/>
    <w:rsid w:val="0069155E"/>
    <w:rsid w:val="006954CA"/>
    <w:rsid w:val="006C25B3"/>
    <w:rsid w:val="006D64E0"/>
    <w:rsid w:val="006E3998"/>
    <w:rsid w:val="006F5B29"/>
    <w:rsid w:val="006F63E2"/>
    <w:rsid w:val="00707325"/>
    <w:rsid w:val="00717591"/>
    <w:rsid w:val="00733A84"/>
    <w:rsid w:val="007761BC"/>
    <w:rsid w:val="007A7A5D"/>
    <w:rsid w:val="007B0479"/>
    <w:rsid w:val="007C0831"/>
    <w:rsid w:val="007D2A5F"/>
    <w:rsid w:val="007D7D0D"/>
    <w:rsid w:val="00812723"/>
    <w:rsid w:val="00822450"/>
    <w:rsid w:val="0082486F"/>
    <w:rsid w:val="00844D53"/>
    <w:rsid w:val="008522C4"/>
    <w:rsid w:val="00881BAF"/>
    <w:rsid w:val="0089154E"/>
    <w:rsid w:val="008A22CB"/>
    <w:rsid w:val="008A7249"/>
    <w:rsid w:val="008B3503"/>
    <w:rsid w:val="008B7566"/>
    <w:rsid w:val="008F4BE7"/>
    <w:rsid w:val="0091465A"/>
    <w:rsid w:val="0094100B"/>
    <w:rsid w:val="00947DB6"/>
    <w:rsid w:val="00977C05"/>
    <w:rsid w:val="00991256"/>
    <w:rsid w:val="009D551D"/>
    <w:rsid w:val="009F16C1"/>
    <w:rsid w:val="00A02C00"/>
    <w:rsid w:val="00A04E0A"/>
    <w:rsid w:val="00A24322"/>
    <w:rsid w:val="00A24D09"/>
    <w:rsid w:val="00A57F7D"/>
    <w:rsid w:val="00AD7EE7"/>
    <w:rsid w:val="00AE16DD"/>
    <w:rsid w:val="00AE3FEE"/>
    <w:rsid w:val="00B04331"/>
    <w:rsid w:val="00B046DE"/>
    <w:rsid w:val="00B0473A"/>
    <w:rsid w:val="00B27099"/>
    <w:rsid w:val="00B41491"/>
    <w:rsid w:val="00B60F5F"/>
    <w:rsid w:val="00B84341"/>
    <w:rsid w:val="00B93E09"/>
    <w:rsid w:val="00BA24C2"/>
    <w:rsid w:val="00BA293B"/>
    <w:rsid w:val="00BA608A"/>
    <w:rsid w:val="00BB2E0E"/>
    <w:rsid w:val="00BC1CDD"/>
    <w:rsid w:val="00BD6720"/>
    <w:rsid w:val="00BE6DC3"/>
    <w:rsid w:val="00C264D1"/>
    <w:rsid w:val="00C65CAB"/>
    <w:rsid w:val="00C93169"/>
    <w:rsid w:val="00CA3D15"/>
    <w:rsid w:val="00CB6895"/>
    <w:rsid w:val="00D25F0D"/>
    <w:rsid w:val="00D527F6"/>
    <w:rsid w:val="00D56403"/>
    <w:rsid w:val="00D76C24"/>
    <w:rsid w:val="00D9212A"/>
    <w:rsid w:val="00D9447A"/>
    <w:rsid w:val="00DB201E"/>
    <w:rsid w:val="00DC7C81"/>
    <w:rsid w:val="00DF3777"/>
    <w:rsid w:val="00E11E42"/>
    <w:rsid w:val="00E56E43"/>
    <w:rsid w:val="00E8234D"/>
    <w:rsid w:val="00E852DE"/>
    <w:rsid w:val="00E909FB"/>
    <w:rsid w:val="00EB53A1"/>
    <w:rsid w:val="00EC3B03"/>
    <w:rsid w:val="00ED0584"/>
    <w:rsid w:val="00F1059D"/>
    <w:rsid w:val="00F13385"/>
    <w:rsid w:val="00F27EED"/>
    <w:rsid w:val="00F32F8C"/>
    <w:rsid w:val="00F464B2"/>
    <w:rsid w:val="00F55DEB"/>
    <w:rsid w:val="00F5665B"/>
    <w:rsid w:val="00F72A5D"/>
    <w:rsid w:val="00F85683"/>
    <w:rsid w:val="00F9184E"/>
    <w:rsid w:val="00FA3022"/>
    <w:rsid w:val="00FA5A58"/>
    <w:rsid w:val="00FB0678"/>
    <w:rsid w:val="00FB7AD8"/>
    <w:rsid w:val="00FD469A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EE4A9"/>
  <w15:docId w15:val="{DC005213-88C0-471B-9FEC-5EBA6C43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7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Char"/>
    <w:qFormat/>
    <w:rsid w:val="00371342"/>
    <w:pPr>
      <w:keepNext/>
      <w:ind w:left="4320"/>
      <w:outlineLvl w:val="0"/>
    </w:pPr>
    <w:rPr>
      <w:sz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371342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header"/>
    <w:basedOn w:val="a"/>
    <w:link w:val="Char"/>
    <w:uiPriority w:val="99"/>
    <w:unhideWhenUsed/>
    <w:rsid w:val="00EC3B03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EC3B0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4">
    <w:name w:val="footer"/>
    <w:basedOn w:val="a"/>
    <w:link w:val="Char0"/>
    <w:uiPriority w:val="99"/>
    <w:unhideWhenUsed/>
    <w:rsid w:val="00EC3B03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EC3B0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alloon Text"/>
    <w:basedOn w:val="a"/>
    <w:link w:val="Char1"/>
    <w:uiPriority w:val="99"/>
    <w:semiHidden/>
    <w:unhideWhenUsed/>
    <w:rsid w:val="00EC3B03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C3B03"/>
    <w:rPr>
      <w:rFonts w:ascii="Tahoma" w:eastAsia="Times New Roman" w:hAnsi="Tahoma" w:cs="Tahoma"/>
      <w:sz w:val="16"/>
      <w:szCs w:val="16"/>
      <w:lang w:val="en-US"/>
    </w:rPr>
  </w:style>
  <w:style w:type="paragraph" w:styleId="a6">
    <w:name w:val="Body Text"/>
    <w:basedOn w:val="a"/>
    <w:link w:val="Char2"/>
    <w:rsid w:val="00EC3B03"/>
    <w:pPr>
      <w:overflowPunct/>
      <w:autoSpaceDE/>
      <w:autoSpaceDN/>
      <w:adjustRightInd/>
      <w:textAlignment w:val="auto"/>
    </w:pPr>
    <w:rPr>
      <w:color w:val="000000"/>
      <w:sz w:val="24"/>
      <w:lang w:val="en-GB"/>
    </w:rPr>
  </w:style>
  <w:style w:type="character" w:customStyle="1" w:styleId="Char2">
    <w:name w:val="Σώμα κειμένου Char"/>
    <w:basedOn w:val="a0"/>
    <w:link w:val="a6"/>
    <w:rsid w:val="00EC3B03"/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character" w:styleId="-">
    <w:name w:val="Hyperlink"/>
    <w:basedOn w:val="a0"/>
    <w:uiPriority w:val="99"/>
    <w:unhideWhenUsed/>
    <w:rsid w:val="007A7A5D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057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semiHidden/>
    <w:unhideWhenUsed/>
    <w:rsid w:val="00977C05"/>
  </w:style>
  <w:style w:type="paragraph" w:styleId="a9">
    <w:name w:val="List Paragraph"/>
    <w:basedOn w:val="a"/>
    <w:uiPriority w:val="34"/>
    <w:qFormat/>
    <w:rsid w:val="00A02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555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vassilis</dc:creator>
  <cp:lastModifiedBy>ATHANASIADI KORALIA</cp:lastModifiedBy>
  <cp:revision>18</cp:revision>
  <cp:lastPrinted>2020-02-05T12:41:00Z</cp:lastPrinted>
  <dcterms:created xsi:type="dcterms:W3CDTF">2025-01-29T17:23:00Z</dcterms:created>
  <dcterms:modified xsi:type="dcterms:W3CDTF">2026-02-10T12:45:00Z</dcterms:modified>
</cp:coreProperties>
</file>