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9B2" w:rsidRPr="007A7EDF" w:rsidRDefault="00E70777">
      <w:pPr>
        <w:rPr>
          <w:b/>
          <w:u w:val="single"/>
        </w:rPr>
      </w:pPr>
      <w:r w:rsidRPr="00E70777">
        <w:t xml:space="preserve">ΠΡΟΣΚΛΗΣΗ ΥΠΟΒΟΛΗΣ ΥΠΟΨΗΦΙΟΤΗΤΩΝ για το ΔΠΜΣ Διαχείριση Έργων, Συγκοινωνιακός και Χωρικός Σχεδιασμός – PMTSP  </w:t>
      </w:r>
      <w:r w:rsidR="007A7EDF" w:rsidRPr="007A7EDF">
        <w:rPr>
          <w:b/>
          <w:u w:val="single"/>
        </w:rPr>
        <w:t>Β’ ΦΑΣΗ</w:t>
      </w:r>
    </w:p>
    <w:p w:rsidR="00E70777" w:rsidRDefault="00E70777"/>
    <w:p w:rsidR="00303E17" w:rsidRDefault="00303E17" w:rsidP="00E70777">
      <w:pPr>
        <w:spacing w:before="100" w:beforeAutospacing="1" w:after="100" w:afterAutospacing="1"/>
        <w:jc w:val="center"/>
        <w:rPr>
          <w:b/>
          <w:bCs/>
        </w:rPr>
      </w:pPr>
      <w:bookmarkStart w:id="0" w:name="_GoBack"/>
      <w:r w:rsidRPr="00303E17">
        <w:rPr>
          <w:b/>
          <w:bCs/>
        </w:rPr>
        <w:drawing>
          <wp:inline distT="0" distB="0" distL="0" distR="0">
            <wp:extent cx="4302729" cy="2328891"/>
            <wp:effectExtent l="0" t="0" r="3175" b="0"/>
            <wp:docPr id="2" name="Εικόνα 2" descr="https://www.uth.gr/sites/default/files/images/2026/p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th.gr/sites/default/files/images/2026/pic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28676" cy="2342935"/>
                    </a:xfrm>
                    <a:prstGeom prst="rect">
                      <a:avLst/>
                    </a:prstGeom>
                    <a:noFill/>
                    <a:ln>
                      <a:noFill/>
                    </a:ln>
                  </pic:spPr>
                </pic:pic>
              </a:graphicData>
            </a:graphic>
          </wp:inline>
        </w:drawing>
      </w:r>
      <w:bookmarkEnd w:id="0"/>
    </w:p>
    <w:p w:rsidR="00E70777" w:rsidRPr="00E70777" w:rsidRDefault="00E70777" w:rsidP="00E70777">
      <w:pPr>
        <w:spacing w:before="100" w:beforeAutospacing="1" w:after="100" w:afterAutospacing="1"/>
        <w:jc w:val="center"/>
      </w:pPr>
      <w:r w:rsidRPr="00E70777">
        <w:rPr>
          <w:b/>
          <w:bCs/>
        </w:rPr>
        <w:t>ΜΕΤΑΠΤΥΧΙΑΚΕΣ ΣΠΟΥΔΕΣ ΣΤΟ ΑΝΤΙΚΕΙΜΕΝΟ</w:t>
      </w:r>
    </w:p>
    <w:p w:rsidR="00E70777" w:rsidRPr="00E70777" w:rsidRDefault="00E70777" w:rsidP="00E70777">
      <w:pPr>
        <w:spacing w:before="100" w:beforeAutospacing="1" w:after="100" w:afterAutospacing="1"/>
        <w:jc w:val="center"/>
      </w:pPr>
      <w:r w:rsidRPr="00E70777">
        <w:rPr>
          <w:b/>
          <w:bCs/>
        </w:rPr>
        <w:t>Διαχείριση Έργων, Συγκοινωνιακός και Χωρικός Σχεδιασμός</w:t>
      </w:r>
    </w:p>
    <w:p w:rsidR="007A7EDF" w:rsidRPr="00E70777" w:rsidRDefault="007A7EDF" w:rsidP="007A7EDF">
      <w:pPr>
        <w:spacing w:before="100" w:beforeAutospacing="1" w:after="100" w:afterAutospacing="1"/>
        <w:jc w:val="center"/>
      </w:pPr>
      <w:r w:rsidRPr="00E70777">
        <w:rPr>
          <w:b/>
          <w:bCs/>
        </w:rPr>
        <w:t>ΠΡΟΣΚΛΗΣΗ ΓΙΑ ΤΗΝ ΥΠΟΒΟΛΗ ΥΠΟΨΗΦΙΟΤΗΤΩΝ</w:t>
      </w:r>
    </w:p>
    <w:p w:rsidR="007A7EDF" w:rsidRPr="00E70777" w:rsidRDefault="007A7EDF" w:rsidP="007A7EDF">
      <w:pPr>
        <w:spacing w:before="100" w:beforeAutospacing="1" w:after="100" w:afterAutospacing="1"/>
        <w:jc w:val="center"/>
      </w:pPr>
      <w:r w:rsidRPr="00E70777">
        <w:rPr>
          <w:b/>
          <w:bCs/>
        </w:rPr>
        <w:t xml:space="preserve">ΓΙΑ ΤΟ </w:t>
      </w:r>
      <w:r>
        <w:rPr>
          <w:b/>
          <w:bCs/>
        </w:rPr>
        <w:t>ΧΕΙΜΕΡΙΝΟ</w:t>
      </w:r>
      <w:r w:rsidRPr="00E70777">
        <w:rPr>
          <w:b/>
          <w:bCs/>
        </w:rPr>
        <w:t xml:space="preserve"> ΕΞΑΜΗΝΟ ΤΟΥ ΑΚΑΔΗΜΑΪΚΟΥ ΕΤΟΥΣ 202</w:t>
      </w:r>
      <w:r>
        <w:rPr>
          <w:b/>
          <w:bCs/>
        </w:rPr>
        <w:t>6</w:t>
      </w:r>
      <w:r w:rsidRPr="00E70777">
        <w:rPr>
          <w:b/>
          <w:bCs/>
        </w:rPr>
        <w:t>-202</w:t>
      </w:r>
      <w:r>
        <w:rPr>
          <w:b/>
          <w:bCs/>
        </w:rPr>
        <w:t>7</w:t>
      </w:r>
    </w:p>
    <w:p w:rsidR="001E400C" w:rsidRPr="001E400C" w:rsidRDefault="001E400C" w:rsidP="001E400C">
      <w:pPr>
        <w:jc w:val="center"/>
        <w:rPr>
          <w:rFonts w:eastAsia="Calibri"/>
          <w:b/>
          <w:bCs/>
          <w:sz w:val="28"/>
          <w:szCs w:val="28"/>
          <w:u w:val="single"/>
          <w:lang w:eastAsia="el-GR"/>
        </w:rPr>
      </w:pPr>
      <w:r w:rsidRPr="001E400C">
        <w:rPr>
          <w:rFonts w:eastAsia="Calibri"/>
          <w:b/>
          <w:bCs/>
          <w:sz w:val="28"/>
          <w:szCs w:val="28"/>
          <w:u w:val="single"/>
          <w:lang w:eastAsia="el-GR"/>
        </w:rPr>
        <w:t>Β’ ΦΑΣΗ</w:t>
      </w:r>
    </w:p>
    <w:p w:rsidR="001E400C" w:rsidRPr="001E400C" w:rsidRDefault="001E400C" w:rsidP="001E400C">
      <w:pPr>
        <w:jc w:val="center"/>
        <w:rPr>
          <w:rFonts w:ascii="Times New Roman" w:eastAsia="Calibri" w:hAnsi="Times New Roman" w:cs="Times New Roman"/>
          <w:b/>
          <w:bCs/>
          <w:sz w:val="28"/>
          <w:szCs w:val="28"/>
          <w:lang w:eastAsia="el-GR"/>
        </w:rPr>
      </w:pPr>
      <w:r w:rsidRPr="001E400C">
        <w:rPr>
          <w:rFonts w:eastAsia="Calibri"/>
          <w:b/>
          <w:bCs/>
          <w:sz w:val="28"/>
          <w:szCs w:val="28"/>
          <w:lang w:eastAsia="el-GR"/>
        </w:rPr>
        <w:t xml:space="preserve">Καταληκτική Ημερομηνία: </w:t>
      </w:r>
      <w:r w:rsidR="007A7EDF" w:rsidRPr="007A7EDF">
        <w:rPr>
          <w:rFonts w:eastAsia="Calibri"/>
          <w:b/>
          <w:bCs/>
          <w:sz w:val="28"/>
          <w:szCs w:val="28"/>
          <w:u w:val="single"/>
          <w:lang w:eastAsia="el-GR"/>
        </w:rPr>
        <w:t>Κυριακή</w:t>
      </w:r>
      <w:r w:rsidRPr="007A7EDF">
        <w:rPr>
          <w:rFonts w:eastAsia="Calibri"/>
          <w:b/>
          <w:bCs/>
          <w:sz w:val="28"/>
          <w:szCs w:val="28"/>
          <w:u w:val="single"/>
          <w:lang w:eastAsia="el-GR"/>
        </w:rPr>
        <w:t xml:space="preserve"> </w:t>
      </w:r>
      <w:r w:rsidR="007A7EDF" w:rsidRPr="007A7EDF">
        <w:rPr>
          <w:rFonts w:eastAsia="Calibri"/>
          <w:b/>
          <w:bCs/>
          <w:sz w:val="28"/>
          <w:szCs w:val="28"/>
          <w:u w:val="single"/>
          <w:lang w:eastAsia="el-GR"/>
        </w:rPr>
        <w:t>6</w:t>
      </w:r>
      <w:r w:rsidRPr="001E400C">
        <w:rPr>
          <w:rFonts w:eastAsia="Calibri"/>
          <w:b/>
          <w:bCs/>
          <w:sz w:val="28"/>
          <w:szCs w:val="28"/>
          <w:u w:val="single"/>
          <w:lang w:eastAsia="el-GR"/>
        </w:rPr>
        <w:t xml:space="preserve"> Σεπτεμβρίου 2025</w:t>
      </w:r>
    </w:p>
    <w:p w:rsidR="00E70777" w:rsidRDefault="00E70777" w:rsidP="00E70777">
      <w:pPr>
        <w:spacing w:before="100" w:beforeAutospacing="1" w:after="100" w:afterAutospacing="1"/>
        <w:jc w:val="center"/>
        <w:rPr>
          <w:b/>
          <w:bCs/>
        </w:rPr>
      </w:pPr>
    </w:p>
    <w:p w:rsidR="00E70777" w:rsidRDefault="00E70777" w:rsidP="00E70777">
      <w:pPr>
        <w:spacing w:before="100" w:beforeAutospacing="1" w:after="100" w:afterAutospacing="1"/>
        <w:jc w:val="both"/>
      </w:pPr>
      <w:r>
        <w:t>Τα Τμήματα Μηχανικών Χωροταξίας, Πολεοδομίας και Περιφερειακής Ανάπτυξης και Πολιτικών Μηχανικών της Πολυτεχνικής Σχολής του Πανεπιστημίου Θεσσαλίας καλούν τους ενδιαφερόμενους για την παρακολούθηση του Διατμηματικού Προγράμματος Μεταπτυχιακών Σπουδών (ΔΠΜΣ) «</w:t>
      </w:r>
      <w:r>
        <w:rPr>
          <w:b/>
          <w:bCs/>
        </w:rPr>
        <w:t>Διαχείριση Έργων, Συγκοινωνιακός και Χωρικός Σχεδιασμός – Project Management, Transportation and Spatial Planning - PMTSP</w:t>
      </w:r>
      <w:r>
        <w:t xml:space="preserve">» να υποβάλουν υποψηφιότητα για το  χειμερινό εξάμηνο του ακαδημαϊκού έτους 2026-2027, ηλεκτρονικά στη διεύθυνση  </w:t>
      </w:r>
      <w:hyperlink r:id="rId5" w:tgtFrame="_blank" w:history="1">
        <w:r>
          <w:rPr>
            <w:rStyle w:val="-"/>
          </w:rPr>
          <w:t>pmtsp-master@uth.gr</w:t>
        </w:r>
      </w:hyperlink>
      <w:r>
        <w:t>.</w:t>
      </w:r>
    </w:p>
    <w:p w:rsidR="00E70777" w:rsidRDefault="00E70777" w:rsidP="00E70777">
      <w:pPr>
        <w:spacing w:before="100" w:beforeAutospacing="1" w:after="100" w:afterAutospacing="1"/>
        <w:jc w:val="both"/>
      </w:pPr>
      <w:r>
        <w:t> Tο πρόγραμμα παρέχει σύγχρονες και εξειδικευμένες γνώσεις πάνω στον σχεδιασμό, την παρακολούθηση και την αξιολόγηση των συγκοινωνιακών έργων, την αλληλεπίδραση των μεταφορών με τον πολεοδομικό ιστό και τις χρήσεις γης και την εκτίμηση των επιπτώσεων στο περιβάλλον και την ποιότητα ζωής. Αντικείμενα που καλύπτονται περιλαμβάνουν τη διαχείριση και λειτουργία των συγκοινωνιακών υποδομών, την ασφάλεια των μεταφορών, την αξιοποίηση τεχνολογιών αιχμής, τη βιωσιμότητα των επιβατικών και εμπορευματικών μεταφορών, τη μετρίαση των αρνητικών επιπτώσεων και τη βελτιστοποίηση των συστημάτων μεταφορών.</w:t>
      </w:r>
    </w:p>
    <w:p w:rsidR="00E70777" w:rsidRDefault="00E70777" w:rsidP="00E70777">
      <w:pPr>
        <w:spacing w:before="100" w:beforeAutospacing="1" w:after="100" w:afterAutospacing="1"/>
        <w:jc w:val="both"/>
        <w:rPr>
          <w:b/>
          <w:bCs/>
          <w:u w:val="single"/>
        </w:rPr>
      </w:pPr>
      <w:r>
        <w:rPr>
          <w:b/>
          <w:bCs/>
        </w:rPr>
        <w:t>Η καταληκτική προθεσμία</w:t>
      </w:r>
      <w:r>
        <w:t xml:space="preserve"> υποβολής αιτήσεων για εγγραφή στο πρόγραμμα είναι η </w:t>
      </w:r>
      <w:r w:rsidR="007A7EDF">
        <w:rPr>
          <w:b/>
          <w:u w:val="single"/>
        </w:rPr>
        <w:t>Κυριακή</w:t>
      </w:r>
      <w:r w:rsidRPr="00E70777">
        <w:rPr>
          <w:b/>
          <w:u w:val="single"/>
        </w:rPr>
        <w:t xml:space="preserve"> 0</w:t>
      </w:r>
      <w:r w:rsidR="007A7EDF">
        <w:rPr>
          <w:b/>
          <w:u w:val="single"/>
        </w:rPr>
        <w:t>6</w:t>
      </w:r>
      <w:r w:rsidRPr="00E70777">
        <w:rPr>
          <w:b/>
          <w:u w:val="single"/>
        </w:rPr>
        <w:t xml:space="preserve"> </w:t>
      </w:r>
      <w:r w:rsidR="007A7EDF">
        <w:rPr>
          <w:b/>
          <w:u w:val="single"/>
        </w:rPr>
        <w:t xml:space="preserve">Σεπτεμβρίου </w:t>
      </w:r>
      <w:r w:rsidRPr="00E70777">
        <w:rPr>
          <w:b/>
          <w:bCs/>
          <w:u w:val="single"/>
        </w:rPr>
        <w:t>2026</w:t>
      </w:r>
      <w:r>
        <w:rPr>
          <w:b/>
          <w:bCs/>
          <w:u w:val="single"/>
        </w:rPr>
        <w:t>.</w:t>
      </w:r>
    </w:p>
    <w:p w:rsidR="00E70777" w:rsidRDefault="00E70777" w:rsidP="00E70777">
      <w:pPr>
        <w:spacing w:before="100" w:beforeAutospacing="1" w:after="100" w:afterAutospacing="1"/>
        <w:jc w:val="both"/>
      </w:pPr>
      <w:r>
        <w:lastRenderedPageBreak/>
        <w:t xml:space="preserve">Δείτε αναλυτικά το κείμενο της </w:t>
      </w:r>
      <w:hyperlink r:id="rId6" w:history="1">
        <w:r w:rsidRPr="00303E17">
          <w:rPr>
            <w:rStyle w:val="-"/>
            <w:b/>
            <w:bCs/>
          </w:rPr>
          <w:t>πρόσκ</w:t>
        </w:r>
        <w:r w:rsidRPr="00303E17">
          <w:rPr>
            <w:rStyle w:val="-"/>
            <w:b/>
            <w:bCs/>
          </w:rPr>
          <w:t>λ</w:t>
        </w:r>
        <w:r w:rsidRPr="00303E17">
          <w:rPr>
            <w:rStyle w:val="-"/>
            <w:b/>
            <w:bCs/>
          </w:rPr>
          <w:t>η</w:t>
        </w:r>
        <w:r w:rsidRPr="00303E17">
          <w:rPr>
            <w:rStyle w:val="-"/>
            <w:b/>
            <w:bCs/>
          </w:rPr>
          <w:t>σης</w:t>
        </w:r>
      </w:hyperlink>
      <w:r>
        <w:t xml:space="preserve"> και την </w:t>
      </w:r>
      <w:hyperlink r:id="rId7" w:history="1">
        <w:r w:rsidRPr="007A7EDF">
          <w:rPr>
            <w:rStyle w:val="-"/>
            <w:b/>
            <w:bCs/>
          </w:rPr>
          <w:t>αί</w:t>
        </w:r>
        <w:r w:rsidRPr="007A7EDF">
          <w:rPr>
            <w:rStyle w:val="-"/>
            <w:b/>
            <w:bCs/>
          </w:rPr>
          <w:t>τ</w:t>
        </w:r>
        <w:r w:rsidRPr="007A7EDF">
          <w:rPr>
            <w:rStyle w:val="-"/>
            <w:b/>
            <w:bCs/>
          </w:rPr>
          <w:t>η</w:t>
        </w:r>
        <w:r w:rsidRPr="007A7EDF">
          <w:rPr>
            <w:rStyle w:val="-"/>
            <w:b/>
            <w:bCs/>
          </w:rPr>
          <w:t>σ</w:t>
        </w:r>
        <w:r w:rsidRPr="007A7EDF">
          <w:rPr>
            <w:rStyle w:val="-"/>
            <w:b/>
            <w:bCs/>
          </w:rPr>
          <w:t>η</w:t>
        </w:r>
      </w:hyperlink>
      <w:r>
        <w:t>.</w:t>
      </w:r>
    </w:p>
    <w:p w:rsidR="00E70777" w:rsidRDefault="00E70777" w:rsidP="00E70777">
      <w:pPr>
        <w:spacing w:before="100" w:beforeAutospacing="1" w:after="100" w:afterAutospacing="1"/>
        <w:jc w:val="both"/>
      </w:pPr>
      <w:r>
        <w:t xml:space="preserve">Για περισσότερες πληροφορίες, οι ενδιαφερόμενοι καλούνται να ανατρέξουν στην ιστοσελίδα </w:t>
      </w:r>
      <w:hyperlink r:id="rId8" w:tgtFrame="_blank" w:history="1">
        <w:r>
          <w:rPr>
            <w:rStyle w:val="-"/>
          </w:rPr>
          <w:t>https://pmtspmaster.uth.gr</w:t>
        </w:r>
      </w:hyperlink>
      <w:r>
        <w:t xml:space="preserve"> ή να απευθυνθούν στη Γραμματεία του ΔΠΜΣ (κ. Ισίδωρος Παππάς, </w:t>
      </w:r>
      <w:proofErr w:type="spellStart"/>
      <w:r>
        <w:t>τηλ</w:t>
      </w:r>
      <w:proofErr w:type="spellEnd"/>
      <w:r>
        <w:t xml:space="preserve">. 24210-74455, e-mail: </w:t>
      </w:r>
      <w:hyperlink r:id="rId9" w:tgtFrame="_blank" w:history="1">
        <w:r>
          <w:rPr>
            <w:rStyle w:val="-"/>
          </w:rPr>
          <w:t>pmtsp-master@uth.gr</w:t>
        </w:r>
      </w:hyperlink>
      <w:r>
        <w:t>).</w:t>
      </w:r>
    </w:p>
    <w:p w:rsidR="00E70777" w:rsidRDefault="00E70777" w:rsidP="00E70777">
      <w:r>
        <w:t> Η Διευθύντρια του ΔΠΜΣ</w:t>
      </w:r>
    </w:p>
    <w:p w:rsidR="00E70777" w:rsidRDefault="00E70777" w:rsidP="00E70777">
      <w:r>
        <w:t> </w:t>
      </w:r>
    </w:p>
    <w:p w:rsidR="00E70777" w:rsidRDefault="00E70777" w:rsidP="00E70777">
      <w:r>
        <w:t>Καθηγήτρια Ευτυχία Ναθαναήλ</w:t>
      </w:r>
    </w:p>
    <w:p w:rsidR="00E70777" w:rsidRDefault="00E70777" w:rsidP="00E70777"/>
    <w:p w:rsidR="00E70777" w:rsidRDefault="00D70F4C" w:rsidP="00E70777">
      <w:hyperlink r:id="rId10" w:tgtFrame="_blank" w:history="1">
        <w:r w:rsidR="00E70777">
          <w:rPr>
            <w:rStyle w:val="-"/>
          </w:rPr>
          <w:t>https://pmtspmaster.uth.gr/</w:t>
        </w:r>
      </w:hyperlink>
    </w:p>
    <w:p w:rsidR="00E70777" w:rsidRDefault="00E70777" w:rsidP="00E70777">
      <w:r>
        <w:t>email: </w:t>
      </w:r>
      <w:hyperlink r:id="rId11" w:tgtFrame="_blank" w:history="1">
        <w:r>
          <w:rPr>
            <w:rStyle w:val="-"/>
          </w:rPr>
          <w:t>pmtsp-master@uth.gr</w:t>
        </w:r>
      </w:hyperlink>
    </w:p>
    <w:p w:rsidR="00E70777" w:rsidRDefault="00E70777" w:rsidP="00E70777">
      <w:pPr>
        <w:spacing w:before="100" w:beforeAutospacing="1" w:after="100" w:afterAutospacing="1"/>
      </w:pPr>
      <w:r>
        <w:rPr>
          <w:noProof/>
          <w:lang w:eastAsia="el-GR"/>
        </w:rPr>
        <w:drawing>
          <wp:inline distT="0" distB="0" distL="0" distR="0">
            <wp:extent cx="1906270" cy="552450"/>
            <wp:effectExtent l="0" t="0" r="0" b="0"/>
            <wp:docPr id="1" name="Εικόνα 1" descr="cid:image001.jpg@01DC8F82.E7CE4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C8F82.E7CE4E1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06270" cy="552450"/>
                    </a:xfrm>
                    <a:prstGeom prst="rect">
                      <a:avLst/>
                    </a:prstGeom>
                    <a:noFill/>
                    <a:ln>
                      <a:noFill/>
                    </a:ln>
                  </pic:spPr>
                </pic:pic>
              </a:graphicData>
            </a:graphic>
          </wp:inline>
        </w:drawing>
      </w:r>
    </w:p>
    <w:p w:rsidR="00E70777" w:rsidRDefault="00E70777" w:rsidP="00E70777">
      <w:pPr>
        <w:spacing w:before="100" w:beforeAutospacing="1" w:after="100" w:afterAutospacing="1"/>
      </w:pPr>
      <w:r>
        <w:t> </w:t>
      </w:r>
    </w:p>
    <w:p w:rsidR="00E70777" w:rsidRDefault="00E70777" w:rsidP="00E70777"/>
    <w:p w:rsidR="00E70777" w:rsidRDefault="00E70777" w:rsidP="00E70777"/>
    <w:p w:rsidR="00E70777" w:rsidRDefault="00E70777" w:rsidP="00E70777"/>
    <w:p w:rsidR="00E70777" w:rsidRDefault="00E70777" w:rsidP="00E70777"/>
    <w:p w:rsidR="00E70777" w:rsidRDefault="00E70777"/>
    <w:sectPr w:rsidR="00E707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777"/>
    <w:rsid w:val="001E400C"/>
    <w:rsid w:val="00215214"/>
    <w:rsid w:val="00303E17"/>
    <w:rsid w:val="003119B2"/>
    <w:rsid w:val="00724AAC"/>
    <w:rsid w:val="007A7EDF"/>
    <w:rsid w:val="00D70F4C"/>
    <w:rsid w:val="00E7077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F4FC40-D88B-4872-8018-1C58DC80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777"/>
    <w:pPr>
      <w:spacing w:after="0" w:line="240" w:lineRule="auto"/>
    </w:pPr>
    <w:rPr>
      <w:rFonts w:ascii="Calibri" w:hAnsi="Calibri" w:cs="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70777"/>
    <w:rPr>
      <w:color w:val="0563C1"/>
      <w:u w:val="single"/>
    </w:rPr>
  </w:style>
  <w:style w:type="character" w:styleId="-0">
    <w:name w:val="FollowedHyperlink"/>
    <w:basedOn w:val="a0"/>
    <w:uiPriority w:val="99"/>
    <w:semiHidden/>
    <w:unhideWhenUsed/>
    <w:rsid w:val="00E707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361405">
      <w:bodyDiv w:val="1"/>
      <w:marLeft w:val="0"/>
      <w:marRight w:val="0"/>
      <w:marTop w:val="0"/>
      <w:marBottom w:val="0"/>
      <w:divBdr>
        <w:top w:val="none" w:sz="0" w:space="0" w:color="auto"/>
        <w:left w:val="none" w:sz="0" w:space="0" w:color="auto"/>
        <w:bottom w:val="none" w:sz="0" w:space="0" w:color="auto"/>
        <w:right w:val="none" w:sz="0" w:space="0" w:color="auto"/>
      </w:divBdr>
    </w:div>
    <w:div w:id="107794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mtspmaster.uth.gr" TargetMode="External"/><Relationship Id="rId13" Type="http://schemas.openxmlformats.org/officeDocument/2006/relationships/image" Target="cid:image001.jpg@01DC8F82.E7CE4E10" TargetMode="External"/><Relationship Id="rId3" Type="http://schemas.openxmlformats.org/officeDocument/2006/relationships/webSettings" Target="webSettings.xml"/><Relationship Id="rId7" Type="http://schemas.openxmlformats.org/officeDocument/2006/relationships/hyperlink" Target="https://pmtspmaster.uth.gr/wp-content/uploads/2026/05/PMTSP_aitisi2026-2027.docx" TargetMode="External"/><Relationship Id="rId12"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pload.users.uth.gr/files/PMTSP_prokirixi_2026_2027_b_fasi.pdf" TargetMode="External"/><Relationship Id="rId11" Type="http://schemas.openxmlformats.org/officeDocument/2006/relationships/hyperlink" Target="mailto:pmtsp-master@uth.gr" TargetMode="External"/><Relationship Id="rId5" Type="http://schemas.openxmlformats.org/officeDocument/2006/relationships/hyperlink" Target="mailto:pmtsp-master@uth.gr" TargetMode="External"/><Relationship Id="rId15" Type="http://schemas.openxmlformats.org/officeDocument/2006/relationships/theme" Target="theme/theme1.xml"/><Relationship Id="rId10" Type="http://schemas.openxmlformats.org/officeDocument/2006/relationships/hyperlink" Target="https://pmtspmaster.uth.gr/" TargetMode="External"/><Relationship Id="rId4" Type="http://schemas.openxmlformats.org/officeDocument/2006/relationships/image" Target="media/image1.jpeg"/><Relationship Id="rId9" Type="http://schemas.openxmlformats.org/officeDocument/2006/relationships/hyperlink" Target="mailto:pmtsp-master@uth.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383</Words>
  <Characters>2071</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Grammateia1</dc:creator>
  <cp:keywords/>
  <dc:description/>
  <cp:lastModifiedBy>Grammateia1</cp:lastModifiedBy>
  <cp:revision>5</cp:revision>
  <dcterms:created xsi:type="dcterms:W3CDTF">2026-05-12T17:20:00Z</dcterms:created>
  <dcterms:modified xsi:type="dcterms:W3CDTF">2026-08-05T11:31:00Z</dcterms:modified>
</cp:coreProperties>
</file>