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3CF" w:rsidRDefault="00B603CF" w:rsidP="005C4406">
      <w:pPr>
        <w:pStyle w:val="a6"/>
        <w:spacing w:after="0"/>
        <w:jc w:val="center"/>
        <w:rPr>
          <w:rFonts w:ascii="Calibri" w:hAnsi="Calibri" w:cs="Calibri"/>
          <w:color w:val="000000"/>
        </w:rPr>
      </w:pPr>
      <w:r>
        <w:rPr>
          <w:rFonts w:ascii="Calibri" w:hAnsi="Calibri" w:cs="Calibri"/>
          <w:noProof/>
          <w:color w:val="000000"/>
          <w:lang w:eastAsia="el-GR" w:bidi="ar-SA"/>
        </w:rPr>
        <w:drawing>
          <wp:inline distT="0" distB="0" distL="0" distR="0">
            <wp:extent cx="1150620" cy="1150620"/>
            <wp:effectExtent l="19050" t="0" r="0" b="0"/>
            <wp:docPr id="2" name="Εικόνα 6" descr="C:\Users\30698\AppData\Local\Microsoft\Windows\INetCache\Content.Word\logo u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30698\AppData\Local\Microsoft\Windows\INetCache\Content.Word\logo uth.jpg"/>
                    <pic:cNvPicPr>
                      <a:picLocks noChangeAspect="1" noChangeArrowheads="1"/>
                    </pic:cNvPicPr>
                  </pic:nvPicPr>
                  <pic:blipFill>
                    <a:blip r:embed="rId5" cstate="print"/>
                    <a:srcRect/>
                    <a:stretch>
                      <a:fillRect/>
                    </a:stretch>
                  </pic:blipFill>
                  <pic:spPr bwMode="auto">
                    <a:xfrm>
                      <a:off x="0" y="0"/>
                      <a:ext cx="1150620" cy="1150620"/>
                    </a:xfrm>
                    <a:prstGeom prst="rect">
                      <a:avLst/>
                    </a:prstGeom>
                    <a:noFill/>
                    <a:ln w="9525">
                      <a:noFill/>
                      <a:miter lim="800000"/>
                      <a:headEnd/>
                      <a:tailEnd/>
                    </a:ln>
                  </pic:spPr>
                </pic:pic>
              </a:graphicData>
            </a:graphic>
          </wp:inline>
        </w:drawing>
      </w:r>
    </w:p>
    <w:p w:rsidR="00B603CF" w:rsidRDefault="00B603CF" w:rsidP="005C4406">
      <w:pPr>
        <w:pStyle w:val="a6"/>
        <w:spacing w:after="0"/>
        <w:jc w:val="center"/>
        <w:rPr>
          <w:rFonts w:ascii="Calibri" w:hAnsi="Calibri" w:cs="Calibri"/>
          <w:color w:val="000000"/>
        </w:rPr>
      </w:pPr>
    </w:p>
    <w:p w:rsidR="00762E84" w:rsidRDefault="00762E84" w:rsidP="00B603CF">
      <w:pPr>
        <w:pStyle w:val="a6"/>
        <w:spacing w:after="0"/>
        <w:jc w:val="center"/>
        <w:rPr>
          <w:rFonts w:ascii="Calibri" w:hAnsi="Calibri" w:cs="Calibri"/>
          <w:color w:val="000000"/>
        </w:rPr>
      </w:pPr>
      <w:r>
        <w:rPr>
          <w:rFonts w:ascii="Calibri" w:hAnsi="Calibri" w:cs="Calibri"/>
          <w:color w:val="000000"/>
        </w:rPr>
        <w:t>Δελτίο Τύπου</w:t>
      </w:r>
    </w:p>
    <w:p w:rsidR="00F7227E" w:rsidRDefault="00F7227E" w:rsidP="00B603CF">
      <w:pPr>
        <w:pStyle w:val="a6"/>
        <w:spacing w:after="0"/>
        <w:jc w:val="center"/>
        <w:rPr>
          <w:rFonts w:ascii="Calibri" w:hAnsi="Calibri" w:cs="Calibri"/>
          <w:color w:val="000000"/>
        </w:rPr>
      </w:pPr>
    </w:p>
    <w:p w:rsidR="00F7227E" w:rsidRPr="00F7227E" w:rsidRDefault="00F7227E" w:rsidP="00F7227E">
      <w:pPr>
        <w:suppressAutoHyphens w:val="0"/>
        <w:spacing w:after="240"/>
        <w:jc w:val="center"/>
        <w:outlineLvl w:val="0"/>
        <w:rPr>
          <w:rFonts w:ascii="Calibri" w:eastAsia="Times New Roman" w:hAnsi="Calibri" w:cs="Calibri"/>
          <w:b/>
          <w:bCs/>
          <w:color w:val="000000"/>
          <w:spacing w:val="7"/>
          <w:kern w:val="36"/>
          <w:sz w:val="28"/>
          <w:szCs w:val="36"/>
          <w:lang w:eastAsia="el-GR" w:bidi="ar-SA"/>
        </w:rPr>
      </w:pPr>
      <w:r w:rsidRPr="00F7227E">
        <w:rPr>
          <w:rFonts w:ascii="Calibri" w:eastAsia="Times New Roman" w:hAnsi="Calibri" w:cs="Calibri"/>
          <w:b/>
          <w:bCs/>
          <w:color w:val="000000"/>
          <w:spacing w:val="7"/>
          <w:kern w:val="36"/>
          <w:sz w:val="28"/>
          <w:lang w:eastAsia="el-GR" w:bidi="ar-SA"/>
        </w:rPr>
        <w:t>Επιστημονική Ενημέρωση Για Την Αντιμετώπιση Της Ευλογιάς Των Προβάτων: Υπεύθυνη Στρατηγική Και Κίνδυνοι Μη Εγκεκριμένων Εμβολίων</w:t>
      </w:r>
    </w:p>
    <w:p w:rsidR="00F7227E" w:rsidRDefault="00F7227E" w:rsidP="00B603CF">
      <w:pPr>
        <w:pStyle w:val="a6"/>
        <w:spacing w:after="0"/>
        <w:jc w:val="center"/>
        <w:rPr>
          <w:rFonts w:ascii="Calibri" w:hAnsi="Calibri" w:cs="Calibri"/>
          <w:color w:val="000000"/>
        </w:rPr>
      </w:pPr>
    </w:p>
    <w:p w:rsidR="007B0579" w:rsidRPr="007F2E82" w:rsidRDefault="005130BD" w:rsidP="005C4406">
      <w:pPr>
        <w:pStyle w:val="a6"/>
        <w:spacing w:after="0"/>
        <w:jc w:val="both"/>
        <w:rPr>
          <w:rFonts w:ascii="Calibri" w:hAnsi="Calibri" w:cs="Calibri"/>
        </w:rPr>
      </w:pPr>
      <w:r w:rsidRPr="007F2E82">
        <w:rPr>
          <w:rFonts w:ascii="Calibri" w:hAnsi="Calibri" w:cs="Calibri"/>
          <w:color w:val="000000"/>
        </w:rPr>
        <w:t xml:space="preserve">Με αφορμή διάφορες πρόσφατες δημόσιες τοποθετήσεις σχετικά με την ανάγκη αλλαγής </w:t>
      </w:r>
      <w:r w:rsidR="007F2E82" w:rsidRPr="007F2E82">
        <w:rPr>
          <w:rFonts w:ascii="Calibri" w:hAnsi="Calibri" w:cs="Calibri"/>
          <w:color w:val="000000"/>
        </w:rPr>
        <w:t xml:space="preserve">της </w:t>
      </w:r>
      <w:r w:rsidRPr="007F2E82">
        <w:rPr>
          <w:rFonts w:ascii="Calibri" w:hAnsi="Calibri" w:cs="Calibri"/>
          <w:color w:val="000000"/>
        </w:rPr>
        <w:t xml:space="preserve">στρατηγικής </w:t>
      </w:r>
      <w:r w:rsidR="007F2E82" w:rsidRPr="007F2E82">
        <w:rPr>
          <w:rFonts w:ascii="Calibri" w:hAnsi="Calibri" w:cs="Calibri"/>
          <w:color w:val="000000"/>
        </w:rPr>
        <w:t xml:space="preserve">για την </w:t>
      </w:r>
      <w:r w:rsidRPr="007F2E82">
        <w:rPr>
          <w:rFonts w:ascii="Calibri" w:hAnsi="Calibri" w:cs="Calibri"/>
          <w:color w:val="000000"/>
        </w:rPr>
        <w:t xml:space="preserve">αντιμετώπιση της </w:t>
      </w:r>
      <w:r w:rsidR="007F2E82" w:rsidRPr="007F2E82">
        <w:rPr>
          <w:rFonts w:ascii="Calibri" w:hAnsi="Calibri" w:cs="Calibri"/>
          <w:color w:val="000000"/>
        </w:rPr>
        <w:t xml:space="preserve">επιζωοτίας της </w:t>
      </w:r>
      <w:r w:rsidRPr="007F2E82">
        <w:rPr>
          <w:rFonts w:ascii="Calibri" w:hAnsi="Calibri" w:cs="Calibri"/>
          <w:color w:val="000000"/>
        </w:rPr>
        <w:t xml:space="preserve">ευλογιάς των προβάτων στη χώρα μας, </w:t>
      </w:r>
      <w:r w:rsidR="007F2E82" w:rsidRPr="007F2E82">
        <w:rPr>
          <w:rFonts w:ascii="Calibri" w:hAnsi="Calibri" w:cs="Calibri"/>
          <w:color w:val="000000"/>
        </w:rPr>
        <w:t>καθώς</w:t>
      </w:r>
      <w:r w:rsidRPr="007F2E82">
        <w:rPr>
          <w:rFonts w:ascii="Calibri" w:hAnsi="Calibri" w:cs="Calibri"/>
          <w:color w:val="000000"/>
        </w:rPr>
        <w:t xml:space="preserve"> και τη σύλληψη </w:t>
      </w:r>
      <w:r w:rsidR="007F2E82" w:rsidRPr="007F2E82">
        <w:rPr>
          <w:rFonts w:ascii="Calibri" w:hAnsi="Calibri" w:cs="Calibri"/>
          <w:color w:val="000000"/>
        </w:rPr>
        <w:t>ατόμου</w:t>
      </w:r>
      <w:r w:rsidRPr="007F2E82">
        <w:rPr>
          <w:rFonts w:ascii="Calibri" w:hAnsi="Calibri" w:cs="Calibri"/>
          <w:color w:val="000000"/>
        </w:rPr>
        <w:t xml:space="preserve"> που επιχειρούσε παράνομη εισαγωγή μη εγκεκριμένου εμβολίου</w:t>
      </w:r>
      <w:r w:rsidR="007F2E82" w:rsidRPr="007F2E82">
        <w:rPr>
          <w:rFonts w:ascii="Calibri" w:hAnsi="Calibri" w:cs="Calibri"/>
          <w:color w:val="000000"/>
        </w:rPr>
        <w:t xml:space="preserve"> κατά της λοίμωξης</w:t>
      </w:r>
      <w:r w:rsidRPr="007F2E82">
        <w:rPr>
          <w:rFonts w:ascii="Calibri" w:hAnsi="Calibri" w:cs="Calibri"/>
          <w:color w:val="000000"/>
        </w:rPr>
        <w:t>, οφείλουμε, ως θεσμικά κατοχυρωμένος επιστημονικ</w:t>
      </w:r>
      <w:r w:rsidR="00762E84">
        <w:rPr>
          <w:rFonts w:ascii="Calibri" w:hAnsi="Calibri" w:cs="Calibri"/>
          <w:color w:val="000000"/>
        </w:rPr>
        <w:t>οί</w:t>
      </w:r>
      <w:r w:rsidRPr="007F2E82">
        <w:rPr>
          <w:rFonts w:ascii="Calibri" w:hAnsi="Calibri" w:cs="Calibri"/>
          <w:color w:val="000000"/>
        </w:rPr>
        <w:t xml:space="preserve"> φορ</w:t>
      </w:r>
      <w:r w:rsidR="00762E84">
        <w:rPr>
          <w:rFonts w:ascii="Calibri" w:hAnsi="Calibri" w:cs="Calibri"/>
          <w:color w:val="000000"/>
        </w:rPr>
        <w:t>είς</w:t>
      </w:r>
      <w:r w:rsidR="007F2E82" w:rsidRPr="007F2E82">
        <w:rPr>
          <w:rFonts w:ascii="Calibri" w:hAnsi="Calibri" w:cs="Calibri"/>
          <w:color w:val="000000"/>
        </w:rPr>
        <w:t>,</w:t>
      </w:r>
      <w:r w:rsidRPr="007F2E82">
        <w:rPr>
          <w:rFonts w:ascii="Calibri" w:hAnsi="Calibri" w:cs="Calibri"/>
          <w:color w:val="000000"/>
        </w:rPr>
        <w:t xml:space="preserve"> με </w:t>
      </w:r>
      <w:r w:rsidR="007F2E82" w:rsidRPr="007F2E82">
        <w:rPr>
          <w:rFonts w:ascii="Calibri" w:hAnsi="Calibri" w:cs="Calibri"/>
          <w:color w:val="000000"/>
        </w:rPr>
        <w:t>την επιστημονική</w:t>
      </w:r>
      <w:r w:rsidRPr="007F2E82">
        <w:rPr>
          <w:rFonts w:ascii="Calibri" w:hAnsi="Calibri" w:cs="Calibri"/>
          <w:color w:val="000000"/>
        </w:rPr>
        <w:t xml:space="preserve"> και τεκμηριωμένη γνώση </w:t>
      </w:r>
      <w:r w:rsidR="007F2E82" w:rsidRPr="007F2E82">
        <w:rPr>
          <w:rFonts w:ascii="Calibri" w:hAnsi="Calibri" w:cs="Calibri"/>
          <w:color w:val="000000"/>
        </w:rPr>
        <w:t>της</w:t>
      </w:r>
      <w:r w:rsidRPr="007F2E82">
        <w:rPr>
          <w:rFonts w:ascii="Calibri" w:hAnsi="Calibri" w:cs="Calibri"/>
          <w:color w:val="000000"/>
        </w:rPr>
        <w:t xml:space="preserve"> </w:t>
      </w:r>
      <w:r w:rsidR="007F2E82" w:rsidRPr="007F2E82">
        <w:rPr>
          <w:rFonts w:ascii="Calibri" w:hAnsi="Calibri" w:cs="Calibri"/>
          <w:color w:val="000000"/>
        </w:rPr>
        <w:t xml:space="preserve">ιατρικής των ζωικών πληθυσμών, της </w:t>
      </w:r>
      <w:r w:rsidRPr="007F2E82">
        <w:rPr>
          <w:rFonts w:ascii="Calibri" w:hAnsi="Calibri" w:cs="Calibri"/>
          <w:color w:val="000000"/>
        </w:rPr>
        <w:t>ζωική</w:t>
      </w:r>
      <w:r w:rsidR="007F2E82" w:rsidRPr="007F2E82">
        <w:rPr>
          <w:rFonts w:ascii="Calibri" w:hAnsi="Calibri" w:cs="Calibri"/>
          <w:color w:val="000000"/>
        </w:rPr>
        <w:t>ς</w:t>
      </w:r>
      <w:r w:rsidRPr="007F2E82">
        <w:rPr>
          <w:rFonts w:ascii="Calibri" w:hAnsi="Calibri" w:cs="Calibri"/>
          <w:color w:val="000000"/>
        </w:rPr>
        <w:t xml:space="preserve"> παραγωγή</w:t>
      </w:r>
      <w:r w:rsidR="007F2E82" w:rsidRPr="007F2E82">
        <w:rPr>
          <w:rFonts w:ascii="Calibri" w:hAnsi="Calibri" w:cs="Calibri"/>
          <w:color w:val="000000"/>
        </w:rPr>
        <w:t>ς και της ενιαίας υγείας</w:t>
      </w:r>
      <w:r w:rsidRPr="007F2E82">
        <w:rPr>
          <w:rFonts w:ascii="Calibri" w:hAnsi="Calibri" w:cs="Calibri"/>
          <w:color w:val="000000"/>
        </w:rPr>
        <w:t xml:space="preserve">, να επισημάνουμε </w:t>
      </w:r>
      <w:r w:rsidR="007F2E82" w:rsidRPr="007F2E82">
        <w:rPr>
          <w:rFonts w:ascii="Calibri" w:hAnsi="Calibri" w:cs="Calibri"/>
          <w:color w:val="000000"/>
        </w:rPr>
        <w:t xml:space="preserve">εκ νέου </w:t>
      </w:r>
      <w:r w:rsidRPr="007F2E82">
        <w:rPr>
          <w:rFonts w:ascii="Calibri" w:hAnsi="Calibri" w:cs="Calibri"/>
          <w:color w:val="000000"/>
        </w:rPr>
        <w:t>ορισμένες κρίσιμες επιστημονικές αλήθειες</w:t>
      </w:r>
      <w:r w:rsidR="007F2E82" w:rsidRPr="007F2E82">
        <w:rPr>
          <w:rFonts w:ascii="Calibri" w:hAnsi="Calibri" w:cs="Calibri"/>
          <w:color w:val="000000"/>
        </w:rPr>
        <w:t>, οι οποίες πηγάζουν από την ιατρική με βάση αποδείξεις.</w:t>
      </w:r>
    </w:p>
    <w:p w:rsidR="007B0579" w:rsidRPr="007F2E82" w:rsidRDefault="005130BD" w:rsidP="005C4406">
      <w:pPr>
        <w:pStyle w:val="a6"/>
        <w:numPr>
          <w:ilvl w:val="0"/>
          <w:numId w:val="1"/>
        </w:numPr>
        <w:tabs>
          <w:tab w:val="left" w:pos="707"/>
        </w:tabs>
        <w:spacing w:after="0"/>
        <w:ind w:left="0" w:firstLine="0"/>
        <w:jc w:val="both"/>
        <w:rPr>
          <w:rFonts w:ascii="Calibri" w:hAnsi="Calibri" w:cs="Calibri"/>
        </w:rPr>
      </w:pPr>
      <w:r w:rsidRPr="007F2E82">
        <w:rPr>
          <w:rFonts w:ascii="Calibri" w:hAnsi="Calibri" w:cs="Calibri"/>
        </w:rPr>
        <w:t xml:space="preserve">Η χρήση </w:t>
      </w:r>
      <w:r w:rsidR="007F2E82" w:rsidRPr="007F2E82">
        <w:rPr>
          <w:rFonts w:ascii="Calibri" w:hAnsi="Calibri" w:cs="Calibri"/>
        </w:rPr>
        <w:t xml:space="preserve">οποιωνδήποτε </w:t>
      </w:r>
      <w:r w:rsidRPr="007F2E82">
        <w:rPr>
          <w:rFonts w:ascii="Calibri" w:hAnsi="Calibri" w:cs="Calibri"/>
        </w:rPr>
        <w:t xml:space="preserve">μη εγκεκριμένων </w:t>
      </w:r>
      <w:r w:rsidR="007F2E82" w:rsidRPr="007F2E82">
        <w:rPr>
          <w:rFonts w:ascii="Calibri" w:hAnsi="Calibri" w:cs="Calibri"/>
        </w:rPr>
        <w:t>ανοσολογικών προϊόντων (εμβολίων)</w:t>
      </w:r>
      <w:r w:rsidRPr="007F2E82">
        <w:rPr>
          <w:rFonts w:ascii="Calibri" w:hAnsi="Calibri" w:cs="Calibri"/>
        </w:rPr>
        <w:t xml:space="preserve">, χωρίς </w:t>
      </w:r>
      <w:r w:rsidR="007F2E82" w:rsidRPr="007F2E82">
        <w:rPr>
          <w:rFonts w:ascii="Calibri" w:hAnsi="Calibri" w:cs="Calibri"/>
        </w:rPr>
        <w:t xml:space="preserve">την απαιτούμενη </w:t>
      </w:r>
      <w:r w:rsidRPr="007F2E82">
        <w:rPr>
          <w:rFonts w:ascii="Calibri" w:hAnsi="Calibri" w:cs="Calibri"/>
        </w:rPr>
        <w:t xml:space="preserve">άδεια από </w:t>
      </w:r>
      <w:r w:rsidR="007F2E82" w:rsidRPr="007F2E82">
        <w:rPr>
          <w:rFonts w:ascii="Calibri" w:hAnsi="Calibri" w:cs="Calibri"/>
        </w:rPr>
        <w:t xml:space="preserve">τις </w:t>
      </w:r>
      <w:r w:rsidRPr="007F2E82">
        <w:rPr>
          <w:rFonts w:ascii="Calibri" w:hAnsi="Calibri" w:cs="Calibri"/>
        </w:rPr>
        <w:t xml:space="preserve">αρμόδιες αρχές, </w:t>
      </w:r>
      <w:r w:rsidR="007F2E82" w:rsidRPr="007F2E82">
        <w:rPr>
          <w:rFonts w:ascii="Calibri" w:hAnsi="Calibri" w:cs="Calibri"/>
        </w:rPr>
        <w:t xml:space="preserve">είναι επικίνδυνη και παράνομη και εγκυμονεί </w:t>
      </w:r>
      <w:r w:rsidRPr="007F2E82">
        <w:rPr>
          <w:rFonts w:ascii="Calibri" w:hAnsi="Calibri" w:cs="Calibri"/>
        </w:rPr>
        <w:t>κινδύνους για ζώα</w:t>
      </w:r>
      <w:r w:rsidR="007F2E82" w:rsidRPr="007F2E82">
        <w:rPr>
          <w:rFonts w:ascii="Calibri" w:hAnsi="Calibri" w:cs="Calibri"/>
        </w:rPr>
        <w:t xml:space="preserve">, για τους χειριστές των προϊόντων αυτών και για τη </w:t>
      </w:r>
      <w:r w:rsidRPr="007F2E82">
        <w:rPr>
          <w:rFonts w:ascii="Calibri" w:hAnsi="Calibri" w:cs="Calibri"/>
        </w:rPr>
        <w:t>διατροφική ασφάλεια.</w:t>
      </w:r>
    </w:p>
    <w:p w:rsidR="007B0579" w:rsidRPr="007F2E82" w:rsidRDefault="005130BD" w:rsidP="005C4406">
      <w:pPr>
        <w:pStyle w:val="a6"/>
        <w:numPr>
          <w:ilvl w:val="0"/>
          <w:numId w:val="1"/>
        </w:numPr>
        <w:tabs>
          <w:tab w:val="left" w:pos="707"/>
        </w:tabs>
        <w:spacing w:after="0"/>
        <w:ind w:left="0" w:firstLine="0"/>
        <w:jc w:val="both"/>
        <w:rPr>
          <w:rFonts w:ascii="Calibri" w:hAnsi="Calibri" w:cs="Calibri"/>
        </w:rPr>
      </w:pPr>
      <w:r w:rsidRPr="007F2E82">
        <w:rPr>
          <w:rFonts w:ascii="Calibri" w:hAnsi="Calibri" w:cs="Calibri"/>
        </w:rPr>
        <w:t xml:space="preserve">Ο εμβολιασμός </w:t>
      </w:r>
      <w:r w:rsidR="007F2E82" w:rsidRPr="007F2E82">
        <w:rPr>
          <w:rFonts w:ascii="Calibri" w:hAnsi="Calibri" w:cs="Calibri"/>
        </w:rPr>
        <w:t xml:space="preserve">κατά της ευλογιάς των προβάτων </w:t>
      </w:r>
      <w:r w:rsidRPr="007F2E82">
        <w:rPr>
          <w:rFonts w:ascii="Calibri" w:hAnsi="Calibri" w:cs="Calibri"/>
        </w:rPr>
        <w:t>δεν αποτελεί σήμερα αποδεκτή λύση στην Ε</w:t>
      </w:r>
      <w:r w:rsidR="007F2E82" w:rsidRPr="007F2E82">
        <w:rPr>
          <w:rFonts w:ascii="Calibri" w:hAnsi="Calibri" w:cs="Calibri"/>
        </w:rPr>
        <w:t>υρωπαϊκή Ένωση</w:t>
      </w:r>
      <w:r w:rsidRPr="007F2E82">
        <w:rPr>
          <w:rFonts w:ascii="Calibri" w:hAnsi="Calibri" w:cs="Calibri"/>
        </w:rPr>
        <w:t xml:space="preserve">, καθώς δεν υπάρχουν αποτελεσματικά και εγκεκριμένα </w:t>
      </w:r>
      <w:r w:rsidR="007F2E82" w:rsidRPr="007F2E82">
        <w:rPr>
          <w:rFonts w:ascii="Calibri" w:hAnsi="Calibri" w:cs="Calibri"/>
        </w:rPr>
        <w:t xml:space="preserve">σχετικά </w:t>
      </w:r>
      <w:r w:rsidRPr="007F2E82">
        <w:rPr>
          <w:rFonts w:ascii="Calibri" w:hAnsi="Calibri" w:cs="Calibri"/>
        </w:rPr>
        <w:t xml:space="preserve">σκευάσματα και η πολιτική </w:t>
      </w:r>
      <w:r w:rsidR="007F2E82" w:rsidRPr="007F2E82">
        <w:rPr>
          <w:rFonts w:ascii="Calibri" w:hAnsi="Calibri" w:cs="Calibri"/>
        </w:rPr>
        <w:t xml:space="preserve">αντιμετώπισης </w:t>
      </w:r>
      <w:r w:rsidRPr="007F2E82">
        <w:rPr>
          <w:rFonts w:ascii="Calibri" w:hAnsi="Calibri" w:cs="Calibri"/>
        </w:rPr>
        <w:t xml:space="preserve">για </w:t>
      </w:r>
      <w:r w:rsidR="007F2E82" w:rsidRPr="007F2E82">
        <w:rPr>
          <w:rFonts w:ascii="Calibri" w:hAnsi="Calibri" w:cs="Calibri"/>
        </w:rPr>
        <w:t xml:space="preserve">αυτού του τύπου τα νοσήματα </w:t>
      </w:r>
      <w:r w:rsidR="00762E84">
        <w:rPr>
          <w:rFonts w:ascii="Calibri" w:hAnsi="Calibri" w:cs="Calibri"/>
        </w:rPr>
        <w:t xml:space="preserve">(κατηγορίας Α) </w:t>
      </w:r>
      <w:r w:rsidR="007F2E82" w:rsidRPr="007F2E82">
        <w:rPr>
          <w:rFonts w:ascii="Calibri" w:hAnsi="Calibri" w:cs="Calibri"/>
        </w:rPr>
        <w:t>παραμένει</w:t>
      </w:r>
      <w:r w:rsidRPr="007F2E82">
        <w:rPr>
          <w:rFonts w:ascii="Calibri" w:hAnsi="Calibri" w:cs="Calibri"/>
        </w:rPr>
        <w:t xml:space="preserve"> αμετάβλητη.</w:t>
      </w:r>
    </w:p>
    <w:p w:rsidR="007B0579" w:rsidRPr="007F2E82" w:rsidRDefault="005130BD" w:rsidP="005C4406">
      <w:pPr>
        <w:pStyle w:val="a6"/>
        <w:numPr>
          <w:ilvl w:val="0"/>
          <w:numId w:val="1"/>
        </w:numPr>
        <w:tabs>
          <w:tab w:val="left" w:pos="707"/>
        </w:tabs>
        <w:spacing w:after="0"/>
        <w:ind w:left="0" w:firstLine="0"/>
        <w:jc w:val="both"/>
        <w:rPr>
          <w:rFonts w:ascii="Calibri" w:hAnsi="Calibri" w:cs="Calibri"/>
        </w:rPr>
      </w:pPr>
      <w:r w:rsidRPr="007F2E82">
        <w:rPr>
          <w:rFonts w:ascii="Calibri" w:hAnsi="Calibri" w:cs="Calibri"/>
        </w:rPr>
        <w:t xml:space="preserve">Η εμπειρία </w:t>
      </w:r>
      <w:r w:rsidR="007F2E82" w:rsidRPr="007F2E82">
        <w:rPr>
          <w:rFonts w:ascii="Calibri" w:hAnsi="Calibri" w:cs="Calibri"/>
        </w:rPr>
        <w:t xml:space="preserve">από </w:t>
      </w:r>
      <w:r w:rsidRPr="007F2E82">
        <w:rPr>
          <w:rFonts w:ascii="Calibri" w:hAnsi="Calibri" w:cs="Calibri"/>
        </w:rPr>
        <w:t>χ</w:t>
      </w:r>
      <w:r w:rsidR="007F2E82" w:rsidRPr="007F2E82">
        <w:rPr>
          <w:rFonts w:ascii="Calibri" w:hAnsi="Calibri" w:cs="Calibri"/>
        </w:rPr>
        <w:t xml:space="preserve">ώρες όπου πραγματοποιείται </w:t>
      </w:r>
      <w:r w:rsidRPr="007F2E82">
        <w:rPr>
          <w:rFonts w:ascii="Calibri" w:hAnsi="Calibri" w:cs="Calibri"/>
        </w:rPr>
        <w:t>εμβολιασμό</w:t>
      </w:r>
      <w:r w:rsidR="007F2E82" w:rsidRPr="007F2E82">
        <w:rPr>
          <w:rFonts w:ascii="Calibri" w:hAnsi="Calibri" w:cs="Calibri"/>
        </w:rPr>
        <w:t xml:space="preserve">ς για χρονικό διάστημα </w:t>
      </w:r>
      <w:r w:rsidRPr="007F2E82">
        <w:rPr>
          <w:rFonts w:ascii="Calibri" w:hAnsi="Calibri" w:cs="Calibri"/>
        </w:rPr>
        <w:t xml:space="preserve">άνω της δεκαετίας δείχνει αποτυχία εκρίζωσης της </w:t>
      </w:r>
      <w:r w:rsidR="007F2E82" w:rsidRPr="007F2E82">
        <w:rPr>
          <w:rFonts w:ascii="Calibri" w:hAnsi="Calibri" w:cs="Calibri"/>
        </w:rPr>
        <w:t>λοίμωξης</w:t>
      </w:r>
      <w:r w:rsidRPr="007F2E82">
        <w:rPr>
          <w:rFonts w:ascii="Calibri" w:hAnsi="Calibri" w:cs="Calibri"/>
        </w:rPr>
        <w:t>.</w:t>
      </w:r>
    </w:p>
    <w:p w:rsidR="007B0579" w:rsidRPr="007F2E82" w:rsidRDefault="007F2E82" w:rsidP="005C4406">
      <w:pPr>
        <w:pStyle w:val="a6"/>
        <w:numPr>
          <w:ilvl w:val="0"/>
          <w:numId w:val="1"/>
        </w:numPr>
        <w:tabs>
          <w:tab w:val="left" w:pos="707"/>
        </w:tabs>
        <w:spacing w:after="0"/>
        <w:ind w:left="0" w:firstLine="0"/>
        <w:jc w:val="both"/>
        <w:rPr>
          <w:rFonts w:ascii="Calibri" w:hAnsi="Calibri" w:cs="Calibri"/>
        </w:rPr>
      </w:pPr>
      <w:r w:rsidRPr="007F2E82">
        <w:rPr>
          <w:rFonts w:ascii="Calibri" w:hAnsi="Calibri" w:cs="Calibri"/>
        </w:rPr>
        <w:t>Η εφαρμογή εμβολιασμού θα οδηγήσει σε σύγχυση, σε αδυναμία διάκρισης μεταξύ εμβολιασμένων και φυσικών μολυσμένων ζώων, σε μαζικές θανατώσεις ζώων και σε απώλεια του καθεστώτος ‘χώρα απαλλαγμένη από ευλογιά’ για πολλά χρόνια, με σοβαρές επιπτώσεις στις εξαγωγές ζωοκομικών προϊόντων.</w:t>
      </w:r>
    </w:p>
    <w:p w:rsidR="007B0579" w:rsidRPr="007F2E82" w:rsidRDefault="005130BD" w:rsidP="005C4406">
      <w:pPr>
        <w:pStyle w:val="a6"/>
        <w:numPr>
          <w:ilvl w:val="0"/>
          <w:numId w:val="1"/>
        </w:numPr>
        <w:tabs>
          <w:tab w:val="left" w:pos="707"/>
        </w:tabs>
        <w:spacing w:after="0"/>
        <w:ind w:left="0" w:firstLine="0"/>
        <w:jc w:val="both"/>
        <w:rPr>
          <w:rFonts w:ascii="Calibri" w:hAnsi="Calibri" w:cs="Calibri"/>
        </w:rPr>
      </w:pPr>
      <w:r w:rsidRPr="00762E84">
        <w:rPr>
          <w:rFonts w:ascii="Calibri" w:hAnsi="Calibri" w:cs="Calibri"/>
        </w:rPr>
        <w:t xml:space="preserve">Η μοναδική σωστή στρατηγική </w:t>
      </w:r>
      <w:r w:rsidR="007233A1" w:rsidRPr="00762E84">
        <w:rPr>
          <w:rFonts w:ascii="Calibri" w:hAnsi="Calibri" w:cs="Calibri"/>
        </w:rPr>
        <w:t xml:space="preserve">για την αντιμετώπιση του προβλήματος </w:t>
      </w:r>
      <w:r w:rsidRPr="00762E84">
        <w:rPr>
          <w:rFonts w:ascii="Calibri" w:hAnsi="Calibri" w:cs="Calibri"/>
        </w:rPr>
        <w:t>παραμένει η αυστηρή</w:t>
      </w:r>
      <w:r w:rsidRPr="007F2E82">
        <w:rPr>
          <w:rFonts w:ascii="Calibri" w:hAnsi="Calibri" w:cs="Calibri"/>
        </w:rPr>
        <w:t xml:space="preserve"> τήρηση μέτρων βιοασφάλειας σε όλη την αλυσίδα παραγωγής</w:t>
      </w:r>
      <w:r w:rsidR="007233A1">
        <w:rPr>
          <w:rFonts w:ascii="Calibri" w:hAnsi="Calibri" w:cs="Calibri"/>
        </w:rPr>
        <w:t xml:space="preserve"> της προβατοτροφίας στη χώρα μας</w:t>
      </w:r>
      <w:r w:rsidRPr="007F2E82">
        <w:rPr>
          <w:rFonts w:ascii="Calibri" w:hAnsi="Calibri" w:cs="Calibri"/>
        </w:rPr>
        <w:t>.</w:t>
      </w:r>
    </w:p>
    <w:p w:rsidR="007B0579" w:rsidRPr="007F2E82" w:rsidRDefault="005130BD" w:rsidP="005C4406">
      <w:pPr>
        <w:pStyle w:val="a6"/>
        <w:numPr>
          <w:ilvl w:val="0"/>
          <w:numId w:val="1"/>
        </w:numPr>
        <w:tabs>
          <w:tab w:val="left" w:pos="707"/>
        </w:tabs>
        <w:spacing w:after="0"/>
        <w:ind w:left="0" w:firstLine="0"/>
        <w:jc w:val="both"/>
        <w:rPr>
          <w:rFonts w:ascii="Calibri" w:hAnsi="Calibri" w:cs="Calibri"/>
        </w:rPr>
      </w:pPr>
      <w:r w:rsidRPr="007F2E82">
        <w:rPr>
          <w:rStyle w:val="a4"/>
          <w:rFonts w:ascii="Calibri" w:hAnsi="Calibri" w:cs="Calibri"/>
          <w:b w:val="0"/>
          <w:bCs w:val="0"/>
          <w:color w:val="000000"/>
        </w:rPr>
        <w:t>Η παραπληροφόρηση του κτηνοτροφικού κόσμου πρέπει να σταματήσει</w:t>
      </w:r>
      <w:r w:rsidR="007233A1">
        <w:rPr>
          <w:rStyle w:val="a4"/>
          <w:rFonts w:ascii="Calibri" w:hAnsi="Calibri" w:cs="Calibri"/>
          <w:b w:val="0"/>
          <w:bCs w:val="0"/>
          <w:color w:val="000000"/>
        </w:rPr>
        <w:t>, καθώς η</w:t>
      </w:r>
      <w:r w:rsidRPr="007F2E82">
        <w:rPr>
          <w:rFonts w:ascii="Calibri" w:hAnsi="Calibri" w:cs="Calibri"/>
          <w:color w:val="000000"/>
        </w:rPr>
        <w:t xml:space="preserve"> προσπάθεια επίλυσης ενός </w:t>
      </w:r>
      <w:r w:rsidR="007233A1">
        <w:rPr>
          <w:rFonts w:ascii="Calibri" w:hAnsi="Calibri" w:cs="Calibri"/>
          <w:color w:val="000000"/>
        </w:rPr>
        <w:t xml:space="preserve">αποκλειστικά </w:t>
      </w:r>
      <w:r w:rsidRPr="007F2E82">
        <w:rPr>
          <w:rFonts w:ascii="Calibri" w:hAnsi="Calibri" w:cs="Calibri"/>
          <w:color w:val="000000"/>
        </w:rPr>
        <w:t xml:space="preserve">επιστημονικού ζητήματος </w:t>
      </w:r>
      <w:r w:rsidR="007233A1">
        <w:rPr>
          <w:rFonts w:ascii="Calibri" w:hAnsi="Calibri" w:cs="Calibri"/>
          <w:color w:val="000000"/>
        </w:rPr>
        <w:t xml:space="preserve">με </w:t>
      </w:r>
      <w:r w:rsidRPr="007F2E82">
        <w:rPr>
          <w:rFonts w:ascii="Calibri" w:hAnsi="Calibri" w:cs="Calibri"/>
          <w:color w:val="000000"/>
        </w:rPr>
        <w:t xml:space="preserve">πολιτικές παρεμβάσεις </w:t>
      </w:r>
      <w:r w:rsidR="007233A1">
        <w:rPr>
          <w:rFonts w:ascii="Calibri" w:hAnsi="Calibri" w:cs="Calibri"/>
          <w:color w:val="000000"/>
        </w:rPr>
        <w:t xml:space="preserve">χωρίς επιστημονικότητα </w:t>
      </w:r>
      <w:r w:rsidRPr="007F2E82">
        <w:rPr>
          <w:rFonts w:ascii="Calibri" w:hAnsi="Calibri" w:cs="Calibri"/>
          <w:color w:val="000000"/>
        </w:rPr>
        <w:t xml:space="preserve">είναι επικίνδυνη. </w:t>
      </w:r>
      <w:r w:rsidR="007233A1">
        <w:rPr>
          <w:rFonts w:ascii="Calibri" w:hAnsi="Calibri" w:cs="Calibri"/>
          <w:color w:val="000000"/>
        </w:rPr>
        <w:t>Οι δ</w:t>
      </w:r>
      <w:r w:rsidRPr="007F2E82">
        <w:rPr>
          <w:rFonts w:ascii="Calibri" w:hAnsi="Calibri" w:cs="Calibri"/>
          <w:color w:val="000000"/>
        </w:rPr>
        <w:t xml:space="preserve">ημόσιες τοποθετήσεις </w:t>
      </w:r>
      <w:r w:rsidR="007233A1">
        <w:rPr>
          <w:rFonts w:ascii="Calibri" w:hAnsi="Calibri" w:cs="Calibri"/>
          <w:color w:val="000000"/>
        </w:rPr>
        <w:t xml:space="preserve">από άτομα χωρίς </w:t>
      </w:r>
      <w:r w:rsidR="00762E84">
        <w:rPr>
          <w:rFonts w:ascii="Calibri" w:hAnsi="Calibri" w:cs="Calibri"/>
          <w:color w:val="000000"/>
        </w:rPr>
        <w:t>κατάλληλη επιστημονική</w:t>
      </w:r>
      <w:r w:rsidR="007233A1">
        <w:rPr>
          <w:rFonts w:ascii="Calibri" w:hAnsi="Calibri" w:cs="Calibri"/>
          <w:color w:val="000000"/>
        </w:rPr>
        <w:t xml:space="preserve"> γνώση του αντικειμένου ενισχ</w:t>
      </w:r>
      <w:r w:rsidRPr="007F2E82">
        <w:rPr>
          <w:rFonts w:ascii="Calibri" w:hAnsi="Calibri" w:cs="Calibri"/>
          <w:color w:val="000000"/>
        </w:rPr>
        <w:t>ύουν τη σύγχυση και υπονομεύουν την προσπάθεια διαχείρισης της κρίσης.</w:t>
      </w:r>
    </w:p>
    <w:p w:rsidR="00762E84" w:rsidRDefault="00762E84" w:rsidP="005C4406">
      <w:pPr>
        <w:pStyle w:val="a6"/>
        <w:spacing w:after="0"/>
        <w:jc w:val="both"/>
        <w:rPr>
          <w:rFonts w:ascii="Calibri" w:hAnsi="Calibri" w:cs="Calibri"/>
          <w:color w:val="000000"/>
        </w:rPr>
      </w:pPr>
    </w:p>
    <w:p w:rsidR="007B0579" w:rsidRDefault="005130BD" w:rsidP="005C4406">
      <w:pPr>
        <w:pStyle w:val="a6"/>
        <w:spacing w:after="0"/>
        <w:jc w:val="both"/>
        <w:rPr>
          <w:rStyle w:val="a4"/>
          <w:rFonts w:ascii="Calibri" w:hAnsi="Calibri" w:cs="Calibri"/>
          <w:b w:val="0"/>
          <w:bCs w:val="0"/>
          <w:color w:val="000000"/>
        </w:rPr>
      </w:pPr>
      <w:r w:rsidRPr="007F2E82">
        <w:rPr>
          <w:rFonts w:ascii="Calibri" w:hAnsi="Calibri" w:cs="Calibri"/>
          <w:color w:val="000000"/>
        </w:rPr>
        <w:t>Κατανο</w:t>
      </w:r>
      <w:r w:rsidR="007233A1">
        <w:rPr>
          <w:rFonts w:ascii="Calibri" w:hAnsi="Calibri" w:cs="Calibri"/>
          <w:color w:val="000000"/>
        </w:rPr>
        <w:t>είται η</w:t>
      </w:r>
      <w:r w:rsidRPr="007F2E82">
        <w:rPr>
          <w:rFonts w:ascii="Calibri" w:hAnsi="Calibri" w:cs="Calibri"/>
          <w:color w:val="000000"/>
        </w:rPr>
        <w:t xml:space="preserve"> αγωνία του κτηνοτροφικού κόσμου, των τοπικών κοινωνιών και των θεσμικών εκπροσώπων τους για τη βιωσιμότητα και το μέλλον της ελληνικής προβατοτροφίας. Η πίεση που </w:t>
      </w:r>
      <w:r w:rsidRPr="007F2E82">
        <w:rPr>
          <w:rFonts w:ascii="Calibri" w:hAnsi="Calibri" w:cs="Calibri"/>
          <w:color w:val="000000"/>
        </w:rPr>
        <w:lastRenderedPageBreak/>
        <w:t xml:space="preserve">ασκείται είναι υπαρκτή και απολύτως σεβαστή. Ωστόσο, </w:t>
      </w:r>
      <w:r w:rsidR="007233A1">
        <w:rPr>
          <w:rFonts w:ascii="Calibri" w:hAnsi="Calibri" w:cs="Calibri"/>
          <w:color w:val="000000"/>
        </w:rPr>
        <w:t>ως</w:t>
      </w:r>
      <w:r w:rsidRPr="007F2E82">
        <w:rPr>
          <w:rStyle w:val="a4"/>
          <w:rFonts w:ascii="Calibri" w:hAnsi="Calibri" w:cs="Calibri"/>
          <w:b w:val="0"/>
          <w:bCs w:val="0"/>
          <w:color w:val="000000"/>
        </w:rPr>
        <w:t xml:space="preserve"> μέλη </w:t>
      </w:r>
      <w:r w:rsidR="0010514E">
        <w:rPr>
          <w:rStyle w:val="a4"/>
          <w:rFonts w:ascii="Calibri" w:hAnsi="Calibri" w:cs="Calibri"/>
          <w:b w:val="0"/>
          <w:bCs w:val="0"/>
          <w:color w:val="000000"/>
        </w:rPr>
        <w:t>των Τμημάτων</w:t>
      </w:r>
      <w:r w:rsidR="007233A1">
        <w:rPr>
          <w:rStyle w:val="a4"/>
          <w:rFonts w:ascii="Calibri" w:hAnsi="Calibri" w:cs="Calibri"/>
          <w:b w:val="0"/>
          <w:bCs w:val="0"/>
          <w:color w:val="000000"/>
        </w:rPr>
        <w:t xml:space="preserve"> </w:t>
      </w:r>
      <w:r w:rsidRPr="007F2E82">
        <w:rPr>
          <w:rStyle w:val="a4"/>
          <w:rFonts w:ascii="Calibri" w:hAnsi="Calibri" w:cs="Calibri"/>
          <w:b w:val="0"/>
          <w:bCs w:val="0"/>
          <w:color w:val="000000"/>
        </w:rPr>
        <w:t>Κτηνιατρικής του Πανεπιστημίου Θεσσαλίας</w:t>
      </w:r>
      <w:r w:rsidR="00762E84">
        <w:rPr>
          <w:rStyle w:val="a4"/>
          <w:rFonts w:ascii="Calibri" w:hAnsi="Calibri" w:cs="Calibri"/>
          <w:b w:val="0"/>
          <w:bCs w:val="0"/>
          <w:color w:val="000000"/>
        </w:rPr>
        <w:t xml:space="preserve"> και του Αριστοτελείου Πανεπιστημίου Θεσσαλονίκης</w:t>
      </w:r>
      <w:r w:rsidRPr="007F2E82">
        <w:rPr>
          <w:rFonts w:ascii="Calibri" w:hAnsi="Calibri" w:cs="Calibri"/>
          <w:color w:val="000000"/>
        </w:rPr>
        <w:t xml:space="preserve">, </w:t>
      </w:r>
      <w:r w:rsidR="007233A1">
        <w:rPr>
          <w:rStyle w:val="a4"/>
          <w:rFonts w:ascii="Calibri" w:hAnsi="Calibri" w:cs="Calibri"/>
          <w:b w:val="0"/>
          <w:bCs w:val="0"/>
          <w:color w:val="000000"/>
        </w:rPr>
        <w:t>ως</w:t>
      </w:r>
      <w:r w:rsidRPr="007F2E82">
        <w:rPr>
          <w:rStyle w:val="a4"/>
          <w:rFonts w:ascii="Calibri" w:hAnsi="Calibri" w:cs="Calibri"/>
          <w:b w:val="0"/>
          <w:bCs w:val="0"/>
          <w:color w:val="000000"/>
        </w:rPr>
        <w:t xml:space="preserve"> κατεξοχήν αρμόδιοι επιστήμονες με εξειδικευμένη και τεκμηριωμένη γνώση </w:t>
      </w:r>
      <w:r w:rsidR="007233A1">
        <w:rPr>
          <w:rStyle w:val="a4"/>
          <w:rFonts w:ascii="Calibri" w:hAnsi="Calibri" w:cs="Calibri"/>
          <w:b w:val="0"/>
          <w:bCs w:val="0"/>
          <w:color w:val="000000"/>
        </w:rPr>
        <w:t>στην</w:t>
      </w:r>
      <w:r w:rsidR="007233A1" w:rsidRPr="007233A1">
        <w:rPr>
          <w:rStyle w:val="a4"/>
          <w:rFonts w:ascii="Calibri" w:hAnsi="Calibri" w:cs="Calibri"/>
          <w:b w:val="0"/>
          <w:bCs w:val="0"/>
          <w:color w:val="000000"/>
        </w:rPr>
        <w:t xml:space="preserve"> ιατρική των ζωικών πληθυσμών, </w:t>
      </w:r>
      <w:r w:rsidR="007233A1">
        <w:rPr>
          <w:rStyle w:val="a4"/>
          <w:rFonts w:ascii="Calibri" w:hAnsi="Calibri" w:cs="Calibri"/>
          <w:b w:val="0"/>
          <w:bCs w:val="0"/>
          <w:color w:val="000000"/>
        </w:rPr>
        <w:t>στη</w:t>
      </w:r>
      <w:r w:rsidR="007233A1" w:rsidRPr="007233A1">
        <w:rPr>
          <w:rStyle w:val="a4"/>
          <w:rFonts w:ascii="Calibri" w:hAnsi="Calibri" w:cs="Calibri"/>
          <w:b w:val="0"/>
          <w:bCs w:val="0"/>
          <w:color w:val="000000"/>
        </w:rPr>
        <w:t xml:space="preserve"> ζωική παραγωγή και </w:t>
      </w:r>
      <w:r w:rsidR="007233A1">
        <w:rPr>
          <w:rStyle w:val="a4"/>
          <w:rFonts w:ascii="Calibri" w:hAnsi="Calibri" w:cs="Calibri"/>
          <w:b w:val="0"/>
          <w:bCs w:val="0"/>
          <w:color w:val="000000"/>
        </w:rPr>
        <w:t>στην</w:t>
      </w:r>
      <w:r w:rsidR="007233A1" w:rsidRPr="007233A1">
        <w:rPr>
          <w:rStyle w:val="a4"/>
          <w:rFonts w:ascii="Calibri" w:hAnsi="Calibri" w:cs="Calibri"/>
          <w:b w:val="0"/>
          <w:bCs w:val="0"/>
          <w:color w:val="000000"/>
        </w:rPr>
        <w:t xml:space="preserve"> ενιαία υγεία</w:t>
      </w:r>
      <w:r w:rsidRPr="007F2E82">
        <w:rPr>
          <w:rStyle w:val="a4"/>
          <w:rFonts w:ascii="Calibri" w:hAnsi="Calibri" w:cs="Calibri"/>
          <w:b w:val="0"/>
          <w:bCs w:val="0"/>
          <w:color w:val="000000"/>
        </w:rPr>
        <w:t xml:space="preserve"> φέρουμε ευθύνη </w:t>
      </w:r>
      <w:r w:rsidR="007233A1">
        <w:rPr>
          <w:rStyle w:val="a4"/>
          <w:rFonts w:ascii="Calibri" w:hAnsi="Calibri" w:cs="Calibri"/>
          <w:b w:val="0"/>
          <w:bCs w:val="0"/>
          <w:color w:val="000000"/>
        </w:rPr>
        <w:t>για υπεύθυνη τοποθέτηση</w:t>
      </w:r>
      <w:r w:rsidRPr="007F2E82">
        <w:rPr>
          <w:rStyle w:val="a4"/>
          <w:rFonts w:ascii="Calibri" w:hAnsi="Calibri" w:cs="Calibri"/>
          <w:b w:val="0"/>
          <w:bCs w:val="0"/>
          <w:color w:val="000000"/>
        </w:rPr>
        <w:t>, στη βάση της επιστημονικής τεκμηρίωσης και των διεθνώς αποδεκτών πρακτικών.</w:t>
      </w:r>
    </w:p>
    <w:p w:rsidR="005C4406" w:rsidRPr="007F2E82" w:rsidRDefault="00F7227E" w:rsidP="00F7227E">
      <w:pPr>
        <w:pStyle w:val="a6"/>
        <w:tabs>
          <w:tab w:val="left" w:pos="6588"/>
        </w:tabs>
        <w:spacing w:after="0"/>
        <w:jc w:val="both"/>
        <w:rPr>
          <w:rFonts w:ascii="Calibri" w:hAnsi="Calibri" w:cs="Calibri"/>
        </w:rPr>
      </w:pPr>
      <w:r>
        <w:rPr>
          <w:rFonts w:ascii="Calibri" w:hAnsi="Calibri" w:cs="Calibri"/>
        </w:rPr>
        <w:tab/>
      </w:r>
    </w:p>
    <w:p w:rsidR="007B0579" w:rsidRDefault="007233A1" w:rsidP="005C4406">
      <w:pPr>
        <w:pStyle w:val="a6"/>
        <w:spacing w:after="0"/>
        <w:jc w:val="both"/>
        <w:rPr>
          <w:rFonts w:ascii="Calibri" w:hAnsi="Calibri" w:cs="Calibri"/>
        </w:rPr>
      </w:pPr>
      <w:r>
        <w:rPr>
          <w:rFonts w:ascii="Calibri" w:hAnsi="Calibri" w:cs="Calibri"/>
          <w:color w:val="000000"/>
        </w:rPr>
        <w:t>Ως</w:t>
      </w:r>
      <w:r w:rsidRPr="007F2E82">
        <w:rPr>
          <w:rStyle w:val="a4"/>
          <w:rFonts w:ascii="Calibri" w:hAnsi="Calibri" w:cs="Calibri"/>
          <w:b w:val="0"/>
          <w:bCs w:val="0"/>
          <w:color w:val="000000"/>
        </w:rPr>
        <w:t xml:space="preserve"> μέλη </w:t>
      </w:r>
      <w:r>
        <w:rPr>
          <w:rStyle w:val="a4"/>
          <w:rFonts w:ascii="Calibri" w:hAnsi="Calibri" w:cs="Calibri"/>
          <w:b w:val="0"/>
          <w:bCs w:val="0"/>
          <w:color w:val="000000"/>
        </w:rPr>
        <w:t xml:space="preserve">του Τμήματος </w:t>
      </w:r>
      <w:r w:rsidRPr="007F2E82">
        <w:rPr>
          <w:rStyle w:val="a4"/>
          <w:rFonts w:ascii="Calibri" w:hAnsi="Calibri" w:cs="Calibri"/>
          <w:b w:val="0"/>
          <w:bCs w:val="0"/>
          <w:color w:val="000000"/>
        </w:rPr>
        <w:t>Κτηνιατρικής του Πανεπιστημίου Θεσσαλίας</w:t>
      </w:r>
      <w:r w:rsidRPr="007F2E82">
        <w:rPr>
          <w:rFonts w:ascii="Calibri" w:hAnsi="Calibri" w:cs="Calibri"/>
        </w:rPr>
        <w:t xml:space="preserve"> </w:t>
      </w:r>
      <w:r w:rsidR="00762E84">
        <w:rPr>
          <w:rStyle w:val="a4"/>
          <w:rFonts w:ascii="Calibri" w:hAnsi="Calibri" w:cs="Calibri"/>
          <w:b w:val="0"/>
          <w:bCs w:val="0"/>
          <w:color w:val="000000"/>
        </w:rPr>
        <w:t>και του Αριστοτελείου Πανεπιστημίου Θεσσαλονίκης</w:t>
      </w:r>
      <w:r w:rsidR="00762E84">
        <w:rPr>
          <w:rFonts w:ascii="Calibri" w:hAnsi="Calibri" w:cs="Calibri"/>
        </w:rPr>
        <w:t xml:space="preserve">, </w:t>
      </w:r>
      <w:r w:rsidRPr="007F2E82">
        <w:rPr>
          <w:rFonts w:ascii="Calibri" w:hAnsi="Calibri" w:cs="Calibri"/>
        </w:rPr>
        <w:t>παραμέν</w:t>
      </w:r>
      <w:r>
        <w:rPr>
          <w:rFonts w:ascii="Calibri" w:hAnsi="Calibri" w:cs="Calibri"/>
        </w:rPr>
        <w:t>ουμε</w:t>
      </w:r>
      <w:r w:rsidRPr="007F2E82">
        <w:rPr>
          <w:rFonts w:ascii="Calibri" w:hAnsi="Calibri" w:cs="Calibri"/>
        </w:rPr>
        <w:t xml:space="preserve"> σταθερά προσανατολισμέν</w:t>
      </w:r>
      <w:r>
        <w:rPr>
          <w:rFonts w:ascii="Calibri" w:hAnsi="Calibri" w:cs="Calibri"/>
        </w:rPr>
        <w:t>οι</w:t>
      </w:r>
      <w:r w:rsidRPr="007F2E82">
        <w:rPr>
          <w:rFonts w:ascii="Calibri" w:hAnsi="Calibri" w:cs="Calibri"/>
        </w:rPr>
        <w:t xml:space="preserve"> στην υπεύθυνη, επιστημονικά τεκμηριωμένη παρέμβαση, σε συνεργασία με τις αρμόδιες εθνικές και ευρωπαϊκές αρχές</w:t>
      </w:r>
      <w:r>
        <w:rPr>
          <w:rFonts w:ascii="Calibri" w:hAnsi="Calibri" w:cs="Calibri"/>
        </w:rPr>
        <w:t xml:space="preserve">, συνάδοντας απόλυτα και υποστηρίζοντας τη γνώμη των δημόσιων κτηνιατρικών υπηρεσιών της χώρας μας. </w:t>
      </w:r>
      <w:r w:rsidRPr="007F2E82">
        <w:rPr>
          <w:rFonts w:ascii="Calibri" w:hAnsi="Calibri" w:cs="Calibri"/>
        </w:rPr>
        <w:t xml:space="preserve">Οποιαδήποτε μονομερής πρόταση αλλαγής στρατηγικής </w:t>
      </w:r>
      <w:r w:rsidRPr="007233A1">
        <w:rPr>
          <w:rStyle w:val="a4"/>
          <w:rFonts w:ascii="Calibri" w:hAnsi="Calibri" w:cs="Calibri"/>
          <w:b w:val="0"/>
          <w:bCs w:val="0"/>
          <w:color w:val="000000"/>
        </w:rPr>
        <w:t>χωρίς τεκμηριωμένη συμβολή της επιστημονικής κοινότητας</w:t>
      </w:r>
      <w:r w:rsidRPr="007F2E82">
        <w:rPr>
          <w:rFonts w:ascii="Calibri" w:hAnsi="Calibri" w:cs="Calibri"/>
        </w:rPr>
        <w:t xml:space="preserve"> και θεσμική συναίνεση </w:t>
      </w:r>
      <w:r>
        <w:rPr>
          <w:rFonts w:ascii="Calibri" w:hAnsi="Calibri" w:cs="Calibri"/>
        </w:rPr>
        <w:t xml:space="preserve">θα </w:t>
      </w:r>
      <w:r w:rsidRPr="007F2E82">
        <w:rPr>
          <w:rFonts w:ascii="Calibri" w:hAnsi="Calibri" w:cs="Calibri"/>
        </w:rPr>
        <w:t xml:space="preserve">προκαλέσει </w:t>
      </w:r>
      <w:r w:rsidRPr="007233A1">
        <w:rPr>
          <w:rStyle w:val="a4"/>
          <w:rFonts w:ascii="Calibri" w:hAnsi="Calibri" w:cs="Calibri"/>
          <w:b w:val="0"/>
          <w:bCs w:val="0"/>
        </w:rPr>
        <w:t>ανεπανόρθωτη ζημιά</w:t>
      </w:r>
      <w:r w:rsidRPr="007233A1">
        <w:rPr>
          <w:rFonts w:ascii="Calibri" w:hAnsi="Calibri" w:cs="Calibri"/>
          <w:b/>
          <w:bCs/>
        </w:rPr>
        <w:t xml:space="preserve"> </w:t>
      </w:r>
      <w:r w:rsidRPr="00762E84">
        <w:rPr>
          <w:rFonts w:ascii="Calibri" w:hAnsi="Calibri" w:cs="Calibri"/>
        </w:rPr>
        <w:t xml:space="preserve">στον </w:t>
      </w:r>
      <w:r w:rsidRPr="007F2E82">
        <w:rPr>
          <w:rFonts w:ascii="Calibri" w:hAnsi="Calibri" w:cs="Calibri"/>
        </w:rPr>
        <w:t>κτηνοτροφικό τομέα, την οικονομία της υπαίθρου και τη δημόσια εμπιστοσύνη.</w:t>
      </w:r>
    </w:p>
    <w:p w:rsidR="005C4406" w:rsidRPr="007F2E82" w:rsidRDefault="005C4406" w:rsidP="005C4406">
      <w:pPr>
        <w:pStyle w:val="a6"/>
        <w:spacing w:after="0"/>
        <w:jc w:val="both"/>
        <w:rPr>
          <w:rFonts w:ascii="Calibri" w:hAnsi="Calibri" w:cs="Calibri"/>
        </w:rPr>
      </w:pPr>
    </w:p>
    <w:p w:rsidR="007B0579" w:rsidRPr="007F2E82" w:rsidRDefault="005130BD" w:rsidP="005C4406">
      <w:pPr>
        <w:pStyle w:val="a6"/>
        <w:spacing w:after="0"/>
        <w:jc w:val="both"/>
        <w:rPr>
          <w:rFonts w:ascii="Calibri" w:hAnsi="Calibri" w:cs="Calibri"/>
        </w:rPr>
      </w:pPr>
      <w:r w:rsidRPr="007F2E82">
        <w:rPr>
          <w:rFonts w:ascii="Calibri" w:hAnsi="Calibri" w:cs="Calibri"/>
        </w:rPr>
        <w:t xml:space="preserve">Ας ανταποκριθούμε όλοι με τη δέουσα σοβαρότητα και υπευθυνότητα στην </w:t>
      </w:r>
      <w:r w:rsidR="007233A1">
        <w:rPr>
          <w:rFonts w:ascii="Calibri" w:hAnsi="Calibri" w:cs="Calibri"/>
        </w:rPr>
        <w:t xml:space="preserve">παρούσα </w:t>
      </w:r>
      <w:r w:rsidRPr="007F2E82">
        <w:rPr>
          <w:rFonts w:ascii="Calibri" w:hAnsi="Calibri" w:cs="Calibri"/>
        </w:rPr>
        <w:t>κρίσιμη στιγμή.</w:t>
      </w:r>
    </w:p>
    <w:p w:rsidR="00762E84" w:rsidRDefault="00762E84" w:rsidP="005C4406">
      <w:pPr>
        <w:pStyle w:val="a6"/>
        <w:spacing w:after="0"/>
        <w:jc w:val="both"/>
        <w:rPr>
          <w:rFonts w:ascii="Calibri" w:hAnsi="Calibri" w:cs="Calibri"/>
        </w:rPr>
      </w:pPr>
    </w:p>
    <w:p w:rsidR="005130BD" w:rsidRDefault="005130BD" w:rsidP="005C4406">
      <w:pPr>
        <w:pStyle w:val="a6"/>
        <w:spacing w:after="0"/>
        <w:jc w:val="both"/>
        <w:rPr>
          <w:rFonts w:ascii="Calibri" w:hAnsi="Calibri" w:cs="Calibri"/>
        </w:rPr>
      </w:pPr>
    </w:p>
    <w:p w:rsidR="00762E84" w:rsidRPr="00762E84" w:rsidRDefault="00762E84" w:rsidP="005C4406">
      <w:pPr>
        <w:pStyle w:val="a6"/>
        <w:spacing w:after="0"/>
        <w:jc w:val="both"/>
        <w:rPr>
          <w:rFonts w:ascii="Calibri" w:hAnsi="Calibri" w:cs="Calibri"/>
        </w:rPr>
      </w:pPr>
      <w:r w:rsidRPr="00762E84">
        <w:rPr>
          <w:rFonts w:ascii="Calibri" w:hAnsi="Calibri" w:cs="Calibri"/>
        </w:rPr>
        <w:t xml:space="preserve">Οι υπογράφοντες </w:t>
      </w:r>
    </w:p>
    <w:p w:rsidR="0010514E" w:rsidRDefault="0010514E" w:rsidP="005C4406">
      <w:pPr>
        <w:pStyle w:val="a6"/>
        <w:spacing w:after="0"/>
        <w:jc w:val="both"/>
        <w:rPr>
          <w:rFonts w:ascii="Calibri" w:hAnsi="Calibri" w:cs="Calibri"/>
        </w:rPr>
      </w:pPr>
    </w:p>
    <w:p w:rsidR="00762E84" w:rsidRPr="00762E84" w:rsidRDefault="00762E84" w:rsidP="005C4406">
      <w:pPr>
        <w:pStyle w:val="a6"/>
        <w:spacing w:after="0"/>
        <w:jc w:val="both"/>
        <w:rPr>
          <w:rFonts w:ascii="Calibri" w:hAnsi="Calibri" w:cs="Calibri"/>
        </w:rPr>
      </w:pPr>
      <w:proofErr w:type="spellStart"/>
      <w:r w:rsidRPr="00762E84">
        <w:rPr>
          <w:rFonts w:ascii="Calibri" w:hAnsi="Calibri" w:cs="Calibri"/>
        </w:rPr>
        <w:t>Κρήτας</w:t>
      </w:r>
      <w:proofErr w:type="spellEnd"/>
      <w:r w:rsidRPr="00762E84">
        <w:rPr>
          <w:rFonts w:ascii="Calibri" w:hAnsi="Calibri" w:cs="Calibri"/>
        </w:rPr>
        <w:t xml:space="preserve"> Σπυρίδων</w:t>
      </w:r>
    </w:p>
    <w:p w:rsidR="00762E84" w:rsidRPr="00762E84" w:rsidRDefault="00762E84" w:rsidP="005C4406">
      <w:pPr>
        <w:pStyle w:val="a6"/>
        <w:spacing w:after="0"/>
        <w:jc w:val="both"/>
        <w:rPr>
          <w:rFonts w:ascii="Calibri" w:hAnsi="Calibri" w:cs="Calibri"/>
        </w:rPr>
      </w:pPr>
      <w:r w:rsidRPr="00762E84">
        <w:rPr>
          <w:rFonts w:ascii="Calibri" w:hAnsi="Calibri" w:cs="Calibri"/>
        </w:rPr>
        <w:t xml:space="preserve">Καθηγητής, Μικροβιολογίας και Λοιμωδών Νοσήματα των Ζώων </w:t>
      </w:r>
    </w:p>
    <w:p w:rsidR="00762E84" w:rsidRPr="00762E84" w:rsidRDefault="00762E84" w:rsidP="005C4406">
      <w:pPr>
        <w:pStyle w:val="a6"/>
        <w:spacing w:after="0"/>
        <w:jc w:val="both"/>
        <w:rPr>
          <w:rFonts w:ascii="Calibri" w:hAnsi="Calibri" w:cs="Calibri"/>
        </w:rPr>
      </w:pPr>
      <w:r w:rsidRPr="00762E84">
        <w:rPr>
          <w:rFonts w:ascii="Calibri" w:hAnsi="Calibri" w:cs="Calibri"/>
        </w:rPr>
        <w:t>Δ/</w:t>
      </w:r>
      <w:proofErr w:type="spellStart"/>
      <w:r w:rsidRPr="00762E84">
        <w:rPr>
          <w:rFonts w:ascii="Calibri" w:hAnsi="Calibri" w:cs="Calibri"/>
        </w:rPr>
        <w:t>ντής</w:t>
      </w:r>
      <w:proofErr w:type="spellEnd"/>
      <w:r w:rsidRPr="00762E84">
        <w:rPr>
          <w:rFonts w:ascii="Calibri" w:hAnsi="Calibri" w:cs="Calibri"/>
        </w:rPr>
        <w:t xml:space="preserve"> Εργαστηρίου Μικροβιολογίας και Λοιμωδών Νοσημάτων</w:t>
      </w:r>
    </w:p>
    <w:p w:rsidR="00762E84" w:rsidRPr="00762E84" w:rsidRDefault="00762E84" w:rsidP="005C4406">
      <w:pPr>
        <w:pStyle w:val="a6"/>
        <w:spacing w:after="0"/>
        <w:jc w:val="both"/>
        <w:rPr>
          <w:rFonts w:ascii="Calibri" w:hAnsi="Calibri" w:cs="Calibri"/>
        </w:rPr>
      </w:pPr>
    </w:p>
    <w:p w:rsidR="00762E84" w:rsidRPr="00762E84" w:rsidRDefault="00762E84" w:rsidP="005C4406">
      <w:pPr>
        <w:pStyle w:val="a6"/>
        <w:spacing w:after="0"/>
        <w:jc w:val="both"/>
        <w:rPr>
          <w:rFonts w:ascii="Calibri" w:hAnsi="Calibri" w:cs="Calibri"/>
        </w:rPr>
      </w:pPr>
      <w:r w:rsidRPr="00762E84">
        <w:rPr>
          <w:rFonts w:ascii="Calibri" w:hAnsi="Calibri" w:cs="Calibri"/>
        </w:rPr>
        <w:t xml:space="preserve">Γεώργιος </w:t>
      </w:r>
      <w:proofErr w:type="spellStart"/>
      <w:r w:rsidRPr="00762E84">
        <w:rPr>
          <w:rFonts w:ascii="Calibri" w:hAnsi="Calibri" w:cs="Calibri"/>
        </w:rPr>
        <w:t>Αρσένος</w:t>
      </w:r>
      <w:proofErr w:type="spellEnd"/>
      <w:r w:rsidRPr="00762E84">
        <w:rPr>
          <w:rFonts w:ascii="Calibri" w:hAnsi="Calibri" w:cs="Calibri"/>
        </w:rPr>
        <w:t>,</w:t>
      </w:r>
    </w:p>
    <w:p w:rsidR="00762E84" w:rsidRPr="00762E84" w:rsidRDefault="00762E84" w:rsidP="005C4406">
      <w:pPr>
        <w:pStyle w:val="a6"/>
        <w:spacing w:after="0"/>
        <w:jc w:val="both"/>
        <w:rPr>
          <w:rFonts w:ascii="Calibri" w:hAnsi="Calibri" w:cs="Calibri"/>
        </w:rPr>
      </w:pPr>
      <w:r w:rsidRPr="00762E84">
        <w:rPr>
          <w:rFonts w:ascii="Calibri" w:hAnsi="Calibri" w:cs="Calibri"/>
        </w:rPr>
        <w:t>Καθηγητής, Ζωικής Παραγωγής, Ηθολογίας και Ευζωίας των ζώων</w:t>
      </w:r>
    </w:p>
    <w:p w:rsidR="00762E84" w:rsidRDefault="00762E84" w:rsidP="005C4406">
      <w:pPr>
        <w:pStyle w:val="a6"/>
        <w:spacing w:after="0"/>
        <w:jc w:val="both"/>
        <w:rPr>
          <w:rFonts w:ascii="Calibri" w:hAnsi="Calibri" w:cs="Calibri"/>
        </w:rPr>
      </w:pPr>
      <w:r w:rsidRPr="00762E84">
        <w:rPr>
          <w:rFonts w:ascii="Calibri" w:hAnsi="Calibri" w:cs="Calibri"/>
        </w:rPr>
        <w:t>Δ/</w:t>
      </w:r>
      <w:proofErr w:type="spellStart"/>
      <w:r w:rsidRPr="00762E84">
        <w:rPr>
          <w:rFonts w:ascii="Calibri" w:hAnsi="Calibri" w:cs="Calibri"/>
        </w:rPr>
        <w:t>ντης</w:t>
      </w:r>
      <w:proofErr w:type="spellEnd"/>
      <w:r w:rsidRPr="00762E84">
        <w:rPr>
          <w:rFonts w:ascii="Calibri" w:hAnsi="Calibri" w:cs="Calibri"/>
        </w:rPr>
        <w:t>, Εργαστήριο Ζωικής Παραγωγής &amp; Προστασίας Περιβάλλοντος</w:t>
      </w:r>
    </w:p>
    <w:p w:rsidR="0010514E" w:rsidRDefault="0010514E" w:rsidP="005C4406">
      <w:pPr>
        <w:pStyle w:val="a6"/>
        <w:spacing w:after="0"/>
        <w:jc w:val="both"/>
        <w:rPr>
          <w:rFonts w:ascii="Calibri" w:hAnsi="Calibri" w:cs="Calibri"/>
        </w:rPr>
      </w:pPr>
    </w:p>
    <w:p w:rsidR="0010514E" w:rsidRDefault="0010514E" w:rsidP="005C4406">
      <w:pPr>
        <w:pStyle w:val="a6"/>
        <w:spacing w:after="0"/>
        <w:jc w:val="both"/>
        <w:rPr>
          <w:rFonts w:ascii="Calibri" w:hAnsi="Calibri" w:cs="Calibri"/>
        </w:rPr>
      </w:pPr>
      <w:r>
        <w:rPr>
          <w:rFonts w:ascii="Calibri" w:hAnsi="Calibri" w:cs="Calibri"/>
        </w:rPr>
        <w:t xml:space="preserve">Χαράλαμπος </w:t>
      </w:r>
      <w:proofErr w:type="spellStart"/>
      <w:r>
        <w:rPr>
          <w:rFonts w:ascii="Calibri" w:hAnsi="Calibri" w:cs="Calibri"/>
        </w:rPr>
        <w:t>Μπιλλίνης</w:t>
      </w:r>
      <w:proofErr w:type="spellEnd"/>
    </w:p>
    <w:p w:rsidR="0010514E" w:rsidRDefault="0010514E" w:rsidP="005C4406">
      <w:pPr>
        <w:pStyle w:val="a6"/>
        <w:spacing w:after="0"/>
        <w:jc w:val="both"/>
        <w:rPr>
          <w:rFonts w:ascii="Calibri" w:hAnsi="Calibri" w:cs="Calibri"/>
        </w:rPr>
      </w:pPr>
      <w:r>
        <w:rPr>
          <w:rFonts w:ascii="Calibri" w:hAnsi="Calibri" w:cs="Calibri"/>
        </w:rPr>
        <w:t>Καθηγητής, Ιολογίας και Ιογενών Νοσημάτων των Ζώων</w:t>
      </w:r>
    </w:p>
    <w:p w:rsidR="0010514E" w:rsidRDefault="0010514E" w:rsidP="005C4406">
      <w:pPr>
        <w:pStyle w:val="a6"/>
        <w:spacing w:after="0"/>
        <w:jc w:val="both"/>
        <w:rPr>
          <w:rFonts w:ascii="Calibri" w:hAnsi="Calibri" w:cs="Calibri"/>
        </w:rPr>
      </w:pPr>
      <w:r>
        <w:rPr>
          <w:rFonts w:ascii="Calibri" w:hAnsi="Calibri" w:cs="Calibri"/>
        </w:rPr>
        <w:t>Πρύτανης Πανεπιστημίου Θεσσαλίας</w:t>
      </w:r>
    </w:p>
    <w:p w:rsidR="0010514E" w:rsidRDefault="0010514E" w:rsidP="005C4406">
      <w:pPr>
        <w:pStyle w:val="a6"/>
        <w:spacing w:after="0"/>
        <w:jc w:val="both"/>
        <w:rPr>
          <w:rFonts w:ascii="Calibri" w:hAnsi="Calibri" w:cs="Calibri"/>
        </w:rPr>
      </w:pPr>
    </w:p>
    <w:p w:rsidR="0010514E" w:rsidRDefault="0010514E" w:rsidP="005C4406">
      <w:pPr>
        <w:pStyle w:val="a6"/>
        <w:spacing w:after="0"/>
        <w:jc w:val="both"/>
        <w:rPr>
          <w:rFonts w:ascii="Calibri" w:hAnsi="Calibri" w:cs="Calibri"/>
        </w:rPr>
      </w:pPr>
      <w:r>
        <w:rPr>
          <w:rFonts w:ascii="Calibri" w:hAnsi="Calibri" w:cs="Calibri"/>
        </w:rPr>
        <w:t xml:space="preserve">ΓΧ </w:t>
      </w:r>
      <w:proofErr w:type="spellStart"/>
      <w:r>
        <w:rPr>
          <w:rFonts w:ascii="Calibri" w:hAnsi="Calibri" w:cs="Calibri"/>
        </w:rPr>
        <w:t>Φθενάκης</w:t>
      </w:r>
      <w:proofErr w:type="spellEnd"/>
    </w:p>
    <w:p w:rsidR="0010514E" w:rsidRDefault="0010514E" w:rsidP="005C4406">
      <w:pPr>
        <w:pStyle w:val="a6"/>
        <w:spacing w:after="0"/>
        <w:jc w:val="both"/>
        <w:rPr>
          <w:rFonts w:ascii="Calibri" w:hAnsi="Calibri" w:cs="Calibri"/>
        </w:rPr>
      </w:pPr>
      <w:r>
        <w:rPr>
          <w:rFonts w:ascii="Calibri" w:hAnsi="Calibri" w:cs="Calibri"/>
        </w:rPr>
        <w:t>Καθηγητής Τμήματος Κτηνιατρικής Πανεπιστημίου Θεσσαλίας</w:t>
      </w:r>
    </w:p>
    <w:p w:rsidR="0010514E" w:rsidRDefault="0010514E" w:rsidP="005C4406">
      <w:pPr>
        <w:pStyle w:val="a6"/>
        <w:spacing w:after="0"/>
        <w:jc w:val="both"/>
        <w:rPr>
          <w:rFonts w:ascii="Calibri" w:hAnsi="Calibri" w:cs="Calibri"/>
        </w:rPr>
      </w:pPr>
    </w:p>
    <w:p w:rsidR="0010514E" w:rsidRDefault="0010514E" w:rsidP="005C4406">
      <w:pPr>
        <w:pStyle w:val="a6"/>
        <w:spacing w:after="0"/>
        <w:jc w:val="both"/>
        <w:rPr>
          <w:rFonts w:ascii="Calibri" w:hAnsi="Calibri" w:cs="Calibri"/>
        </w:rPr>
      </w:pPr>
    </w:p>
    <w:p w:rsidR="0010514E" w:rsidRPr="007F2E82" w:rsidRDefault="0010514E" w:rsidP="00B603CF">
      <w:pPr>
        <w:pStyle w:val="a6"/>
        <w:spacing w:after="0"/>
        <w:jc w:val="center"/>
        <w:rPr>
          <w:rFonts w:ascii="Calibri" w:hAnsi="Calibri" w:cs="Calibri"/>
        </w:rPr>
      </w:pPr>
    </w:p>
    <w:sectPr w:rsidR="0010514E" w:rsidRPr="007F2E82" w:rsidSect="00171CCB">
      <w:pgSz w:w="11906" w:h="16838"/>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Noto Serif CJK SC">
    <w:altName w:val="Calibri"/>
    <w:charset w:val="01"/>
    <w:family w:val="auto"/>
    <w:pitch w:val="variable"/>
    <w:sig w:usb0="00000000" w:usb1="00000000" w:usb2="00000000" w:usb3="00000000" w:csb0="00000000" w:csb1="00000000"/>
  </w:font>
  <w:font w:name="Lohit Devanagari">
    <w:altName w:val="Calibri"/>
    <w:charset w:val="01"/>
    <w:family w:val="auto"/>
    <w:pitch w:val="variable"/>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Noto Sans CJK SC">
    <w:charset w:val="01"/>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A1"/>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4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
  <w:rsids>
    <w:rsidRoot w:val="00537B60"/>
    <w:rsid w:val="00006359"/>
    <w:rsid w:val="0010514E"/>
    <w:rsid w:val="00171CCB"/>
    <w:rsid w:val="002C117B"/>
    <w:rsid w:val="003D5BD2"/>
    <w:rsid w:val="005130BD"/>
    <w:rsid w:val="00537B60"/>
    <w:rsid w:val="005C4406"/>
    <w:rsid w:val="007233A1"/>
    <w:rsid w:val="00762E84"/>
    <w:rsid w:val="007B0579"/>
    <w:rsid w:val="007F2E82"/>
    <w:rsid w:val="00970BBF"/>
    <w:rsid w:val="00996330"/>
    <w:rsid w:val="00AF5985"/>
    <w:rsid w:val="00B603CF"/>
    <w:rsid w:val="00CC5F12"/>
    <w:rsid w:val="00DA0BC7"/>
    <w:rsid w:val="00F7227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CB"/>
    <w:pPr>
      <w:suppressAutoHyphens/>
    </w:pPr>
    <w:rPr>
      <w:rFonts w:ascii="Liberation Serif" w:eastAsia="Noto Serif CJK SC" w:hAnsi="Liberation Serif" w:cs="Lohit Devanagari"/>
      <w:kern w:val="2"/>
      <w:sz w:val="24"/>
      <w:szCs w:val="24"/>
      <w:lang w:val="el-GR" w:eastAsia="zh-CN" w:bidi="hi-IN"/>
    </w:rPr>
  </w:style>
  <w:style w:type="paragraph" w:styleId="1">
    <w:name w:val="heading 1"/>
    <w:basedOn w:val="a"/>
    <w:link w:val="1Char"/>
    <w:uiPriority w:val="9"/>
    <w:qFormat/>
    <w:rsid w:val="00F7227E"/>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el-GR"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αρίθμησης"/>
    <w:rsid w:val="00171CCB"/>
  </w:style>
  <w:style w:type="character" w:styleId="a4">
    <w:name w:val="Strong"/>
    <w:qFormat/>
    <w:rsid w:val="00171CCB"/>
    <w:rPr>
      <w:b/>
      <w:bCs/>
    </w:rPr>
  </w:style>
  <w:style w:type="paragraph" w:customStyle="1" w:styleId="a5">
    <w:name w:val="Επικεφαλίδα"/>
    <w:basedOn w:val="a"/>
    <w:next w:val="a6"/>
    <w:rsid w:val="00171CCB"/>
    <w:pPr>
      <w:keepNext/>
      <w:spacing w:before="240" w:after="120"/>
    </w:pPr>
    <w:rPr>
      <w:rFonts w:ascii="Liberation Sans" w:eastAsia="Noto Sans CJK SC" w:hAnsi="Liberation Sans"/>
      <w:sz w:val="28"/>
      <w:szCs w:val="28"/>
    </w:rPr>
  </w:style>
  <w:style w:type="paragraph" w:styleId="a6">
    <w:name w:val="Body Text"/>
    <w:basedOn w:val="a"/>
    <w:rsid w:val="00171CCB"/>
    <w:pPr>
      <w:spacing w:after="140" w:line="276" w:lineRule="auto"/>
    </w:pPr>
  </w:style>
  <w:style w:type="paragraph" w:styleId="a7">
    <w:name w:val="List"/>
    <w:basedOn w:val="a6"/>
    <w:rsid w:val="00171CCB"/>
  </w:style>
  <w:style w:type="paragraph" w:styleId="a8">
    <w:name w:val="caption"/>
    <w:basedOn w:val="a"/>
    <w:qFormat/>
    <w:rsid w:val="00171CCB"/>
    <w:pPr>
      <w:suppressLineNumbers/>
      <w:spacing w:before="120" w:after="120"/>
    </w:pPr>
    <w:rPr>
      <w:i/>
      <w:iCs/>
    </w:rPr>
  </w:style>
  <w:style w:type="paragraph" w:customStyle="1" w:styleId="a9">
    <w:name w:val="Ευρετήριο"/>
    <w:basedOn w:val="a"/>
    <w:rsid w:val="00171CCB"/>
    <w:pPr>
      <w:suppressLineNumbers/>
    </w:pPr>
  </w:style>
  <w:style w:type="paragraph" w:styleId="aa">
    <w:name w:val="Balloon Text"/>
    <w:basedOn w:val="a"/>
    <w:link w:val="Char"/>
    <w:uiPriority w:val="99"/>
    <w:semiHidden/>
    <w:unhideWhenUsed/>
    <w:rsid w:val="00B603CF"/>
    <w:rPr>
      <w:rFonts w:ascii="Tahoma" w:hAnsi="Tahoma" w:cs="Mangal"/>
      <w:sz w:val="16"/>
      <w:szCs w:val="14"/>
    </w:rPr>
  </w:style>
  <w:style w:type="character" w:customStyle="1" w:styleId="Char">
    <w:name w:val="Κείμενο πλαισίου Char"/>
    <w:basedOn w:val="a0"/>
    <w:link w:val="aa"/>
    <w:uiPriority w:val="99"/>
    <w:semiHidden/>
    <w:rsid w:val="00B603CF"/>
    <w:rPr>
      <w:rFonts w:ascii="Tahoma" w:eastAsia="Noto Serif CJK SC" w:hAnsi="Tahoma" w:cs="Mangal"/>
      <w:kern w:val="2"/>
      <w:sz w:val="16"/>
      <w:szCs w:val="14"/>
      <w:lang w:val="el-GR" w:eastAsia="zh-CN" w:bidi="hi-IN"/>
    </w:rPr>
  </w:style>
  <w:style w:type="character" w:customStyle="1" w:styleId="1Char">
    <w:name w:val="Επικεφαλίδα 1 Char"/>
    <w:basedOn w:val="a0"/>
    <w:link w:val="1"/>
    <w:uiPriority w:val="9"/>
    <w:rsid w:val="00F7227E"/>
    <w:rPr>
      <w:b/>
      <w:bCs/>
      <w:kern w:val="36"/>
      <w:sz w:val="48"/>
      <w:szCs w:val="48"/>
      <w:lang w:val="el-GR" w:eastAsia="el-GR" w:bidi="ar-SA"/>
    </w:rPr>
  </w:style>
  <w:style w:type="character" w:customStyle="1" w:styleId="field">
    <w:name w:val="field"/>
    <w:basedOn w:val="a0"/>
    <w:rsid w:val="00F7227E"/>
  </w:style>
</w:styles>
</file>

<file path=word/webSettings.xml><?xml version="1.0" encoding="utf-8"?>
<w:webSettings xmlns:r="http://schemas.openxmlformats.org/officeDocument/2006/relationships" xmlns:w="http://schemas.openxmlformats.org/wordprocessingml/2006/main">
  <w:divs>
    <w:div w:id="27947795">
      <w:bodyDiv w:val="1"/>
      <w:marLeft w:val="0"/>
      <w:marRight w:val="0"/>
      <w:marTop w:val="0"/>
      <w:marBottom w:val="0"/>
      <w:divBdr>
        <w:top w:val="none" w:sz="0" w:space="0" w:color="auto"/>
        <w:left w:val="none" w:sz="0" w:space="0" w:color="auto"/>
        <w:bottom w:val="none" w:sz="0" w:space="0" w:color="auto"/>
        <w:right w:val="none" w:sz="0" w:space="0" w:color="auto"/>
      </w:divBdr>
      <w:divsChild>
        <w:div w:id="124928977">
          <w:marLeft w:val="0"/>
          <w:marRight w:val="0"/>
          <w:marTop w:val="0"/>
          <w:marBottom w:val="0"/>
          <w:divBdr>
            <w:top w:val="none" w:sz="0" w:space="0" w:color="auto"/>
            <w:left w:val="none" w:sz="0" w:space="0" w:color="auto"/>
            <w:bottom w:val="none" w:sz="0" w:space="0" w:color="auto"/>
            <w:right w:val="none" w:sz="0" w:space="0" w:color="auto"/>
          </w:divBdr>
          <w:divsChild>
            <w:div w:id="79641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623</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Fthenakis</dc:creator>
  <cp:keywords/>
  <cp:lastModifiedBy>30698</cp:lastModifiedBy>
  <cp:revision>6</cp:revision>
  <cp:lastPrinted>2025-10-20T08:46:00Z</cp:lastPrinted>
  <dcterms:created xsi:type="dcterms:W3CDTF">2025-10-20T09:01:00Z</dcterms:created>
  <dcterms:modified xsi:type="dcterms:W3CDTF">2025-10-20T09:36:00Z</dcterms:modified>
</cp:coreProperties>
</file>