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75265" w14:textId="70E05572" w:rsidR="00B37C37" w:rsidRDefault="002C5977">
      <w:pPr>
        <w:rPr>
          <w:rFonts w:cstheme="minorHAnsi"/>
          <w:b/>
          <w:bCs/>
          <w:color w:val="000000"/>
          <w:shd w:val="clear" w:color="auto" w:fill="FFFFFF"/>
        </w:rPr>
      </w:pPr>
      <w:bookmarkStart w:id="0" w:name="_GoBack"/>
      <w:bookmarkEnd w:id="0"/>
      <w:r>
        <w:rPr>
          <w:b/>
          <w:bCs/>
        </w:rPr>
        <w:t>Ε</w:t>
      </w:r>
      <w:r w:rsidR="00DB3F08">
        <w:rPr>
          <w:b/>
          <w:bCs/>
        </w:rPr>
        <w:t xml:space="preserve">πίσκεψη </w:t>
      </w:r>
      <w:r>
        <w:rPr>
          <w:b/>
          <w:bCs/>
        </w:rPr>
        <w:t xml:space="preserve">μαθητών λυκείου </w:t>
      </w:r>
      <w:r w:rsidR="00DB3F08" w:rsidRPr="00DB3F08">
        <w:rPr>
          <w:rFonts w:cstheme="minorHAnsi"/>
          <w:b/>
          <w:bCs/>
        </w:rPr>
        <w:t xml:space="preserve">του </w:t>
      </w:r>
      <w:r w:rsidR="00DB3F08" w:rsidRPr="00DB3F08">
        <w:rPr>
          <w:rFonts w:cstheme="minorHAnsi"/>
          <w:b/>
          <w:bCs/>
          <w:color w:val="000000"/>
          <w:shd w:val="clear" w:color="auto" w:fill="FFFFFF"/>
        </w:rPr>
        <w:t>ΕΝΕΕΓΥΛ Νέας Ιωνίας στο ΤΗΜΜΥ</w:t>
      </w:r>
    </w:p>
    <w:p w14:paraId="30139D50" w14:textId="235EFD59" w:rsidR="002A1D80" w:rsidRPr="00A75BD7" w:rsidRDefault="00F778D1" w:rsidP="00E038F3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noProof/>
          <w:color w:val="000000"/>
          <w:shd w:val="clear" w:color="auto" w:fill="FFFFFF"/>
          <w:lang w:eastAsia="el-GR"/>
        </w:rPr>
        <w:drawing>
          <wp:anchor distT="0" distB="0" distL="114300" distR="114300" simplePos="0" relativeHeight="251658240" behindDoc="0" locked="0" layoutInCell="1" allowOverlap="1" wp14:anchorId="4BB59196" wp14:editId="1836F1FD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3032760" cy="2274753"/>
            <wp:effectExtent l="0" t="0" r="0" b="0"/>
            <wp:wrapSquare wrapText="bothSides"/>
            <wp:docPr id="855997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997345" name="Picture 8559973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2274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3F08">
        <w:rPr>
          <w:rFonts w:cstheme="minorHAnsi"/>
          <w:color w:val="000000"/>
          <w:shd w:val="clear" w:color="auto" w:fill="FFFFFF"/>
          <w:lang w:val="en-GB"/>
        </w:rPr>
        <w:t>To</w:t>
      </w:r>
      <w:r w:rsidR="00DB3F08" w:rsidRPr="00DB3F08">
        <w:rPr>
          <w:rFonts w:cstheme="minorHAnsi"/>
          <w:color w:val="000000"/>
          <w:shd w:val="clear" w:color="auto" w:fill="FFFFFF"/>
        </w:rPr>
        <w:t xml:space="preserve"> </w:t>
      </w:r>
      <w:r w:rsidR="00DB3F08">
        <w:rPr>
          <w:rFonts w:cstheme="minorHAnsi"/>
          <w:color w:val="000000"/>
          <w:shd w:val="clear" w:color="auto" w:fill="FFFFFF"/>
        </w:rPr>
        <w:t xml:space="preserve">Ενιαίο Ειδικό Επαγγελματικό Γυμνάσιο Λύκειο </w:t>
      </w:r>
      <w:r w:rsidR="00F42142">
        <w:rPr>
          <w:rFonts w:cstheme="minorHAnsi"/>
          <w:color w:val="000000"/>
          <w:shd w:val="clear" w:color="auto" w:fill="FFFFFF"/>
        </w:rPr>
        <w:t xml:space="preserve">(ΕΝΕΕΓΥΛ) </w:t>
      </w:r>
      <w:r w:rsidR="00DB3F08">
        <w:rPr>
          <w:rFonts w:cstheme="minorHAnsi"/>
          <w:color w:val="000000"/>
          <w:shd w:val="clear" w:color="auto" w:fill="FFFFFF"/>
        </w:rPr>
        <w:t>Νέας Ιωνίας επισκέφτηκε το Τμήμα Ηλεκτρολόγων Μηχανικών και Μηχανικών Υπολογιστών του Πανεπιστημίου Θεσσαλίας</w:t>
      </w:r>
      <w:r w:rsidR="003301E6" w:rsidRPr="003301E6">
        <w:rPr>
          <w:rFonts w:cstheme="minorHAnsi"/>
          <w:color w:val="000000"/>
          <w:shd w:val="clear" w:color="auto" w:fill="FFFFFF"/>
        </w:rPr>
        <w:t xml:space="preserve"> (</w:t>
      </w:r>
      <w:r w:rsidR="003301E6">
        <w:rPr>
          <w:rFonts w:cstheme="minorHAnsi"/>
          <w:color w:val="000000"/>
          <w:shd w:val="clear" w:color="auto" w:fill="FFFFFF"/>
          <w:lang w:val="en-US"/>
        </w:rPr>
        <w:t>THMMY</w:t>
      </w:r>
      <w:r w:rsidR="003301E6" w:rsidRPr="000A60A9">
        <w:rPr>
          <w:rFonts w:cstheme="minorHAnsi"/>
          <w:color w:val="000000"/>
          <w:shd w:val="clear" w:color="auto" w:fill="FFFFFF"/>
        </w:rPr>
        <w:t>)</w:t>
      </w:r>
      <w:r w:rsidR="00DB3F08">
        <w:rPr>
          <w:rFonts w:cstheme="minorHAnsi"/>
          <w:color w:val="000000"/>
          <w:shd w:val="clear" w:color="auto" w:fill="FFFFFF"/>
        </w:rPr>
        <w:t xml:space="preserve">. </w:t>
      </w:r>
      <w:r w:rsidR="0045261B">
        <w:rPr>
          <w:rFonts w:cstheme="minorHAnsi"/>
          <w:color w:val="000000"/>
          <w:shd w:val="clear" w:color="auto" w:fill="FFFFFF"/>
        </w:rPr>
        <w:t xml:space="preserve">Περίπου 40 </w:t>
      </w:r>
      <w:r w:rsidR="002A1D80">
        <w:rPr>
          <w:rFonts w:cstheme="minorHAnsi"/>
          <w:color w:val="000000"/>
          <w:shd w:val="clear" w:color="auto" w:fill="FFFFFF"/>
        </w:rPr>
        <w:t xml:space="preserve">μαθητές </w:t>
      </w:r>
      <w:r>
        <w:rPr>
          <w:rFonts w:cstheme="minorHAnsi"/>
          <w:color w:val="000000"/>
          <w:shd w:val="clear" w:color="auto" w:fill="FFFFFF"/>
        </w:rPr>
        <w:t xml:space="preserve">λυκείου </w:t>
      </w:r>
      <w:r w:rsidR="0045261B">
        <w:rPr>
          <w:rFonts w:cstheme="minorHAnsi"/>
          <w:color w:val="000000"/>
          <w:shd w:val="clear" w:color="auto" w:fill="FFFFFF"/>
        </w:rPr>
        <w:t xml:space="preserve">συμμετείχαν σε ψηφιακές </w:t>
      </w:r>
      <w:r w:rsidR="002A1D80">
        <w:rPr>
          <w:rFonts w:cstheme="minorHAnsi"/>
          <w:color w:val="000000"/>
          <w:shd w:val="clear" w:color="auto" w:fill="FFFFFF"/>
        </w:rPr>
        <w:t>εκπαιδευτικές</w:t>
      </w:r>
      <w:r w:rsidR="0045261B">
        <w:rPr>
          <w:rFonts w:cstheme="minorHAnsi"/>
          <w:color w:val="000000"/>
          <w:shd w:val="clear" w:color="auto" w:fill="FFFFFF"/>
        </w:rPr>
        <w:t xml:space="preserve"> δραστηριότητες που πραγματοποιήθηκαν στο εργαστήριο υπολογιστών του </w:t>
      </w:r>
      <w:r w:rsidR="000A60A9">
        <w:rPr>
          <w:rFonts w:cstheme="minorHAnsi"/>
          <w:color w:val="000000"/>
          <w:shd w:val="clear" w:color="auto" w:fill="FFFFFF"/>
          <w:lang w:val="en-GB"/>
        </w:rPr>
        <w:t>THMMY</w:t>
      </w:r>
      <w:r w:rsidR="00534A59">
        <w:rPr>
          <w:rFonts w:cstheme="minorHAnsi"/>
          <w:color w:val="000000"/>
          <w:shd w:val="clear" w:color="auto" w:fill="FFFFFF"/>
        </w:rPr>
        <w:t xml:space="preserve"> στις 2</w:t>
      </w:r>
      <w:r w:rsidRPr="00F778D1">
        <w:rPr>
          <w:rFonts w:cstheme="minorHAnsi"/>
          <w:color w:val="000000"/>
          <w:shd w:val="clear" w:color="auto" w:fill="FFFFFF"/>
        </w:rPr>
        <w:t xml:space="preserve">4 </w:t>
      </w:r>
      <w:r>
        <w:rPr>
          <w:rFonts w:cstheme="minorHAnsi"/>
          <w:color w:val="000000"/>
          <w:shd w:val="clear" w:color="auto" w:fill="FFFFFF"/>
        </w:rPr>
        <w:t xml:space="preserve">Απριλίου </w:t>
      </w:r>
      <w:r w:rsidR="00534A59">
        <w:rPr>
          <w:rFonts w:cstheme="minorHAnsi"/>
          <w:color w:val="000000"/>
          <w:shd w:val="clear" w:color="auto" w:fill="FFFFFF"/>
        </w:rPr>
        <w:t>2023</w:t>
      </w:r>
      <w:r w:rsidR="0045261B">
        <w:rPr>
          <w:rFonts w:cstheme="minorHAnsi"/>
          <w:color w:val="000000"/>
          <w:shd w:val="clear" w:color="auto" w:fill="FFFFFF"/>
        </w:rPr>
        <w:t xml:space="preserve">. </w:t>
      </w:r>
      <w:r w:rsidR="00F42142">
        <w:rPr>
          <w:rFonts w:cstheme="minorHAnsi"/>
          <w:color w:val="000000"/>
          <w:shd w:val="clear" w:color="auto" w:fill="FFFFFF"/>
        </w:rPr>
        <w:t xml:space="preserve">Η δράση αποτελεί συνέχεια </w:t>
      </w:r>
      <w:r w:rsidR="006B53E4">
        <w:rPr>
          <w:rFonts w:cstheme="minorHAnsi"/>
          <w:color w:val="000000"/>
          <w:shd w:val="clear" w:color="auto" w:fill="FFFFFF"/>
        </w:rPr>
        <w:t xml:space="preserve">παλαιότερης σχετικής </w:t>
      </w:r>
      <w:r w:rsidR="00F42142">
        <w:rPr>
          <w:rFonts w:cstheme="minorHAnsi"/>
          <w:color w:val="000000"/>
          <w:shd w:val="clear" w:color="auto" w:fill="FFFFFF"/>
        </w:rPr>
        <w:t>δραστηριότητας που απευθυνόταν στους μαθητές γυμνασίου του ΕΝΕ</w:t>
      </w:r>
      <w:r w:rsidR="006A10F2">
        <w:rPr>
          <w:rFonts w:cstheme="minorHAnsi"/>
          <w:color w:val="000000"/>
          <w:shd w:val="clear" w:color="auto" w:fill="FFFFFF"/>
        </w:rPr>
        <w:t>ΕΓΥΛ</w:t>
      </w:r>
      <w:r w:rsidR="00F42142">
        <w:rPr>
          <w:rFonts w:cstheme="minorHAnsi"/>
          <w:color w:val="000000"/>
          <w:shd w:val="clear" w:color="auto" w:fill="FFFFFF"/>
        </w:rPr>
        <w:t xml:space="preserve">. </w:t>
      </w:r>
      <w:r w:rsidR="002A1D80">
        <w:rPr>
          <w:rFonts w:cstheme="minorHAnsi"/>
          <w:color w:val="000000"/>
          <w:shd w:val="clear" w:color="auto" w:fill="FFFFFF"/>
        </w:rPr>
        <w:t>Η δρ</w:t>
      </w:r>
      <w:r w:rsidR="00534A59">
        <w:rPr>
          <w:rFonts w:cstheme="minorHAnsi"/>
          <w:color w:val="000000"/>
          <w:shd w:val="clear" w:color="auto" w:fill="FFFFFF"/>
        </w:rPr>
        <w:t>άση</w:t>
      </w:r>
      <w:r w:rsidR="002A1D80">
        <w:rPr>
          <w:rFonts w:cstheme="minorHAnsi"/>
          <w:color w:val="000000"/>
          <w:shd w:val="clear" w:color="auto" w:fill="FFFFFF"/>
        </w:rPr>
        <w:t xml:space="preserve"> διοργανώθηκε </w:t>
      </w:r>
      <w:r w:rsidR="00534A59">
        <w:rPr>
          <w:rFonts w:cstheme="minorHAnsi"/>
          <w:color w:val="000000"/>
          <w:shd w:val="clear" w:color="auto" w:fill="FFFFFF"/>
        </w:rPr>
        <w:t>μέσα από συνεργασία του σχολείου με την</w:t>
      </w:r>
      <w:r w:rsidR="002A1D80">
        <w:rPr>
          <w:rFonts w:cstheme="minorHAnsi"/>
          <w:color w:val="000000"/>
          <w:shd w:val="clear" w:color="auto" w:fill="FFFFFF"/>
        </w:rPr>
        <w:t xml:space="preserve"> ερευνητική ομάδα Δημιουργικών Τεχνολογιών Μάθησης του </w:t>
      </w:r>
      <w:r w:rsidR="000A60A9">
        <w:rPr>
          <w:rFonts w:cstheme="minorHAnsi"/>
          <w:color w:val="000000"/>
          <w:shd w:val="clear" w:color="auto" w:fill="FFFFFF"/>
          <w:lang w:val="en-US"/>
        </w:rPr>
        <w:t>THMMY</w:t>
      </w:r>
      <w:r w:rsidR="002A1D80">
        <w:rPr>
          <w:rFonts w:cstheme="minorHAnsi"/>
          <w:color w:val="000000"/>
          <w:shd w:val="clear" w:color="auto" w:fill="FFFFFF"/>
        </w:rPr>
        <w:t xml:space="preserve"> (</w:t>
      </w:r>
      <w:hyperlink r:id="rId5" w:history="1">
        <w:r w:rsidR="002A1D80" w:rsidRPr="00EF5A07">
          <w:rPr>
            <w:rStyle w:val="-"/>
            <w:rFonts w:cstheme="minorHAnsi"/>
            <w:shd w:val="clear" w:color="auto" w:fill="FFFFFF"/>
            <w:lang w:val="en-US"/>
          </w:rPr>
          <w:t>http</w:t>
        </w:r>
        <w:r w:rsidR="002A1D80" w:rsidRPr="00EF5A07">
          <w:rPr>
            <w:rStyle w:val="-"/>
            <w:rFonts w:cstheme="minorHAnsi"/>
            <w:shd w:val="clear" w:color="auto" w:fill="FFFFFF"/>
          </w:rPr>
          <w:t>://</w:t>
        </w:r>
        <w:r w:rsidR="002A1D80" w:rsidRPr="00EF5A07">
          <w:rPr>
            <w:rStyle w:val="-"/>
            <w:rFonts w:cstheme="minorHAnsi"/>
            <w:shd w:val="clear" w:color="auto" w:fill="FFFFFF"/>
            <w:lang w:val="en-US"/>
          </w:rPr>
          <w:t>ctll</w:t>
        </w:r>
        <w:r w:rsidR="002A1D80" w:rsidRPr="00EF5A07">
          <w:rPr>
            <w:rStyle w:val="-"/>
            <w:rFonts w:cstheme="minorHAnsi"/>
            <w:shd w:val="clear" w:color="auto" w:fill="FFFFFF"/>
          </w:rPr>
          <w:t>.</w:t>
        </w:r>
        <w:r w:rsidR="002A1D80" w:rsidRPr="00EF5A07">
          <w:rPr>
            <w:rStyle w:val="-"/>
            <w:rFonts w:cstheme="minorHAnsi"/>
            <w:shd w:val="clear" w:color="auto" w:fill="FFFFFF"/>
            <w:lang w:val="en-US"/>
          </w:rPr>
          <w:t>e</w:t>
        </w:r>
        <w:r w:rsidR="002A1D80" w:rsidRPr="00EF5A07">
          <w:rPr>
            <w:rStyle w:val="-"/>
            <w:rFonts w:cstheme="minorHAnsi"/>
            <w:shd w:val="clear" w:color="auto" w:fill="FFFFFF"/>
          </w:rPr>
          <w:t>-</w:t>
        </w:r>
        <w:r w:rsidR="002A1D80" w:rsidRPr="00EF5A07">
          <w:rPr>
            <w:rStyle w:val="-"/>
            <w:rFonts w:cstheme="minorHAnsi"/>
            <w:shd w:val="clear" w:color="auto" w:fill="FFFFFF"/>
            <w:lang w:val="en-US"/>
          </w:rPr>
          <w:t>ce</w:t>
        </w:r>
        <w:r w:rsidR="002A1D80" w:rsidRPr="00EF5A07">
          <w:rPr>
            <w:rStyle w:val="-"/>
            <w:rFonts w:cstheme="minorHAnsi"/>
            <w:shd w:val="clear" w:color="auto" w:fill="FFFFFF"/>
          </w:rPr>
          <w:t>.</w:t>
        </w:r>
        <w:r w:rsidR="002A1D80" w:rsidRPr="00EF5A07">
          <w:rPr>
            <w:rStyle w:val="-"/>
            <w:rFonts w:cstheme="minorHAnsi"/>
            <w:shd w:val="clear" w:color="auto" w:fill="FFFFFF"/>
            <w:lang w:val="en-US"/>
          </w:rPr>
          <w:t>uth</w:t>
        </w:r>
        <w:r w:rsidR="002A1D80" w:rsidRPr="00EF5A07">
          <w:rPr>
            <w:rStyle w:val="-"/>
            <w:rFonts w:cstheme="minorHAnsi"/>
            <w:shd w:val="clear" w:color="auto" w:fill="FFFFFF"/>
          </w:rPr>
          <w:t>.</w:t>
        </w:r>
        <w:r w:rsidR="002A1D80" w:rsidRPr="00EF5A07">
          <w:rPr>
            <w:rStyle w:val="-"/>
            <w:rFonts w:cstheme="minorHAnsi"/>
            <w:shd w:val="clear" w:color="auto" w:fill="FFFFFF"/>
            <w:lang w:val="en-US"/>
          </w:rPr>
          <w:t>gr</w:t>
        </w:r>
      </w:hyperlink>
      <w:r w:rsidR="002A1D80" w:rsidRPr="002A1D80">
        <w:rPr>
          <w:rFonts w:cstheme="minorHAnsi"/>
          <w:color w:val="000000"/>
          <w:shd w:val="clear" w:color="auto" w:fill="FFFFFF"/>
        </w:rPr>
        <w:t>)</w:t>
      </w:r>
      <w:r w:rsidR="006A10F2">
        <w:rPr>
          <w:rFonts w:cstheme="minorHAnsi"/>
          <w:color w:val="000000"/>
          <w:shd w:val="clear" w:color="auto" w:fill="FFFFFF"/>
        </w:rPr>
        <w:t xml:space="preserve"> στα πλαίσιο υλοποίησης του ερευνητικού έργου </w:t>
      </w:r>
      <w:r w:rsidR="006A10F2">
        <w:rPr>
          <w:rFonts w:cstheme="minorHAnsi"/>
          <w:color w:val="000000"/>
          <w:shd w:val="clear" w:color="auto" w:fill="FFFFFF"/>
          <w:lang w:val="en-GB"/>
        </w:rPr>
        <w:t>INCLUDEME</w:t>
      </w:r>
      <w:r w:rsidR="006A10F2" w:rsidRPr="0045261B">
        <w:rPr>
          <w:rFonts w:cstheme="minorHAnsi"/>
          <w:color w:val="000000"/>
          <w:shd w:val="clear" w:color="auto" w:fill="FFFFFF"/>
        </w:rPr>
        <w:t xml:space="preserve"> (</w:t>
      </w:r>
      <w:hyperlink r:id="rId6" w:history="1">
        <w:r w:rsidR="006A10F2" w:rsidRPr="00EF5A07">
          <w:rPr>
            <w:rStyle w:val="-"/>
            <w:rFonts w:cstheme="minorHAnsi"/>
            <w:shd w:val="clear" w:color="auto" w:fill="FFFFFF"/>
            <w:lang w:val="en-US"/>
          </w:rPr>
          <w:t>http</w:t>
        </w:r>
        <w:r w:rsidR="006A10F2" w:rsidRPr="00EF5A07">
          <w:rPr>
            <w:rStyle w:val="-"/>
            <w:rFonts w:cstheme="minorHAnsi"/>
            <w:shd w:val="clear" w:color="auto" w:fill="FFFFFF"/>
          </w:rPr>
          <w:t>://</w:t>
        </w:r>
        <w:r w:rsidR="006A10F2" w:rsidRPr="00EF5A07">
          <w:rPr>
            <w:rStyle w:val="-"/>
            <w:rFonts w:cstheme="minorHAnsi"/>
            <w:shd w:val="clear" w:color="auto" w:fill="FFFFFF"/>
            <w:lang w:val="en-US"/>
          </w:rPr>
          <w:t>includeme</w:t>
        </w:r>
        <w:r w:rsidR="006A10F2" w:rsidRPr="00EF5A07">
          <w:rPr>
            <w:rStyle w:val="-"/>
            <w:rFonts w:cstheme="minorHAnsi"/>
            <w:shd w:val="clear" w:color="auto" w:fill="FFFFFF"/>
          </w:rPr>
          <w:t>-</w:t>
        </w:r>
        <w:r w:rsidR="006A10F2" w:rsidRPr="00EF5A07">
          <w:rPr>
            <w:rStyle w:val="-"/>
            <w:rFonts w:cstheme="minorHAnsi"/>
            <w:shd w:val="clear" w:color="auto" w:fill="FFFFFF"/>
            <w:lang w:val="en-US"/>
          </w:rPr>
          <w:t>project</w:t>
        </w:r>
        <w:r w:rsidR="006A10F2" w:rsidRPr="00EF5A07">
          <w:rPr>
            <w:rStyle w:val="-"/>
            <w:rFonts w:cstheme="minorHAnsi"/>
            <w:shd w:val="clear" w:color="auto" w:fill="FFFFFF"/>
          </w:rPr>
          <w:t>.</w:t>
        </w:r>
        <w:r w:rsidR="006A10F2" w:rsidRPr="00EF5A07">
          <w:rPr>
            <w:rStyle w:val="-"/>
            <w:rFonts w:cstheme="minorHAnsi"/>
            <w:shd w:val="clear" w:color="auto" w:fill="FFFFFF"/>
            <w:lang w:val="en-US"/>
          </w:rPr>
          <w:t>eu</w:t>
        </w:r>
        <w:r w:rsidR="006A10F2" w:rsidRPr="00EF5A07">
          <w:rPr>
            <w:rStyle w:val="-"/>
            <w:rFonts w:cstheme="minorHAnsi"/>
            <w:shd w:val="clear" w:color="auto" w:fill="FFFFFF"/>
          </w:rPr>
          <w:t>)</w:t>
        </w:r>
      </w:hyperlink>
      <w:r w:rsidR="006A10F2" w:rsidRPr="0045261B">
        <w:rPr>
          <w:rFonts w:cstheme="minorHAnsi"/>
          <w:color w:val="000000"/>
          <w:shd w:val="clear" w:color="auto" w:fill="FFFFFF"/>
        </w:rPr>
        <w:t xml:space="preserve"> </w:t>
      </w:r>
      <w:r w:rsidR="00FF313D">
        <w:rPr>
          <w:rFonts w:cstheme="minorHAnsi"/>
          <w:color w:val="000000"/>
          <w:shd w:val="clear" w:color="auto" w:fill="FFFFFF"/>
        </w:rPr>
        <w:t xml:space="preserve">που χρηματοδοτείται από το πρόγραμμα </w:t>
      </w:r>
      <w:r w:rsidR="00FF313D">
        <w:rPr>
          <w:rFonts w:cstheme="minorHAnsi"/>
          <w:color w:val="000000"/>
          <w:shd w:val="clear" w:color="auto" w:fill="FFFFFF"/>
          <w:lang w:val="en-GB"/>
        </w:rPr>
        <w:t>Erasmus</w:t>
      </w:r>
      <w:r w:rsidR="00FF313D" w:rsidRPr="00FF313D">
        <w:rPr>
          <w:rFonts w:cstheme="minorHAnsi"/>
          <w:color w:val="000000"/>
          <w:shd w:val="clear" w:color="auto" w:fill="FFFFFF"/>
        </w:rPr>
        <w:t xml:space="preserve">+ </w:t>
      </w:r>
      <w:r w:rsidR="00FF313D">
        <w:rPr>
          <w:rFonts w:cstheme="minorHAnsi"/>
          <w:color w:val="000000"/>
          <w:shd w:val="clear" w:color="auto" w:fill="FFFFFF"/>
        </w:rPr>
        <w:t>και</w:t>
      </w:r>
      <w:r w:rsidR="006A10F2">
        <w:rPr>
          <w:rFonts w:cstheme="minorHAnsi"/>
          <w:color w:val="000000"/>
          <w:shd w:val="clear" w:color="auto" w:fill="FFFFFF"/>
        </w:rPr>
        <w:t xml:space="preserve"> στοχεύει στη συμπεριληπτική εκπαίδευση χρησιμοποιώντας την ψηφιακή τεχνολογία ως μαθησιακό μέσο.</w:t>
      </w:r>
    </w:p>
    <w:p w14:paraId="406702B2" w14:textId="65B5402E" w:rsidR="00E038F3" w:rsidRDefault="00E038F3" w:rsidP="00E038F3">
      <w:r>
        <w:rPr>
          <w:rFonts w:cstheme="minorHAnsi"/>
          <w:color w:val="000000"/>
          <w:shd w:val="clear" w:color="auto" w:fill="FFFFFF"/>
        </w:rPr>
        <w:t>Ο</w:t>
      </w:r>
      <w:r w:rsidR="0045261B">
        <w:rPr>
          <w:rFonts w:cstheme="minorHAnsi"/>
          <w:color w:val="000000"/>
          <w:shd w:val="clear" w:color="auto" w:fill="FFFFFF"/>
        </w:rPr>
        <w:t xml:space="preserve">ι μαθητές χρησιμοποίησαν </w:t>
      </w:r>
      <w:r>
        <w:t>εύχρηστο ψηφιακό περιεχόμενο που ενθαρρύνει τη</w:t>
      </w:r>
      <w:r w:rsidR="00CB0715">
        <w:t>ν ενεργή</w:t>
      </w:r>
      <w:r>
        <w:t xml:space="preserve"> συμμετοχή στη μάθηση με παιγνιώδη μεθοδολογία</w:t>
      </w:r>
      <w:r w:rsidR="006A10F2">
        <w:t xml:space="preserve"> και διάδραση. Το περιεχόμενο είναι </w:t>
      </w:r>
      <w:r w:rsidR="00FF313D">
        <w:t>διαθέσιμο</w:t>
      </w:r>
      <w:r w:rsidR="006A10F2">
        <w:t xml:space="preserve"> μέσα από μια μαθησιακή ψηφιακή πλατφόρμα που έχει αναπτυχθεί </w:t>
      </w:r>
      <w:r w:rsidR="00FF313D">
        <w:t>στα πλαίσια του έργου</w:t>
      </w:r>
      <w:r w:rsidR="006A10F2">
        <w:t xml:space="preserve"> </w:t>
      </w:r>
      <w:r w:rsidR="006A10F2">
        <w:rPr>
          <w:lang w:val="en-GB"/>
        </w:rPr>
        <w:t>INCLUDEME</w:t>
      </w:r>
      <w:r w:rsidR="006A10F2" w:rsidRPr="006A10F2">
        <w:t xml:space="preserve"> </w:t>
      </w:r>
      <w:r w:rsidR="006A10F2">
        <w:t>και δίνει έμφαση στην προσβασιμότητα</w:t>
      </w:r>
      <w:r w:rsidR="004803C7">
        <w:t xml:space="preserve"> παρέχοντας, </w:t>
      </w:r>
      <w:r w:rsidR="00DB207C">
        <w:t>μεταξύ άλλων</w:t>
      </w:r>
      <w:r w:rsidR="004803C7">
        <w:t>, δυνατότητα παρουσίασης περιεχομένου με μεγάλη γραμματοσειρά ή και μέσω ήχου</w:t>
      </w:r>
      <w:r w:rsidR="006A10F2">
        <w:t xml:space="preserve">. </w:t>
      </w:r>
      <w:r w:rsidR="00FF313D">
        <w:t>Α</w:t>
      </w:r>
      <w:r w:rsidR="002A1D80">
        <w:t>ποτελείται από ψηφιακές ασκήσεις π</w:t>
      </w:r>
      <w:r>
        <w:t xml:space="preserve">ου βασίζονται σε γρίφους, αναγνώριση μοτίβων, κατηγοριοποίηση, </w:t>
      </w:r>
      <w:r w:rsidR="006A10F2">
        <w:t xml:space="preserve">εξάσκηση μνήμης, </w:t>
      </w:r>
      <w:r>
        <w:t>και δια</w:t>
      </w:r>
      <w:r w:rsidR="002A1D80" w:rsidRPr="002A1D80">
        <w:t>-</w:t>
      </w:r>
      <w:r>
        <w:t>δραστικά βίντεο καλύπτοντας ευρέα αντικείμενα, όπως γλώσσες, κριτική σκέψη,</w:t>
      </w:r>
      <w:r w:rsidR="0091379A">
        <w:t xml:space="preserve"> γεωγραφία,</w:t>
      </w:r>
      <w:r>
        <w:t xml:space="preserve"> και φυσικές επιστήμες. </w:t>
      </w:r>
      <w:r w:rsidR="00FF313D">
        <w:t>Η ψηφιακή μαθησιακή πλατφόρμα προσφέρει τη δυνατότητα για άμεση χρήση ψηφιακού μαθησιακού περιεχομένου καθώς και τη δημιουργία νέου μέσα από τη διαθέσιμη λειτουργικότητα.</w:t>
      </w:r>
    </w:p>
    <w:p w14:paraId="2C5B2BDB" w14:textId="1D7FECD3" w:rsidR="00DB3F08" w:rsidRPr="00534A59" w:rsidRDefault="002A1D80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Εκτός από την ομάδα Δημιουργικών Τεχνολογιών Μάθησης στο ερευνητικό έργο συμμετέχουν εκπαιδευτικοί και ερευνητικοί οργανισμο</w:t>
      </w:r>
      <w:r w:rsidR="000D11F7">
        <w:rPr>
          <w:rFonts w:cstheme="minorHAnsi"/>
          <w:color w:val="000000"/>
          <w:shd w:val="clear" w:color="auto" w:fill="FFFFFF"/>
        </w:rPr>
        <w:t>ί</w:t>
      </w:r>
      <w:r>
        <w:rPr>
          <w:rFonts w:cstheme="minorHAnsi"/>
          <w:color w:val="000000"/>
          <w:shd w:val="clear" w:color="auto" w:fill="FFFFFF"/>
        </w:rPr>
        <w:t xml:space="preserve"> από τη Ρουμανία, τη Γερμανία, την Κύπρο, </w:t>
      </w:r>
      <w:r w:rsidR="00534A59">
        <w:rPr>
          <w:rFonts w:cstheme="minorHAnsi"/>
          <w:color w:val="000000"/>
          <w:shd w:val="clear" w:color="auto" w:fill="FFFFFF"/>
        </w:rPr>
        <w:t>την Ιρλανδία, και τη Βουλγαρία. Επιστημονικά υπεύθυνοι του ερευνητικού έργου είναι το μέλος ΕΔΙΠ του ΤΗΜΜΥ κ. Χαρίκλεια Τσαλαπάτα και ο Ομ. Καθ. του τμήματος κ. Ηλίας Χούστης.</w:t>
      </w:r>
    </w:p>
    <w:sectPr w:rsidR="00DB3F08" w:rsidRPr="00534A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05"/>
    <w:rsid w:val="000A60A9"/>
    <w:rsid w:val="000D11F7"/>
    <w:rsid w:val="001448B3"/>
    <w:rsid w:val="002A1D80"/>
    <w:rsid w:val="002C5977"/>
    <w:rsid w:val="003301E6"/>
    <w:rsid w:val="0045261B"/>
    <w:rsid w:val="00452638"/>
    <w:rsid w:val="004803C7"/>
    <w:rsid w:val="00490142"/>
    <w:rsid w:val="00534A59"/>
    <w:rsid w:val="00587D05"/>
    <w:rsid w:val="00606B05"/>
    <w:rsid w:val="00670A36"/>
    <w:rsid w:val="006A10F2"/>
    <w:rsid w:val="006B53E4"/>
    <w:rsid w:val="006F101F"/>
    <w:rsid w:val="00751BE5"/>
    <w:rsid w:val="007528D2"/>
    <w:rsid w:val="007637C3"/>
    <w:rsid w:val="00846E58"/>
    <w:rsid w:val="00890C97"/>
    <w:rsid w:val="0091379A"/>
    <w:rsid w:val="00A75BD7"/>
    <w:rsid w:val="00B37C37"/>
    <w:rsid w:val="00BF43DA"/>
    <w:rsid w:val="00CB0715"/>
    <w:rsid w:val="00D83194"/>
    <w:rsid w:val="00DB207C"/>
    <w:rsid w:val="00DB3F08"/>
    <w:rsid w:val="00E038F3"/>
    <w:rsid w:val="00F42142"/>
    <w:rsid w:val="00F778D1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CD82"/>
  <w15:chartTrackingRefBased/>
  <w15:docId w15:val="{E5DB608A-3D69-4901-8F1F-D2EE4577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5261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2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cludeme-project.eu)" TargetMode="External"/><Relationship Id="rId5" Type="http://schemas.openxmlformats.org/officeDocument/2006/relationships/hyperlink" Target="http://ctll.e-ce.uth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Tsalapata Hariklia</dc:creator>
  <cp:keywords/>
  <dc:description/>
  <cp:lastModifiedBy>GATOU OURANIA</cp:lastModifiedBy>
  <cp:revision>2</cp:revision>
  <dcterms:created xsi:type="dcterms:W3CDTF">2023-04-24T11:50:00Z</dcterms:created>
  <dcterms:modified xsi:type="dcterms:W3CDTF">2023-04-24T11:50:00Z</dcterms:modified>
</cp:coreProperties>
</file>