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1953354852"/>
        <w:docPartObj>
          <w:docPartGallery w:val="Cover Pages"/>
          <w:docPartUnique/>
        </w:docPartObj>
      </w:sdtPr>
      <w:sdtEndPr>
        <w:rPr>
          <w:rFonts w:ascii="Book Antiqua" w:hAnsi="Book Antiqua" w:cs="Book Antiqua"/>
          <w:b/>
          <w:bCs/>
          <w:sz w:val="24"/>
          <w:szCs w:val="24"/>
        </w:rPr>
      </w:sdtEndPr>
      <w:sdtContent>
        <w:bookmarkStart w:id="0" w:name="_MON_1042529859" w:displacedByCustomXml="prev"/>
        <w:bookmarkEnd w:id="0" w:displacedByCustomXml="prev"/>
        <w:p w:rsidR="00F103A7" w:rsidRPr="00220D0A" w:rsidRDefault="00925EF0" w:rsidP="00672402">
          <w:pPr>
            <w:jc w:val="center"/>
            <w:rPr>
              <w:rFonts w:ascii="Book Antiqua" w:hAnsi="Book Antiqua" w:cs="Book Antiqua"/>
              <w:b/>
              <w:bCs/>
              <w:sz w:val="28"/>
              <w:szCs w:val="28"/>
            </w:rPr>
          </w:pPr>
          <w:r w:rsidRPr="00220D0A">
            <w:rPr>
              <w:sz w:val="28"/>
              <w:szCs w:val="28"/>
            </w:rPr>
            <w:object w:dxaOrig="1562" w:dyaOrig="15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5pt;height:19.5pt" o:ole="" fillcolor="window">
                <v:imagedata r:id="rId6" o:title=""/>
              </v:shape>
              <o:OLEObject Type="Embed" ProgID="Word.Picture.8" ShapeID="_x0000_i1025" DrawAspect="Content" ObjectID="_1739702063" r:id="rId7"/>
            </w:object>
          </w:r>
          <w:r w:rsidR="00F103A7" w:rsidRPr="00220D0A">
            <w:rPr>
              <w:rFonts w:ascii="Book Antiqua" w:hAnsi="Book Antiqua" w:cs="Book Antiqua"/>
              <w:b/>
              <w:bCs/>
              <w:sz w:val="28"/>
              <w:szCs w:val="28"/>
            </w:rPr>
            <w:t>ΠΑΝΕΠΙΣΤΗΜΙΟ ΘΕΣΣΑΛΙΑΣ</w:t>
          </w:r>
        </w:p>
        <w:p w:rsidR="00F103A7" w:rsidRDefault="00F103A7" w:rsidP="00347FD1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 xml:space="preserve">ΣΧΟΛΗ </w:t>
          </w:r>
          <w:r w:rsidR="00A61485">
            <w:rPr>
              <w:rFonts w:ascii="Book Antiqua" w:hAnsi="Book Antiqua" w:cs="Book Antiqua"/>
              <w:b/>
              <w:bCs/>
            </w:rPr>
            <w:t>ΤΕΧΝΟΛΟΓΙΑΣ</w:t>
          </w:r>
          <w:r w:rsidR="00347FD1">
            <w:rPr>
              <w:rFonts w:ascii="Book Antiqua" w:hAnsi="Book Antiqua" w:cs="Book Antiqua"/>
              <w:b/>
              <w:bCs/>
            </w:rPr>
            <w:t xml:space="preserve"> - </w:t>
          </w:r>
          <w:r w:rsidRPr="00220D0A">
            <w:rPr>
              <w:rFonts w:ascii="Book Antiqua" w:hAnsi="Book Antiqua" w:cs="Book Antiqua"/>
              <w:b/>
              <w:bCs/>
            </w:rPr>
            <w:t xml:space="preserve">ΤΜΗΜΑ </w:t>
          </w:r>
          <w:r w:rsidR="00A61485">
            <w:rPr>
              <w:rFonts w:ascii="Book Antiqua" w:hAnsi="Book Antiqua" w:cs="Book Antiqua"/>
              <w:b/>
              <w:bCs/>
            </w:rPr>
            <w:t>ΣΥΣΤΗΜΑΤΩΝ ΕΝΕΡΓΕΙΑΣ</w:t>
          </w:r>
          <w:bookmarkStart w:id="1" w:name="_GoBack"/>
          <w:bookmarkEnd w:id="1"/>
        </w:p>
        <w:p w:rsidR="00FC7C28" w:rsidRPr="00220D0A" w:rsidRDefault="003D0176" w:rsidP="00347FD1">
          <w:pPr>
            <w:jc w:val="center"/>
            <w:rPr>
              <w:rFonts w:ascii="Book Antiqua" w:hAnsi="Book Antiqua" w:cs="Book Antiqua"/>
              <w:b/>
              <w:bCs/>
            </w:rPr>
          </w:pPr>
          <w: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t xml:space="preserve">Δ/νση: </w:t>
          </w:r>
          <w:r w:rsidR="00FC7C28"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t>Γαιόπολις, Περιφερειακή Οδός Λάρισας–Τρικάλων, Λάρισα</w:t>
          </w:r>
        </w:p>
        <w:p w:rsidR="009627BB" w:rsidRPr="00E736E6" w:rsidRDefault="00925EF0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ΑΝΟΙΧΤΕΣ ΘΥΡΕΣ (</w:t>
          </w:r>
          <w:r w:rsidR="00A61485">
            <w:rPr>
              <w:rFonts w:ascii="Book Antiqua" w:hAnsi="Book Antiqua" w:cs="Book Antiqua"/>
              <w:b/>
              <w:bCs/>
            </w:rPr>
            <w:t>6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Pr="00220D0A">
            <w:rPr>
              <w:rFonts w:ascii="Book Antiqua" w:hAnsi="Book Antiqua" w:cs="Book Antiqua"/>
              <w:b/>
              <w:bCs/>
            </w:rPr>
            <w:t>/20</w:t>
          </w:r>
          <w:r w:rsidR="003B669D">
            <w:rPr>
              <w:rFonts w:ascii="Book Antiqua" w:hAnsi="Book Antiqua" w:cs="Book Antiqua"/>
              <w:b/>
              <w:bCs/>
            </w:rPr>
            <w:t>23</w:t>
          </w:r>
          <w:r w:rsidR="00092338" w:rsidRPr="00220D0A">
            <w:rPr>
              <w:rFonts w:ascii="Book Antiqua" w:hAnsi="Book Antiqua" w:cs="Book Antiqua"/>
              <w:b/>
              <w:bCs/>
            </w:rPr>
            <w:t xml:space="preserve"> – </w:t>
          </w:r>
          <w:r w:rsidR="003F501C">
            <w:rPr>
              <w:rFonts w:ascii="Book Antiqua" w:hAnsi="Book Antiqua" w:cs="Book Antiqua"/>
              <w:b/>
              <w:bCs/>
            </w:rPr>
            <w:t>1</w:t>
          </w:r>
          <w:r w:rsidR="00A61485">
            <w:rPr>
              <w:rFonts w:ascii="Book Antiqua" w:hAnsi="Book Antiqua" w:cs="Book Antiqua"/>
              <w:b/>
              <w:bCs/>
            </w:rPr>
            <w:t>0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Pr="00220D0A">
            <w:rPr>
              <w:rFonts w:ascii="Book Antiqua" w:hAnsi="Book Antiqua" w:cs="Book Antiqua"/>
              <w:b/>
              <w:bCs/>
            </w:rPr>
            <w:t>/20</w:t>
          </w:r>
          <w:r w:rsidR="003B669D">
            <w:rPr>
              <w:rFonts w:ascii="Book Antiqua" w:hAnsi="Book Antiqua" w:cs="Book Antiqua"/>
              <w:b/>
              <w:bCs/>
            </w:rPr>
            <w:t>23</w:t>
          </w:r>
          <w:r w:rsidRPr="00220D0A">
            <w:rPr>
              <w:rFonts w:ascii="Book Antiqua" w:hAnsi="Book Antiqua" w:cs="Book Antiqua"/>
              <w:b/>
              <w:bCs/>
            </w:rPr>
            <w:t>)</w:t>
          </w:r>
        </w:p>
      </w:sdtContent>
    </w:sdt>
    <w:p w:rsidR="009627BB" w:rsidRDefault="00623DEA" w:rsidP="00623DEA">
      <w:pPr>
        <w:jc w:val="center"/>
        <w:rPr>
          <w:b/>
          <w:sz w:val="28"/>
          <w:szCs w:val="28"/>
        </w:rPr>
      </w:pPr>
      <w:r w:rsidRPr="00E736E6">
        <w:rPr>
          <w:b/>
          <w:sz w:val="28"/>
          <w:szCs w:val="28"/>
        </w:rPr>
        <w:t>ΣΥΜΜΕΤΕΧΟΝΤΑ ΕΡΓΑΣΤΗΡΙΑ</w:t>
      </w:r>
      <w:r w:rsidR="00E275C4" w:rsidRPr="00E736E6">
        <w:rPr>
          <w:b/>
          <w:sz w:val="28"/>
          <w:szCs w:val="28"/>
        </w:rPr>
        <w:t xml:space="preserve"> – </w:t>
      </w:r>
      <w:r w:rsidRPr="00E736E6">
        <w:rPr>
          <w:b/>
          <w:sz w:val="28"/>
          <w:szCs w:val="28"/>
        </w:rPr>
        <w:t>ΔΡΑΣΕΙΣ</w:t>
      </w:r>
    </w:p>
    <w:p w:rsidR="000F7B96" w:rsidRDefault="000F7B96" w:rsidP="00623DEA">
      <w:pPr>
        <w:jc w:val="center"/>
        <w:rPr>
          <w:b/>
          <w:color w:val="FF0000"/>
          <w:sz w:val="28"/>
          <w:szCs w:val="28"/>
        </w:rPr>
      </w:pPr>
      <w:r w:rsidRPr="008C5BE8">
        <w:rPr>
          <w:b/>
          <w:color w:val="FF0000"/>
          <w:sz w:val="28"/>
          <w:szCs w:val="28"/>
        </w:rPr>
        <w:t>Μέγιστος Αριθμός Μαθητών ανά ημέρα: 100</w:t>
      </w:r>
    </w:p>
    <w:p w:rsidR="008C5BE8" w:rsidRDefault="008C5BE8" w:rsidP="00623DEA">
      <w:pPr>
        <w:jc w:val="center"/>
        <w:rPr>
          <w:b/>
          <w:color w:val="FF0000"/>
          <w:sz w:val="28"/>
          <w:szCs w:val="28"/>
        </w:rPr>
      </w:pPr>
    </w:p>
    <w:p w:rsidR="00624FFF" w:rsidRDefault="00AD53D7" w:rsidP="008C5BE8">
      <w:pPr>
        <w:pStyle w:val="a4"/>
        <w:numPr>
          <w:ilvl w:val="0"/>
          <w:numId w:val="5"/>
        </w:numPr>
        <w:rPr>
          <w:b/>
          <w:color w:val="FF0000"/>
          <w:sz w:val="28"/>
          <w:szCs w:val="28"/>
        </w:rPr>
      </w:pPr>
      <w:r w:rsidRPr="00AD53D7">
        <w:rPr>
          <w:b/>
          <w:sz w:val="28"/>
          <w:szCs w:val="28"/>
        </w:rPr>
        <w:t xml:space="preserve">Τρίτη </w:t>
      </w:r>
      <w:r w:rsidR="00624FFF" w:rsidRPr="00AD53D7">
        <w:rPr>
          <w:b/>
          <w:sz w:val="28"/>
          <w:szCs w:val="28"/>
        </w:rPr>
        <w:t>7/3/2023</w:t>
      </w:r>
      <w:r w:rsidR="00624FFF">
        <w:rPr>
          <w:b/>
          <w:color w:val="FF0000"/>
          <w:sz w:val="28"/>
          <w:szCs w:val="28"/>
        </w:rPr>
        <w:t xml:space="preserve">, 9:00-11:00, </w:t>
      </w:r>
      <w:r w:rsidR="004D6511">
        <w:rPr>
          <w:b/>
          <w:color w:val="FF0000"/>
          <w:sz w:val="28"/>
          <w:szCs w:val="28"/>
        </w:rPr>
        <w:t>1</w:t>
      </w:r>
      <w:r w:rsidR="004D6511" w:rsidRPr="004D6511">
        <w:rPr>
          <w:b/>
          <w:color w:val="FF0000"/>
          <w:sz w:val="28"/>
          <w:szCs w:val="28"/>
          <w:vertAlign w:val="superscript"/>
        </w:rPr>
        <w:t>Ο</w:t>
      </w:r>
      <w:r w:rsidR="004D6511">
        <w:rPr>
          <w:b/>
          <w:color w:val="FF0000"/>
          <w:sz w:val="28"/>
          <w:szCs w:val="28"/>
        </w:rPr>
        <w:t xml:space="preserve"> </w:t>
      </w:r>
      <w:r w:rsidR="00624FFF">
        <w:rPr>
          <w:b/>
          <w:color w:val="FF0000"/>
          <w:sz w:val="28"/>
          <w:szCs w:val="28"/>
        </w:rPr>
        <w:t xml:space="preserve">ΓΕΛ ΤΥΡΝΑΒΟΥ: 13 ΜΑΘΗΤΕΣ </w:t>
      </w:r>
    </w:p>
    <w:p w:rsidR="008C5BE8" w:rsidRPr="00622F7E" w:rsidRDefault="00AD53D7" w:rsidP="008C5BE8">
      <w:pPr>
        <w:pStyle w:val="a4"/>
        <w:numPr>
          <w:ilvl w:val="0"/>
          <w:numId w:val="5"/>
        </w:numPr>
        <w:rPr>
          <w:b/>
          <w:strike/>
          <w:color w:val="FF0000"/>
          <w:sz w:val="28"/>
          <w:szCs w:val="28"/>
          <w:highlight w:val="yellow"/>
        </w:rPr>
      </w:pPr>
      <w:r w:rsidRPr="00622F7E">
        <w:rPr>
          <w:b/>
          <w:strike/>
          <w:sz w:val="28"/>
          <w:szCs w:val="28"/>
          <w:highlight w:val="yellow"/>
        </w:rPr>
        <w:t xml:space="preserve">Τετάρτη </w:t>
      </w:r>
      <w:r w:rsidR="008C5BE8" w:rsidRPr="00622F7E">
        <w:rPr>
          <w:b/>
          <w:strike/>
          <w:sz w:val="28"/>
          <w:szCs w:val="28"/>
          <w:highlight w:val="yellow"/>
        </w:rPr>
        <w:t>8/3/2023</w:t>
      </w:r>
      <w:r w:rsidR="008C5BE8" w:rsidRPr="00622F7E">
        <w:rPr>
          <w:b/>
          <w:strike/>
          <w:color w:val="FF0000"/>
          <w:sz w:val="28"/>
          <w:szCs w:val="28"/>
          <w:highlight w:val="yellow"/>
        </w:rPr>
        <w:t>, 9:00-11:00, 11</w:t>
      </w:r>
      <w:r w:rsidR="008C5BE8" w:rsidRPr="00622F7E">
        <w:rPr>
          <w:b/>
          <w:strike/>
          <w:color w:val="FF0000"/>
          <w:sz w:val="28"/>
          <w:szCs w:val="28"/>
          <w:highlight w:val="yellow"/>
          <w:vertAlign w:val="superscript"/>
        </w:rPr>
        <w:t>ο</w:t>
      </w:r>
      <w:r w:rsidR="008C5BE8" w:rsidRPr="00622F7E">
        <w:rPr>
          <w:b/>
          <w:strike/>
          <w:color w:val="FF0000"/>
          <w:sz w:val="28"/>
          <w:szCs w:val="28"/>
          <w:highlight w:val="yellow"/>
        </w:rPr>
        <w:t xml:space="preserve"> ΓΕΛ ΛΑΡΙΣΑΣ: 20 ΜΑΘΗΤΕΣ </w:t>
      </w:r>
      <w:r w:rsidR="00622F7E">
        <w:rPr>
          <w:b/>
          <w:color w:val="FF0000"/>
          <w:sz w:val="28"/>
          <w:szCs w:val="28"/>
          <w:highlight w:val="yellow"/>
        </w:rPr>
        <w:t>ΑΚΥΡΩΣΗ</w:t>
      </w:r>
    </w:p>
    <w:p w:rsidR="00125DC3" w:rsidRPr="00662DBD" w:rsidRDefault="00AD53D7" w:rsidP="008C5BE8">
      <w:pPr>
        <w:pStyle w:val="a4"/>
        <w:numPr>
          <w:ilvl w:val="0"/>
          <w:numId w:val="5"/>
        </w:numPr>
        <w:rPr>
          <w:b/>
          <w:color w:val="FF0000"/>
          <w:sz w:val="28"/>
          <w:szCs w:val="28"/>
          <w:highlight w:val="yellow"/>
        </w:rPr>
      </w:pPr>
      <w:r w:rsidRPr="00662DBD">
        <w:rPr>
          <w:b/>
          <w:strike/>
          <w:sz w:val="28"/>
          <w:szCs w:val="28"/>
          <w:highlight w:val="yellow"/>
        </w:rPr>
        <w:t xml:space="preserve">Τετάρτη </w:t>
      </w:r>
      <w:r w:rsidR="00125DC3" w:rsidRPr="00662DBD">
        <w:rPr>
          <w:b/>
          <w:strike/>
          <w:sz w:val="28"/>
          <w:szCs w:val="28"/>
          <w:highlight w:val="yellow"/>
        </w:rPr>
        <w:t>8/3/2023</w:t>
      </w:r>
      <w:r w:rsidR="00125DC3" w:rsidRPr="00662DBD">
        <w:rPr>
          <w:b/>
          <w:strike/>
          <w:color w:val="FF0000"/>
          <w:sz w:val="28"/>
          <w:szCs w:val="28"/>
          <w:highlight w:val="yellow"/>
        </w:rPr>
        <w:t>, 9:00-11:00, 1</w:t>
      </w:r>
      <w:r w:rsidR="00125DC3" w:rsidRPr="00662DBD">
        <w:rPr>
          <w:b/>
          <w:strike/>
          <w:color w:val="FF0000"/>
          <w:sz w:val="28"/>
          <w:szCs w:val="28"/>
          <w:highlight w:val="yellow"/>
          <w:vertAlign w:val="superscript"/>
        </w:rPr>
        <w:t>Ο</w:t>
      </w:r>
      <w:r w:rsidR="00125DC3" w:rsidRPr="00662DBD">
        <w:rPr>
          <w:b/>
          <w:strike/>
          <w:color w:val="FF0000"/>
          <w:sz w:val="28"/>
          <w:szCs w:val="28"/>
          <w:highlight w:val="yellow"/>
        </w:rPr>
        <w:t xml:space="preserve"> ΕΠΑΛ ΦΑΡΚΑΔΟΝΑΣ: 20 ΜΑΘΗΤΕΣ</w:t>
      </w:r>
      <w:r w:rsidR="00125DC3" w:rsidRPr="00662DBD">
        <w:rPr>
          <w:b/>
          <w:color w:val="FF0000"/>
          <w:sz w:val="28"/>
          <w:szCs w:val="28"/>
          <w:highlight w:val="yellow"/>
        </w:rPr>
        <w:t xml:space="preserve"> </w:t>
      </w:r>
      <w:r w:rsidR="00662DBD">
        <w:rPr>
          <w:b/>
          <w:color w:val="FF0000"/>
          <w:sz w:val="28"/>
          <w:szCs w:val="28"/>
          <w:highlight w:val="yellow"/>
        </w:rPr>
        <w:t>ΑΚΥΡΩΣΗ</w:t>
      </w:r>
    </w:p>
    <w:p w:rsidR="007B6164" w:rsidRDefault="00AD53D7" w:rsidP="008C5BE8">
      <w:pPr>
        <w:pStyle w:val="a4"/>
        <w:numPr>
          <w:ilvl w:val="0"/>
          <w:numId w:val="5"/>
        </w:numPr>
        <w:rPr>
          <w:b/>
          <w:color w:val="FF0000"/>
          <w:sz w:val="28"/>
          <w:szCs w:val="28"/>
        </w:rPr>
      </w:pPr>
      <w:r w:rsidRPr="00AD53D7">
        <w:rPr>
          <w:b/>
          <w:sz w:val="28"/>
          <w:szCs w:val="28"/>
        </w:rPr>
        <w:t xml:space="preserve">Πέμπτη </w:t>
      </w:r>
      <w:r w:rsidR="007B6164" w:rsidRPr="00AD53D7">
        <w:rPr>
          <w:b/>
          <w:sz w:val="28"/>
          <w:szCs w:val="28"/>
        </w:rPr>
        <w:t>9/3/2023</w:t>
      </w:r>
      <w:r w:rsidR="007B6164">
        <w:rPr>
          <w:b/>
          <w:color w:val="FF0000"/>
          <w:sz w:val="28"/>
          <w:szCs w:val="28"/>
        </w:rPr>
        <w:t xml:space="preserve">, </w:t>
      </w:r>
      <w:r w:rsidR="00C7712A">
        <w:rPr>
          <w:b/>
          <w:color w:val="FF0000"/>
          <w:sz w:val="28"/>
          <w:szCs w:val="28"/>
        </w:rPr>
        <w:t>9:3</w:t>
      </w:r>
      <w:r w:rsidR="00D774DC">
        <w:rPr>
          <w:b/>
          <w:color w:val="FF0000"/>
          <w:sz w:val="28"/>
          <w:szCs w:val="28"/>
        </w:rPr>
        <w:t xml:space="preserve">0-11:00 </w:t>
      </w:r>
      <w:r w:rsidR="007B6164">
        <w:rPr>
          <w:b/>
          <w:color w:val="FF0000"/>
          <w:sz w:val="28"/>
          <w:szCs w:val="28"/>
        </w:rPr>
        <w:t>ΓΥΜΝΑΣΙΟ ΦΑΛΑΝΗΣ ΛΑΡΙΣΑΣ: 59 ΜΑΘΗΤΕΣ</w:t>
      </w:r>
      <w:r w:rsidR="00D774DC">
        <w:rPr>
          <w:b/>
          <w:color w:val="FF0000"/>
          <w:sz w:val="28"/>
          <w:szCs w:val="28"/>
        </w:rPr>
        <w:t xml:space="preserve"> </w:t>
      </w:r>
    </w:p>
    <w:p w:rsidR="00CE14FF" w:rsidRDefault="00AD53D7" w:rsidP="008C5BE8">
      <w:pPr>
        <w:pStyle w:val="a4"/>
        <w:numPr>
          <w:ilvl w:val="0"/>
          <w:numId w:val="5"/>
        </w:numPr>
        <w:rPr>
          <w:b/>
          <w:color w:val="FF0000"/>
          <w:sz w:val="28"/>
          <w:szCs w:val="28"/>
        </w:rPr>
      </w:pPr>
      <w:r w:rsidRPr="00AD53D7">
        <w:rPr>
          <w:b/>
          <w:sz w:val="28"/>
          <w:szCs w:val="28"/>
        </w:rPr>
        <w:t xml:space="preserve">Πέμπτη </w:t>
      </w:r>
      <w:r w:rsidR="00CE14FF" w:rsidRPr="00AD53D7">
        <w:rPr>
          <w:b/>
          <w:sz w:val="28"/>
          <w:szCs w:val="28"/>
        </w:rPr>
        <w:t>9/3/2023</w:t>
      </w:r>
      <w:r w:rsidR="00CE14FF">
        <w:rPr>
          <w:b/>
          <w:color w:val="FF0000"/>
          <w:sz w:val="28"/>
          <w:szCs w:val="28"/>
        </w:rPr>
        <w:t>, 11:00-13:00 4</w:t>
      </w:r>
      <w:r w:rsidR="00CE14FF" w:rsidRPr="00CE14FF">
        <w:rPr>
          <w:b/>
          <w:color w:val="FF0000"/>
          <w:sz w:val="28"/>
          <w:szCs w:val="28"/>
          <w:vertAlign w:val="superscript"/>
        </w:rPr>
        <w:t>ο</w:t>
      </w:r>
      <w:r w:rsidR="00CE14FF">
        <w:rPr>
          <w:b/>
          <w:color w:val="FF0000"/>
          <w:sz w:val="28"/>
          <w:szCs w:val="28"/>
        </w:rPr>
        <w:t xml:space="preserve"> ΓΥΜΝΑΣΙΟ ΛΑΡΙΣΑΣ: 48 ΜΑΘΗΤΕΣ </w:t>
      </w:r>
    </w:p>
    <w:p w:rsidR="003C7E73" w:rsidRPr="008C5BE8" w:rsidRDefault="00AD53D7" w:rsidP="008C5BE8">
      <w:pPr>
        <w:pStyle w:val="a4"/>
        <w:numPr>
          <w:ilvl w:val="0"/>
          <w:numId w:val="5"/>
        </w:numPr>
        <w:rPr>
          <w:b/>
          <w:color w:val="FF0000"/>
          <w:sz w:val="28"/>
          <w:szCs w:val="28"/>
        </w:rPr>
      </w:pPr>
      <w:r w:rsidRPr="00AD53D7">
        <w:rPr>
          <w:b/>
          <w:sz w:val="28"/>
          <w:szCs w:val="28"/>
        </w:rPr>
        <w:t xml:space="preserve">Παρασκευή </w:t>
      </w:r>
      <w:r w:rsidR="003C7E73" w:rsidRPr="00AD53D7">
        <w:rPr>
          <w:b/>
          <w:sz w:val="28"/>
          <w:szCs w:val="28"/>
        </w:rPr>
        <w:t>10/3/2023</w:t>
      </w:r>
      <w:r w:rsidR="003C7E73">
        <w:rPr>
          <w:b/>
          <w:color w:val="FF0000"/>
          <w:sz w:val="28"/>
          <w:szCs w:val="28"/>
        </w:rPr>
        <w:t>, 9:00-11:00 15</w:t>
      </w:r>
      <w:r w:rsidR="003C7E73" w:rsidRPr="003C7E73">
        <w:rPr>
          <w:b/>
          <w:color w:val="FF0000"/>
          <w:sz w:val="28"/>
          <w:szCs w:val="28"/>
          <w:vertAlign w:val="superscript"/>
        </w:rPr>
        <w:t>ο</w:t>
      </w:r>
      <w:r w:rsidR="003C7E73">
        <w:rPr>
          <w:b/>
          <w:color w:val="FF0000"/>
          <w:sz w:val="28"/>
          <w:szCs w:val="28"/>
        </w:rPr>
        <w:t xml:space="preserve"> ΓΥΜΝΑΣΙΟ ΛΑΡΙΣΑΣ: 53 ΜΑΘΗΤΕΣ </w:t>
      </w:r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2622"/>
        <w:gridCol w:w="1838"/>
        <w:gridCol w:w="1676"/>
        <w:gridCol w:w="1917"/>
        <w:gridCol w:w="1898"/>
        <w:gridCol w:w="2589"/>
        <w:gridCol w:w="2591"/>
      </w:tblGrid>
      <w:tr w:rsidR="00D4420E" w:rsidRPr="00F87299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Αίθουσα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Ημερομηνίες διεξαγωγής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Ώρες διεξαγωγής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Διάρκεια επίσκεψης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Αριθμός μαθητών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Τίτλος δράσης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Υπεύθυνος</w:t>
            </w: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δράσης</w:t>
            </w:r>
          </w:p>
        </w:tc>
      </w:tr>
      <w:tr w:rsidR="00D4420E" w:rsidRPr="00F87299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D4420E" w:rsidRDefault="00D4420E" w:rsidP="00D4420E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D4420E">
              <w:rPr>
                <w:rFonts w:ascii="Book Antiqua" w:hAnsi="Book Antiqua" w:cs="Book Antiqua"/>
                <w:bCs/>
              </w:rPr>
              <w:t>Κεντρικό Αμφιθέατρο του Γαιόπολις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 –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Παρ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D4420E" w:rsidRDefault="00D4420E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9:00-9:30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D4420E" w:rsidRDefault="00BE727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30’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D4420E" w:rsidRDefault="00D4420E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100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E" w:rsidRPr="00D4420E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Υποδοχή/Καλωσόρισμα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Default="009E06D5" w:rsidP="009E06D5">
            <w:pPr>
              <w:rPr>
                <w:rFonts w:ascii="Book Antiqua" w:hAnsi="Book Antiqua" w:cs="Book Antiqua"/>
                <w:bCs/>
                <w:sz w:val="14"/>
                <w:szCs w:val="14"/>
              </w:rPr>
            </w:pPr>
            <w:r w:rsidRPr="00347FD1">
              <w:rPr>
                <w:rFonts w:ascii="Book Antiqua" w:hAnsi="Book Antiqua" w:cs="Book Antiqua"/>
                <w:b/>
                <w:bCs/>
                <w:sz w:val="14"/>
                <w:szCs w:val="14"/>
              </w:rPr>
              <w:t>ΒΑΓΡΟΠΟΥΛΟΣ</w:t>
            </w:r>
            <w:r w:rsidR="00347FD1" w:rsidRPr="00347FD1">
              <w:rPr>
                <w:rFonts w:ascii="Book Antiqua" w:hAnsi="Book Antiqua" w:cs="Book Antiqua"/>
                <w:b/>
                <w:bCs/>
                <w:sz w:val="14"/>
                <w:szCs w:val="14"/>
              </w:rPr>
              <w:t xml:space="preserve">, </w:t>
            </w:r>
            <w:r w:rsidRPr="00347FD1">
              <w:rPr>
                <w:rFonts w:ascii="Book Antiqua" w:hAnsi="Book Antiqua" w:cs="Book Antiqua"/>
                <w:bCs/>
                <w:sz w:val="14"/>
                <w:szCs w:val="14"/>
              </w:rPr>
              <w:t>ΠΑΠΑΓΕΩΡΓΙΟΥ</w:t>
            </w:r>
            <w:r w:rsidR="00347FD1" w:rsidRPr="00347FD1">
              <w:rPr>
                <w:rFonts w:ascii="Book Antiqua" w:hAnsi="Book Antiqua" w:cs="Book Antiqua"/>
                <w:bCs/>
                <w:sz w:val="14"/>
                <w:szCs w:val="14"/>
              </w:rPr>
              <w:t xml:space="preserve">, </w:t>
            </w:r>
            <w:r w:rsidRPr="00347FD1">
              <w:rPr>
                <w:rFonts w:ascii="Book Antiqua" w:hAnsi="Book Antiqua" w:cs="Book Antiqua"/>
                <w:bCs/>
                <w:sz w:val="14"/>
                <w:szCs w:val="14"/>
              </w:rPr>
              <w:t>ΠΑΠΑΝΔΡΙΑΝΟΣ</w:t>
            </w:r>
            <w:r w:rsidR="00347FD1">
              <w:rPr>
                <w:rFonts w:ascii="Book Antiqua" w:hAnsi="Book Antiqua" w:cs="Book Antiqua"/>
                <w:b/>
                <w:bCs/>
                <w:sz w:val="14"/>
                <w:szCs w:val="14"/>
              </w:rPr>
              <w:t>,</w:t>
            </w:r>
            <w:r w:rsidR="00347FD1">
              <w:rPr>
                <w:rFonts w:ascii="Book Antiqua" w:hAnsi="Book Antiqua" w:cs="Book Antiqua"/>
                <w:bCs/>
                <w:sz w:val="14"/>
                <w:szCs w:val="14"/>
              </w:rPr>
              <w:t>ΝΤΑΦΟΠΟΥΛΟΣ</w:t>
            </w:r>
          </w:p>
          <w:p w:rsidR="009E06D5" w:rsidRPr="00347FD1" w:rsidRDefault="009E06D5" w:rsidP="009E06D5">
            <w:pPr>
              <w:rPr>
                <w:rFonts w:ascii="Book Antiqua" w:hAnsi="Book Antiqua" w:cs="Book Antiqua"/>
                <w:b/>
                <w:bCs/>
                <w:sz w:val="14"/>
                <w:szCs w:val="14"/>
              </w:rPr>
            </w:pPr>
            <w:r w:rsidRPr="00347FD1">
              <w:rPr>
                <w:rFonts w:ascii="Book Antiqua" w:hAnsi="Book Antiqua" w:cs="Book Antiqua"/>
                <w:bCs/>
                <w:sz w:val="14"/>
                <w:szCs w:val="14"/>
              </w:rPr>
              <w:t>ΧΟΥΛΙΑΡΑΣ</w:t>
            </w:r>
          </w:p>
        </w:tc>
      </w:tr>
      <w:tr w:rsidR="00347FD1" w:rsidRPr="00F87299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Pr="00D4420E" w:rsidRDefault="00347FD1" w:rsidP="00D4420E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Pr="00D4420E" w:rsidRDefault="00347FD1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D4420E">
              <w:rPr>
                <w:rFonts w:ascii="Book Antiqua" w:hAnsi="Book Antiqua" w:cs="Book Antiqua"/>
                <w:bCs/>
              </w:rPr>
              <w:t>Κεντρικό Αμφιθέατρο του Γαιόπολις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Pr="00F87299" w:rsidRDefault="00347FD1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 –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Παρ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Pr="00D4420E" w:rsidRDefault="00BE727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11:00-11</w:t>
            </w:r>
            <w:r w:rsidR="00347FD1" w:rsidRPr="00D4420E">
              <w:rPr>
                <w:rFonts w:ascii="Book Antiqua" w:hAnsi="Book Antiqua" w:cs="Book Antiqua"/>
                <w:bCs/>
                <w:sz w:val="22"/>
                <w:szCs w:val="22"/>
              </w:rPr>
              <w:t>:30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Pr="00D4420E" w:rsidRDefault="00BE727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30’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Pr="00D4420E" w:rsidRDefault="00347FD1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100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Pr="00D4420E" w:rsidRDefault="00347FD1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Υποδοχή/Καλωσόρισμα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Default="00347FD1" w:rsidP="00347FD1">
            <w:pPr>
              <w:rPr>
                <w:rFonts w:ascii="Book Antiqua" w:hAnsi="Book Antiqua" w:cs="Book Antiqua"/>
                <w:bCs/>
                <w:sz w:val="14"/>
                <w:szCs w:val="14"/>
              </w:rPr>
            </w:pPr>
            <w:r w:rsidRPr="00347FD1">
              <w:rPr>
                <w:rFonts w:ascii="Book Antiqua" w:hAnsi="Book Antiqua" w:cs="Book Antiqua"/>
                <w:b/>
                <w:bCs/>
                <w:sz w:val="14"/>
                <w:szCs w:val="14"/>
              </w:rPr>
              <w:t xml:space="preserve">ΒΑΓΡΟΠΟΥΛΟΣ, </w:t>
            </w:r>
            <w:r w:rsidRPr="00347FD1">
              <w:rPr>
                <w:rFonts w:ascii="Book Antiqua" w:hAnsi="Book Antiqua" w:cs="Book Antiqua"/>
                <w:bCs/>
                <w:sz w:val="14"/>
                <w:szCs w:val="14"/>
              </w:rPr>
              <w:t>ΠΑΠΑΓΕΩΡΓΙΟΥ, ΠΑΠΑΝΔΡΙΑΝΟΣ</w:t>
            </w:r>
            <w:r>
              <w:rPr>
                <w:rFonts w:ascii="Book Antiqua" w:hAnsi="Book Antiqua" w:cs="Book Antiqua"/>
                <w:b/>
                <w:bCs/>
                <w:sz w:val="14"/>
                <w:szCs w:val="14"/>
              </w:rPr>
              <w:t>,</w:t>
            </w:r>
            <w:r>
              <w:rPr>
                <w:rFonts w:ascii="Book Antiqua" w:hAnsi="Book Antiqua" w:cs="Book Antiqua"/>
                <w:bCs/>
                <w:sz w:val="14"/>
                <w:szCs w:val="14"/>
              </w:rPr>
              <w:t>ΝΤΑΦΟΠΟΥΛΟΣ</w:t>
            </w:r>
          </w:p>
          <w:p w:rsidR="00347FD1" w:rsidRPr="00347FD1" w:rsidRDefault="00347FD1" w:rsidP="00347FD1">
            <w:pPr>
              <w:rPr>
                <w:rFonts w:ascii="Book Antiqua" w:hAnsi="Book Antiqua" w:cs="Book Antiqua"/>
                <w:b/>
                <w:bCs/>
                <w:sz w:val="14"/>
                <w:szCs w:val="14"/>
              </w:rPr>
            </w:pPr>
            <w:r w:rsidRPr="00347FD1">
              <w:rPr>
                <w:rFonts w:ascii="Book Antiqua" w:hAnsi="Book Antiqua" w:cs="Book Antiqua"/>
                <w:bCs/>
                <w:sz w:val="14"/>
                <w:szCs w:val="14"/>
              </w:rPr>
              <w:t xml:space="preserve"> ΧΟΥΛΙΑΡΑΣ</w:t>
            </w:r>
          </w:p>
        </w:tc>
      </w:tr>
      <w:tr w:rsidR="00F103A7" w:rsidRPr="00F87299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2A4394" w:rsidP="003F501C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Εργαστηριακές </w:t>
            </w:r>
            <w:r w:rsidR="00A61485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Αίθουσες</w:t>
            </w:r>
            <w:r w:rsidR="00BD65E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Επίδειξης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Ημερομηνίες διεξαγωγής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Ώρες διεξαγωγής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Διάρκεια επίσκεψης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Αριθμός μαθητών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Τίτλος δράσης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A7" w:rsidRPr="00F87299" w:rsidRDefault="00596520" w:rsidP="003F501C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Υπεύθυνοι</w:t>
            </w:r>
            <w:r w:rsidR="00F103A7"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δράσης</w:t>
            </w:r>
          </w:p>
        </w:tc>
      </w:tr>
      <w:tr w:rsidR="003F501C" w:rsidRPr="00F87299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3F501C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A61485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Ηλεκτρικών Εγκαταστάσεων – Ηλεκτρικών Μηχανών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3F501C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 w:rsidR="00A61485">
              <w:rPr>
                <w:rFonts w:ascii="Book Antiqua" w:hAnsi="Book Antiqua" w:cs="Book Antiqua"/>
                <w:bCs/>
                <w:sz w:val="22"/>
                <w:szCs w:val="22"/>
              </w:rPr>
              <w:t>.–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Παρ</w:t>
            </w:r>
            <w:r w:rsidR="00A61485">
              <w:rPr>
                <w:rFonts w:ascii="Book Antiqua" w:hAnsi="Book Antiqua" w:cs="Book Antiqua"/>
                <w:bCs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Default="00D4420E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9.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30</w:t>
            </w:r>
            <w:r w:rsidR="00347FD1">
              <w:rPr>
                <w:rFonts w:ascii="Book Antiqua" w:hAnsi="Book Antiqua" w:cs="Book Antiqua"/>
                <w:bCs/>
                <w:sz w:val="22"/>
                <w:szCs w:val="22"/>
              </w:rPr>
              <w:t>-1</w:t>
            </w:r>
            <w:r w:rsidR="00347FD1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1</w:t>
            </w:r>
            <w:r w:rsidR="003F501C" w:rsidRPr="00F87299">
              <w:rPr>
                <w:rFonts w:ascii="Book Antiqua" w:hAnsi="Book Antiqua" w:cs="Book Antiqua"/>
                <w:bCs/>
                <w:sz w:val="22"/>
                <w:szCs w:val="22"/>
              </w:rPr>
              <w:t>.00</w:t>
            </w:r>
          </w:p>
          <w:p w:rsidR="003F501C" w:rsidRDefault="00347FD1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κ.</w:t>
            </w:r>
          </w:p>
          <w:p w:rsidR="00347FD1" w:rsidRPr="00347FD1" w:rsidRDefault="00347FD1" w:rsidP="003F501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:30-13:00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D4420E" w:rsidRDefault="003F501C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2</w:t>
            </w:r>
            <w:r w:rsidR="008B3287">
              <w:rPr>
                <w:rFonts w:ascii="Book Antiqua" w:hAnsi="Book Antiqua" w:cs="Book Antiqua"/>
                <w:bCs/>
                <w:sz w:val="22"/>
                <w:szCs w:val="22"/>
              </w:rPr>
              <w:t>5</w:t>
            </w: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D4420E" w:rsidRDefault="003F501C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20-25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F87299" w:rsidRDefault="00A61485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Ηλεκτρολογικές Εφαρμογές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1C" w:rsidRPr="00D4420E" w:rsidRDefault="00A61485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D4420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ΒΑΓΡΟΠΟΥΛΟΣ</w:t>
            </w:r>
            <w:r w:rsidR="002A4394" w:rsidRPr="00D4420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. Σ.</w:t>
            </w:r>
          </w:p>
          <w:p w:rsidR="002A4394" w:rsidRDefault="002A4394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ΜΟΣΧΑΚΗΣ Μ.</w:t>
            </w:r>
          </w:p>
          <w:p w:rsidR="00E342CB" w:rsidRDefault="00E342CB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ΠΑΠΑΓΕΩΡΓΙΟΥ Ε.</w:t>
            </w:r>
          </w:p>
          <w:p w:rsidR="00FA037E" w:rsidRDefault="00FA037E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ΧΩΜΑΤΑ Σ.</w:t>
            </w:r>
          </w:p>
          <w:p w:rsidR="00A012ED" w:rsidRPr="00F87299" w:rsidRDefault="00A012E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ΜΠΛΙΟΣ</w:t>
            </w:r>
            <w:r w:rsidR="00347FD1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Ν.</w:t>
            </w:r>
          </w:p>
        </w:tc>
      </w:tr>
      <w:tr w:rsidR="006F2C33" w:rsidRPr="00F87299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6F2C33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FA037E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 xml:space="preserve">Συστημάτων Αυτομάτου Ελέγχου </w:t>
            </w:r>
            <w:r w:rsidR="00A61485">
              <w:rPr>
                <w:rFonts w:ascii="Book Antiqua" w:hAnsi="Book Antiqua" w:cs="Book Antiqua"/>
                <w:bCs/>
                <w:sz w:val="22"/>
                <w:szCs w:val="22"/>
              </w:rPr>
              <w:t>– Θέρμανσης Ψύξης Κλιματισμού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A61485" w:rsidP="008602A0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 w:rsidR="002A4394">
              <w:rPr>
                <w:rFonts w:ascii="Book Antiqua" w:hAnsi="Book Antiqua" w:cs="Book Antiqua"/>
                <w:bCs/>
                <w:sz w:val="22"/>
                <w:szCs w:val="22"/>
              </w:rPr>
              <w:t xml:space="preserve">. 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–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Παρ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FD1" w:rsidRDefault="00347FD1" w:rsidP="00347FD1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9.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-1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1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.00</w:t>
            </w:r>
          </w:p>
          <w:p w:rsidR="00347FD1" w:rsidRDefault="00347FD1" w:rsidP="00347FD1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κ.</w:t>
            </w:r>
          </w:p>
          <w:p w:rsidR="006F2C33" w:rsidRPr="00F87299" w:rsidRDefault="00347FD1" w:rsidP="00347FD1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:30-13:00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2A4394" w:rsidRDefault="006F2C33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2A4394">
              <w:rPr>
                <w:rFonts w:ascii="Book Antiqua" w:hAnsi="Book Antiqua" w:cs="Book Antiqua"/>
                <w:bCs/>
                <w:sz w:val="22"/>
                <w:szCs w:val="22"/>
              </w:rPr>
              <w:t>2</w:t>
            </w:r>
            <w:r w:rsidR="008B3287">
              <w:rPr>
                <w:rFonts w:ascii="Book Antiqua" w:hAnsi="Book Antiqua" w:cs="Book Antiqua"/>
                <w:bCs/>
                <w:sz w:val="22"/>
                <w:szCs w:val="22"/>
              </w:rPr>
              <w:t>5</w:t>
            </w:r>
            <w:r w:rsidRPr="002A4394">
              <w:rPr>
                <w:rFonts w:ascii="Book Antiqua" w:hAnsi="Book Antiqua" w:cs="Book Antiqua"/>
                <w:bCs/>
                <w:sz w:val="22"/>
                <w:szCs w:val="22"/>
              </w:rPr>
              <w:t>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2A4394" w:rsidRDefault="006F2C33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2A4394">
              <w:rPr>
                <w:rFonts w:ascii="Book Antiqua" w:hAnsi="Book Antiqua" w:cs="Book Antiqua"/>
                <w:bCs/>
                <w:sz w:val="22"/>
                <w:szCs w:val="22"/>
              </w:rPr>
              <w:t>20-25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C33" w:rsidRPr="00F87299" w:rsidRDefault="00A61485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Θερμικές διεργασίες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94" w:rsidRPr="00D4420E" w:rsidRDefault="00093947" w:rsidP="00FA037E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D4420E">
              <w:rPr>
                <w:rFonts w:ascii="Book Antiqua" w:hAnsi="Book Antiqua" w:cs="Book Antiqua"/>
                <w:b/>
                <w:bCs/>
              </w:rPr>
              <w:t xml:space="preserve"> ΘΕΟΔΟΣΙΟΥ</w:t>
            </w:r>
            <w:r w:rsidR="002A4394" w:rsidRPr="00D4420E">
              <w:rPr>
                <w:rFonts w:ascii="Book Antiqua" w:hAnsi="Book Antiqua" w:cs="Book Antiqua"/>
                <w:b/>
                <w:bCs/>
              </w:rPr>
              <w:t xml:space="preserve"> Θ.</w:t>
            </w:r>
          </w:p>
          <w:p w:rsidR="00E342CB" w:rsidRDefault="00E342CB" w:rsidP="00E342CB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ΠΑΠΑΝΔΡΙΑΝΟΣ Ν.</w:t>
            </w:r>
          </w:p>
          <w:p w:rsidR="002A4394" w:rsidRDefault="002A4394" w:rsidP="00C303C4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</w:rPr>
              <w:t>ΜΠΡΟΥΖΓΟΥ Α.</w:t>
            </w:r>
          </w:p>
          <w:p w:rsidR="00A012ED" w:rsidRPr="002A4394" w:rsidRDefault="00A012ED" w:rsidP="00C303C4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</w:rPr>
              <w:t>ΑΚΡΙΒΟΥΛΗΣ</w:t>
            </w:r>
            <w:r w:rsidR="00347FD1">
              <w:rPr>
                <w:rFonts w:ascii="Book Antiqua" w:hAnsi="Book Antiqua" w:cs="Book Antiqua"/>
                <w:bCs/>
              </w:rPr>
              <w:t xml:space="preserve"> Σ.</w:t>
            </w:r>
          </w:p>
        </w:tc>
      </w:tr>
      <w:tr w:rsidR="0004392D" w:rsidRPr="00F87299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2A4394" w:rsidRDefault="0004392D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A61485" w:rsidP="008602A0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Αντοχής Υλικών – Μηχανολογικών Κατεργασιών</w:t>
            </w:r>
            <w:r w:rsidR="00E342CB">
              <w:rPr>
                <w:rFonts w:ascii="Book Antiqua" w:hAnsi="Book Antiqua" w:cs="Book Antiqua"/>
                <w:bCs/>
                <w:sz w:val="22"/>
                <w:szCs w:val="22"/>
              </w:rPr>
              <w:t>-Μηχανών Εσωτερικής Καύσης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A61485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.–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Παρ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Default="00347FD1" w:rsidP="00347FD1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9.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-1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1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.00</w:t>
            </w:r>
          </w:p>
          <w:p w:rsidR="00347FD1" w:rsidRDefault="00347FD1" w:rsidP="00347FD1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κ.</w:t>
            </w:r>
          </w:p>
          <w:p w:rsidR="0004392D" w:rsidRPr="00F87299" w:rsidRDefault="00347FD1" w:rsidP="00347FD1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:30-13:00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</w:t>
            </w:r>
            <w:r w:rsidR="008B3287">
              <w:rPr>
                <w:rFonts w:ascii="Book Antiqua" w:hAnsi="Book Antiqua" w:cs="Book Antiqua"/>
                <w:bCs/>
                <w:sz w:val="22"/>
                <w:szCs w:val="22"/>
              </w:rPr>
              <w:t>5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F87299" w:rsidRDefault="00A61485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Μηχανολογικές διεργασίες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2D" w:rsidRPr="00D4420E" w:rsidRDefault="002A4394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D4420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ΖΑΟΥΤΣΟΣ Σ.</w:t>
            </w:r>
          </w:p>
          <w:p w:rsidR="00E342CB" w:rsidRDefault="00E342CB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ΝΤΑΦΟΠΟΥΛΟΣ Β.</w:t>
            </w:r>
          </w:p>
          <w:p w:rsidR="002A4394" w:rsidRDefault="002A4394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ΚΑΛΟΓΙΑΝΝΗΣ Δ.</w:t>
            </w:r>
          </w:p>
          <w:p w:rsidR="002A4394" w:rsidRDefault="002A4394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ΕΥΘΥΜΙΟΥ Κ.</w:t>
            </w:r>
          </w:p>
          <w:p w:rsidR="00A012ED" w:rsidRPr="00F87299" w:rsidRDefault="00A012E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ΑΚΡΙΒΟΥΛΗΣ</w:t>
            </w:r>
            <w:r w:rsidR="00347FD1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Σ.</w:t>
            </w:r>
          </w:p>
        </w:tc>
      </w:tr>
      <w:tr w:rsidR="00BD65EE" w:rsidRPr="00F87299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EE" w:rsidRPr="00674DBE" w:rsidRDefault="00BD65EE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EE" w:rsidRPr="00F62E41" w:rsidRDefault="00F62E41" w:rsidP="00F62E41">
            <w:pPr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Διαχείρισης υδατικών πόρων Ενέργειας και Μηχανικής ρευστών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EE" w:rsidRPr="00F87299" w:rsidRDefault="002A4394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.–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Παρ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1" w:rsidRDefault="00347FD1" w:rsidP="00347FD1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9.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-1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1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.00</w:t>
            </w:r>
          </w:p>
          <w:p w:rsidR="00347FD1" w:rsidRDefault="00347FD1" w:rsidP="00347FD1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κ.</w:t>
            </w:r>
          </w:p>
          <w:p w:rsidR="00BD65EE" w:rsidRPr="00F87299" w:rsidRDefault="00347FD1" w:rsidP="00347FD1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:30-13:00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EE" w:rsidRPr="00F87299" w:rsidRDefault="009E06D5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20</w:t>
            </w:r>
            <w:r w:rsidR="00F62E41"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EE" w:rsidRPr="00F87299" w:rsidRDefault="00854CFC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EE" w:rsidRDefault="00F62E41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Υδατικοί Πόροι και Ρευστομηχανική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EE" w:rsidRDefault="002A4394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D4420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ΚΩΤΣΟΠΟΥΛΟΣ Σ.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ΧΟΥΛΙΑΡΑΣ Γ.</w:t>
            </w:r>
          </w:p>
          <w:p w:rsidR="002A4394" w:rsidRDefault="002A4394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ΜΠΛΙΟΣ</w:t>
            </w:r>
            <w:r w:rsidR="00347FD1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Ν.</w:t>
            </w:r>
          </w:p>
        </w:tc>
      </w:tr>
    </w:tbl>
    <w:p w:rsidR="00132EAB" w:rsidRDefault="00132EAB" w:rsidP="003F501C">
      <w:pPr>
        <w:jc w:val="center"/>
        <w:rPr>
          <w:rFonts w:ascii="Book Antiqua" w:hAnsi="Book Antiqua" w:cs="Book Antiqua"/>
          <w:bCs/>
        </w:rPr>
      </w:pPr>
    </w:p>
    <w:p w:rsidR="008046D2" w:rsidRDefault="008046D2" w:rsidP="00364411">
      <w:pPr>
        <w:jc w:val="both"/>
        <w:rPr>
          <w:rFonts w:ascii="Book Antiqua" w:hAnsi="Book Antiqua" w:cs="Book Antiqua"/>
          <w:bCs/>
        </w:rPr>
      </w:pPr>
    </w:p>
    <w:p w:rsidR="00364411" w:rsidRDefault="00F13544" w:rsidP="00364411">
      <w:pPr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Στο δίωρο 9:00-11:0</w:t>
      </w:r>
      <w:r w:rsidR="00E342CB" w:rsidRPr="00E342CB">
        <w:rPr>
          <w:rFonts w:ascii="Book Antiqua" w:hAnsi="Book Antiqua" w:cs="Book Antiqua"/>
          <w:bCs/>
        </w:rPr>
        <w:t>0</w:t>
      </w:r>
      <w:r w:rsidR="00E342CB">
        <w:rPr>
          <w:rFonts w:ascii="Book Antiqua" w:hAnsi="Book Antiqua" w:cs="Book Antiqua"/>
          <w:bCs/>
        </w:rPr>
        <w:t xml:space="preserve"> μπορούν να φιλοξενηθούν τέσσερις</w:t>
      </w:r>
      <w:r w:rsidR="00364411">
        <w:rPr>
          <w:rFonts w:ascii="Book Antiqua" w:hAnsi="Book Antiqua" w:cs="Book Antiqua"/>
          <w:bCs/>
        </w:rPr>
        <w:t xml:space="preserve"> ομάδες</w:t>
      </w:r>
      <w:r w:rsidR="00E342CB">
        <w:rPr>
          <w:rFonts w:ascii="Book Antiqua" w:hAnsi="Book Antiqua" w:cs="Book Antiqua"/>
          <w:bCs/>
        </w:rPr>
        <w:t xml:space="preserve"> φοιτητών, άρα κατά μέγιστο </w:t>
      </w:r>
      <w:r w:rsidR="00E342CB" w:rsidRPr="00635FA2">
        <w:rPr>
          <w:rFonts w:ascii="Book Antiqua" w:hAnsi="Book Antiqua" w:cs="Book Antiqua"/>
          <w:b/>
          <w:bCs/>
        </w:rPr>
        <w:t>25*4=100</w:t>
      </w:r>
      <w:r w:rsidR="00364411" w:rsidRPr="00635FA2">
        <w:rPr>
          <w:rFonts w:ascii="Book Antiqua" w:hAnsi="Book Antiqua" w:cs="Book Antiqua"/>
          <w:b/>
          <w:bCs/>
        </w:rPr>
        <w:t xml:space="preserve"> μαθητές</w:t>
      </w:r>
      <w:r w:rsidR="00364411">
        <w:rPr>
          <w:rFonts w:ascii="Book Antiqua" w:hAnsi="Book Antiqua" w:cs="Book Antiqua"/>
          <w:bCs/>
        </w:rPr>
        <w:t xml:space="preserve">. Η υποδοχή/καλωσόρισμα θα γίνει στο </w:t>
      </w:r>
      <w:r w:rsidR="00364411" w:rsidRPr="00364411">
        <w:rPr>
          <w:rFonts w:ascii="Book Antiqua" w:hAnsi="Book Antiqua" w:cs="Book Antiqua"/>
          <w:bCs/>
          <w:highlight w:val="yellow"/>
        </w:rPr>
        <w:t>Κεντρικό Αμφιθέατρο του Γαιόπολις</w:t>
      </w:r>
      <w:r w:rsidR="00364411">
        <w:rPr>
          <w:rFonts w:ascii="Book Antiqua" w:hAnsi="Book Antiqua" w:cs="Book Antiqua"/>
          <w:bCs/>
        </w:rPr>
        <w:t xml:space="preserve"> 9:00 – 9:30. Στη συνέχεια θα ακολουθήσει η παρουσίαση εργαστηριακών χώρων και αιθουσών επιδείξεων του Τμήματος. </w:t>
      </w:r>
      <w:r w:rsidR="00364411" w:rsidRPr="00364411">
        <w:rPr>
          <w:rFonts w:ascii="Book Antiqua" w:hAnsi="Book Antiqua" w:cs="Book Antiqua"/>
          <w:bCs/>
        </w:rPr>
        <w:t>Οι επιδείξεις θα επαναλ</w:t>
      </w:r>
      <w:r w:rsidR="00364411">
        <w:rPr>
          <w:rFonts w:ascii="Book Antiqua" w:hAnsi="Book Antiqua" w:cs="Book Antiqua"/>
          <w:bCs/>
        </w:rPr>
        <w:t>αμβάνονται κυκλικά</w:t>
      </w:r>
      <w:r w:rsidR="00E342CB">
        <w:rPr>
          <w:rFonts w:ascii="Book Antiqua" w:hAnsi="Book Antiqua" w:cs="Book Antiqua"/>
          <w:bCs/>
        </w:rPr>
        <w:t xml:space="preserve"> τέσσερις</w:t>
      </w:r>
      <w:r w:rsidR="00364411" w:rsidRPr="00364411">
        <w:rPr>
          <w:rFonts w:ascii="Book Antiqua" w:hAnsi="Book Antiqua" w:cs="Book Antiqua"/>
          <w:bCs/>
        </w:rPr>
        <w:t xml:space="preserve"> φορές</w:t>
      </w:r>
      <w:r w:rsidR="00E342CB">
        <w:rPr>
          <w:rFonts w:ascii="Book Antiqua" w:hAnsi="Book Antiqua" w:cs="Book Antiqua"/>
          <w:bCs/>
        </w:rPr>
        <w:t>, από τις 9:30 έως τις 1</w:t>
      </w:r>
      <w:r w:rsidR="00E342CB" w:rsidRPr="00E342CB">
        <w:rPr>
          <w:rFonts w:ascii="Book Antiqua" w:hAnsi="Book Antiqua" w:cs="Book Antiqua"/>
          <w:bCs/>
        </w:rPr>
        <w:t>1</w:t>
      </w:r>
      <w:r w:rsidR="00364411">
        <w:rPr>
          <w:rFonts w:ascii="Book Antiqua" w:hAnsi="Book Antiqua" w:cs="Book Antiqua"/>
          <w:bCs/>
        </w:rPr>
        <w:t>:00</w:t>
      </w:r>
      <w:r w:rsidR="00364411" w:rsidRPr="00364411">
        <w:rPr>
          <w:rFonts w:ascii="Book Antiqua" w:hAnsi="Book Antiqua" w:cs="Book Antiqua"/>
          <w:bCs/>
        </w:rPr>
        <w:t xml:space="preserve"> ώστε </w:t>
      </w:r>
      <w:r w:rsidR="00C22846">
        <w:rPr>
          <w:rFonts w:ascii="Book Antiqua" w:hAnsi="Book Antiqua" w:cs="Book Antiqua"/>
          <w:bCs/>
        </w:rPr>
        <w:t>και οι τέσσερις</w:t>
      </w:r>
      <w:r w:rsidR="00364411">
        <w:rPr>
          <w:rFonts w:ascii="Book Antiqua" w:hAnsi="Book Antiqua" w:cs="Book Antiqua"/>
          <w:bCs/>
        </w:rPr>
        <w:t xml:space="preserve"> ομάδες</w:t>
      </w:r>
      <w:r w:rsidR="00364411" w:rsidRPr="00364411">
        <w:rPr>
          <w:rFonts w:ascii="Book Antiqua" w:hAnsi="Book Antiqua" w:cs="Book Antiqua"/>
          <w:bCs/>
        </w:rPr>
        <w:t xml:space="preserve"> να περάσουν κυκλικά από όλα τα Εργαστήρια</w:t>
      </w:r>
      <w:r w:rsidR="00364411">
        <w:rPr>
          <w:rFonts w:ascii="Book Antiqua" w:hAnsi="Book Antiqua" w:cs="Book Antiqua"/>
          <w:bCs/>
        </w:rPr>
        <w:t>-Αίθουσες.</w:t>
      </w:r>
    </w:p>
    <w:p w:rsidR="00364411" w:rsidRDefault="00364411" w:rsidP="00364411">
      <w:pPr>
        <w:jc w:val="both"/>
        <w:rPr>
          <w:rFonts w:ascii="Book Antiqua" w:hAnsi="Book Antiqua" w:cs="Book Antiqua"/>
          <w:bCs/>
        </w:rPr>
      </w:pPr>
    </w:p>
    <w:p w:rsidR="00364411" w:rsidRDefault="00364411" w:rsidP="00364411">
      <w:pPr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Στο δίωρο 11:00-13:</w:t>
      </w:r>
      <w:r w:rsidR="00432A2A">
        <w:rPr>
          <w:rFonts w:ascii="Book Antiqua" w:hAnsi="Book Antiqua" w:cs="Book Antiqua"/>
          <w:bCs/>
        </w:rPr>
        <w:t>00 μπορούν να φιλοξενηθούν τέσσερις</w:t>
      </w:r>
      <w:r>
        <w:rPr>
          <w:rFonts w:ascii="Book Antiqua" w:hAnsi="Book Antiqua" w:cs="Book Antiqua"/>
          <w:bCs/>
        </w:rPr>
        <w:t xml:space="preserve"> ομάδες</w:t>
      </w:r>
      <w:r w:rsidR="00E342CB">
        <w:rPr>
          <w:rFonts w:ascii="Book Antiqua" w:hAnsi="Book Antiqua" w:cs="Book Antiqua"/>
          <w:bCs/>
        </w:rPr>
        <w:t xml:space="preserve"> φοιτητών, άρα κατά μέγιστο </w:t>
      </w:r>
      <w:r w:rsidR="00E342CB" w:rsidRPr="00635FA2">
        <w:rPr>
          <w:rFonts w:ascii="Book Antiqua" w:hAnsi="Book Antiqua" w:cs="Book Antiqua"/>
          <w:b/>
          <w:bCs/>
        </w:rPr>
        <w:t>25*4=100</w:t>
      </w:r>
      <w:r w:rsidRPr="00635FA2">
        <w:rPr>
          <w:rFonts w:ascii="Book Antiqua" w:hAnsi="Book Antiqua" w:cs="Book Antiqua"/>
          <w:b/>
          <w:bCs/>
        </w:rPr>
        <w:t xml:space="preserve"> μαθητές</w:t>
      </w:r>
      <w:r>
        <w:rPr>
          <w:rFonts w:ascii="Book Antiqua" w:hAnsi="Book Antiqua" w:cs="Book Antiqua"/>
          <w:bCs/>
        </w:rPr>
        <w:t xml:space="preserve">. Η υποδοχή/καλωσόρισμα θα γίνει στο </w:t>
      </w:r>
      <w:r w:rsidRPr="00364411">
        <w:rPr>
          <w:rFonts w:ascii="Book Antiqua" w:hAnsi="Book Antiqua" w:cs="Book Antiqua"/>
          <w:bCs/>
          <w:highlight w:val="yellow"/>
        </w:rPr>
        <w:t>Κεντρικό Αμφιθέατρο του Γαιόπολις</w:t>
      </w:r>
      <w:r>
        <w:rPr>
          <w:rFonts w:ascii="Book Antiqua" w:hAnsi="Book Antiqua" w:cs="Book Antiqua"/>
          <w:bCs/>
        </w:rPr>
        <w:t xml:space="preserve"> 11:00 – 11:30. Στη συνέχεια θα ακολουθήσει η παρουσίαση εργαστηριακών χώρων και αιθουσών επιδείξεων του Τμήματος. </w:t>
      </w:r>
      <w:r w:rsidRPr="00364411">
        <w:rPr>
          <w:rFonts w:ascii="Book Antiqua" w:hAnsi="Book Antiqua" w:cs="Book Antiqua"/>
          <w:bCs/>
        </w:rPr>
        <w:t>Οι επιδείξεις θα επαναλ</w:t>
      </w:r>
      <w:r>
        <w:rPr>
          <w:rFonts w:ascii="Book Antiqua" w:hAnsi="Book Antiqua" w:cs="Book Antiqua"/>
          <w:bCs/>
        </w:rPr>
        <w:t>αμβάνονται κυκλικά</w:t>
      </w:r>
      <w:r w:rsidR="00E342CB">
        <w:rPr>
          <w:rFonts w:ascii="Book Antiqua" w:hAnsi="Book Antiqua" w:cs="Book Antiqua"/>
          <w:bCs/>
        </w:rPr>
        <w:t xml:space="preserve"> τέσσερις</w:t>
      </w:r>
      <w:r w:rsidRPr="00364411">
        <w:rPr>
          <w:rFonts w:ascii="Book Antiqua" w:hAnsi="Book Antiqua" w:cs="Book Antiqua"/>
          <w:bCs/>
        </w:rPr>
        <w:t xml:space="preserve"> φορές</w:t>
      </w:r>
      <w:r w:rsidR="00E342CB">
        <w:rPr>
          <w:rFonts w:ascii="Book Antiqua" w:hAnsi="Book Antiqua" w:cs="Book Antiqua"/>
          <w:bCs/>
        </w:rPr>
        <w:t>, από τις 11:</w:t>
      </w:r>
      <w:r w:rsidR="00BE2F93">
        <w:rPr>
          <w:rFonts w:ascii="Book Antiqua" w:hAnsi="Book Antiqua" w:cs="Book Antiqua"/>
          <w:bCs/>
        </w:rPr>
        <w:t>3</w:t>
      </w:r>
      <w:r w:rsidR="00E342CB" w:rsidRPr="00E342CB">
        <w:rPr>
          <w:rFonts w:ascii="Book Antiqua" w:hAnsi="Book Antiqua" w:cs="Book Antiqua"/>
          <w:bCs/>
        </w:rPr>
        <w:t>0</w:t>
      </w:r>
      <w:r>
        <w:rPr>
          <w:rFonts w:ascii="Book Antiqua" w:hAnsi="Book Antiqua" w:cs="Book Antiqua"/>
          <w:bCs/>
        </w:rPr>
        <w:t>έως τις 13:00</w:t>
      </w:r>
      <w:r w:rsidRPr="00364411">
        <w:rPr>
          <w:rFonts w:ascii="Book Antiqua" w:hAnsi="Book Antiqua" w:cs="Book Antiqua"/>
          <w:bCs/>
        </w:rPr>
        <w:t xml:space="preserve"> ώστε </w:t>
      </w:r>
      <w:r w:rsidR="00A012ED">
        <w:rPr>
          <w:rFonts w:ascii="Book Antiqua" w:hAnsi="Book Antiqua" w:cs="Book Antiqua"/>
          <w:bCs/>
        </w:rPr>
        <w:t>και οι τέσσερ</w:t>
      </w:r>
      <w:r>
        <w:rPr>
          <w:rFonts w:ascii="Book Antiqua" w:hAnsi="Book Antiqua" w:cs="Book Antiqua"/>
          <w:bCs/>
        </w:rPr>
        <w:t>ις ομάδες</w:t>
      </w:r>
      <w:r w:rsidRPr="00364411">
        <w:rPr>
          <w:rFonts w:ascii="Book Antiqua" w:hAnsi="Book Antiqua" w:cs="Book Antiqua"/>
          <w:bCs/>
        </w:rPr>
        <w:t xml:space="preserve"> να περάσουν κυκλικά από όλα τα Εργαστήρια</w:t>
      </w:r>
      <w:r>
        <w:rPr>
          <w:rFonts w:ascii="Book Antiqua" w:hAnsi="Book Antiqua" w:cs="Book Antiqua"/>
          <w:bCs/>
        </w:rPr>
        <w:t>-Αίθουσες.</w:t>
      </w:r>
    </w:p>
    <w:p w:rsidR="001E108B" w:rsidRDefault="001E108B" w:rsidP="00364411">
      <w:pPr>
        <w:jc w:val="both"/>
        <w:rPr>
          <w:rFonts w:ascii="Book Antiqua" w:hAnsi="Book Antiqua" w:cs="Book Antiqua"/>
          <w:bCs/>
        </w:rPr>
      </w:pPr>
    </w:p>
    <w:p w:rsidR="00364411" w:rsidRPr="00364411" w:rsidRDefault="001E108B" w:rsidP="00364411">
      <w:pPr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Στους εργαστηριακούς χώρους – Αίθουσες θα υπάρχουν Μέλη ΔΕΠ και ΕΤΕΠ του Τμήματος</w:t>
      </w:r>
      <w:r w:rsidR="008046D2">
        <w:rPr>
          <w:rFonts w:ascii="Book Antiqua" w:hAnsi="Book Antiqua" w:cs="Book Antiqua"/>
          <w:bCs/>
        </w:rPr>
        <w:t>.</w:t>
      </w:r>
    </w:p>
    <w:sectPr w:rsidR="00364411" w:rsidRPr="00364411" w:rsidSect="00EE6F41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95"/>
    <w:multiLevelType w:val="hybridMultilevel"/>
    <w:tmpl w:val="CBD426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5798C"/>
    <w:multiLevelType w:val="hybridMultilevel"/>
    <w:tmpl w:val="696013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2735"/>
    <w:multiLevelType w:val="hybridMultilevel"/>
    <w:tmpl w:val="35D0D5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236F1"/>
    <w:multiLevelType w:val="hybridMultilevel"/>
    <w:tmpl w:val="66E4CDDA"/>
    <w:lvl w:ilvl="0" w:tplc="9D2C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662CA"/>
    <w:multiLevelType w:val="hybridMultilevel"/>
    <w:tmpl w:val="4334886C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1"/>
    <w:rsid w:val="00006585"/>
    <w:rsid w:val="000237DE"/>
    <w:rsid w:val="0004392D"/>
    <w:rsid w:val="00047E40"/>
    <w:rsid w:val="00066E8A"/>
    <w:rsid w:val="00073310"/>
    <w:rsid w:val="00077C3B"/>
    <w:rsid w:val="000828E1"/>
    <w:rsid w:val="00092338"/>
    <w:rsid w:val="00093947"/>
    <w:rsid w:val="000E340A"/>
    <w:rsid w:val="000F7B96"/>
    <w:rsid w:val="001245B6"/>
    <w:rsid w:val="00125DC3"/>
    <w:rsid w:val="00132EAB"/>
    <w:rsid w:val="001664F8"/>
    <w:rsid w:val="00170D17"/>
    <w:rsid w:val="00177D23"/>
    <w:rsid w:val="001917A3"/>
    <w:rsid w:val="001A3B42"/>
    <w:rsid w:val="001A736A"/>
    <w:rsid w:val="001B29A8"/>
    <w:rsid w:val="001E108B"/>
    <w:rsid w:val="00203EDE"/>
    <w:rsid w:val="00220D0A"/>
    <w:rsid w:val="00240712"/>
    <w:rsid w:val="0026171B"/>
    <w:rsid w:val="002617B9"/>
    <w:rsid w:val="0027091B"/>
    <w:rsid w:val="00274348"/>
    <w:rsid w:val="002826E7"/>
    <w:rsid w:val="00282AC0"/>
    <w:rsid w:val="00295194"/>
    <w:rsid w:val="002A4394"/>
    <w:rsid w:val="002A603F"/>
    <w:rsid w:val="002B0284"/>
    <w:rsid w:val="002B7E48"/>
    <w:rsid w:val="002C5178"/>
    <w:rsid w:val="002E4B40"/>
    <w:rsid w:val="002F70D8"/>
    <w:rsid w:val="00335585"/>
    <w:rsid w:val="00335654"/>
    <w:rsid w:val="00347373"/>
    <w:rsid w:val="00347FD1"/>
    <w:rsid w:val="00360FF4"/>
    <w:rsid w:val="00364411"/>
    <w:rsid w:val="003B669D"/>
    <w:rsid w:val="003C1F64"/>
    <w:rsid w:val="003C7E73"/>
    <w:rsid w:val="003D0176"/>
    <w:rsid w:val="003E116E"/>
    <w:rsid w:val="003F501C"/>
    <w:rsid w:val="004103B9"/>
    <w:rsid w:val="0043096A"/>
    <w:rsid w:val="00432A2A"/>
    <w:rsid w:val="00481C9A"/>
    <w:rsid w:val="0048746B"/>
    <w:rsid w:val="00491D47"/>
    <w:rsid w:val="004A14C3"/>
    <w:rsid w:val="004A4C18"/>
    <w:rsid w:val="004A6836"/>
    <w:rsid w:val="004C42EC"/>
    <w:rsid w:val="004D6511"/>
    <w:rsid w:val="004D7CE3"/>
    <w:rsid w:val="004E37C8"/>
    <w:rsid w:val="00503725"/>
    <w:rsid w:val="005162FA"/>
    <w:rsid w:val="005278CC"/>
    <w:rsid w:val="005337DA"/>
    <w:rsid w:val="00551979"/>
    <w:rsid w:val="005646AF"/>
    <w:rsid w:val="0056707B"/>
    <w:rsid w:val="00594AD4"/>
    <w:rsid w:val="00596520"/>
    <w:rsid w:val="005D71CD"/>
    <w:rsid w:val="005F1169"/>
    <w:rsid w:val="005F1CF1"/>
    <w:rsid w:val="0060117E"/>
    <w:rsid w:val="00603ED8"/>
    <w:rsid w:val="006041A0"/>
    <w:rsid w:val="00622F7E"/>
    <w:rsid w:val="00623DEA"/>
    <w:rsid w:val="00624FFF"/>
    <w:rsid w:val="0062708B"/>
    <w:rsid w:val="00635FA2"/>
    <w:rsid w:val="00637AFF"/>
    <w:rsid w:val="00662DBD"/>
    <w:rsid w:val="00672402"/>
    <w:rsid w:val="00673DBB"/>
    <w:rsid w:val="00674DBE"/>
    <w:rsid w:val="006D1EF2"/>
    <w:rsid w:val="006D5F93"/>
    <w:rsid w:val="006F2C33"/>
    <w:rsid w:val="00706CF9"/>
    <w:rsid w:val="007159B7"/>
    <w:rsid w:val="00723704"/>
    <w:rsid w:val="00780843"/>
    <w:rsid w:val="007B6164"/>
    <w:rsid w:val="007C6D8E"/>
    <w:rsid w:val="007D3915"/>
    <w:rsid w:val="007E0978"/>
    <w:rsid w:val="007F27B9"/>
    <w:rsid w:val="008046D2"/>
    <w:rsid w:val="00807245"/>
    <w:rsid w:val="008078FD"/>
    <w:rsid w:val="00821A15"/>
    <w:rsid w:val="00834D65"/>
    <w:rsid w:val="00854CFC"/>
    <w:rsid w:val="00860CAB"/>
    <w:rsid w:val="0086790B"/>
    <w:rsid w:val="00871F35"/>
    <w:rsid w:val="00874799"/>
    <w:rsid w:val="0089092D"/>
    <w:rsid w:val="008A17F5"/>
    <w:rsid w:val="008B3287"/>
    <w:rsid w:val="008C0202"/>
    <w:rsid w:val="008C095E"/>
    <w:rsid w:val="008C5BE8"/>
    <w:rsid w:val="00902FCD"/>
    <w:rsid w:val="00914AFD"/>
    <w:rsid w:val="00925EF0"/>
    <w:rsid w:val="00942394"/>
    <w:rsid w:val="009627BB"/>
    <w:rsid w:val="009900E4"/>
    <w:rsid w:val="009963A7"/>
    <w:rsid w:val="009E06D5"/>
    <w:rsid w:val="009E3D01"/>
    <w:rsid w:val="00A012ED"/>
    <w:rsid w:val="00A10BAE"/>
    <w:rsid w:val="00A61485"/>
    <w:rsid w:val="00A65957"/>
    <w:rsid w:val="00A70D97"/>
    <w:rsid w:val="00A93E45"/>
    <w:rsid w:val="00AA226C"/>
    <w:rsid w:val="00AA4BEC"/>
    <w:rsid w:val="00AA5FD2"/>
    <w:rsid w:val="00AD5177"/>
    <w:rsid w:val="00AD53D7"/>
    <w:rsid w:val="00AE2C01"/>
    <w:rsid w:val="00B16700"/>
    <w:rsid w:val="00B366E5"/>
    <w:rsid w:val="00B37F2E"/>
    <w:rsid w:val="00B63CD1"/>
    <w:rsid w:val="00BA483A"/>
    <w:rsid w:val="00BD65EE"/>
    <w:rsid w:val="00BD7425"/>
    <w:rsid w:val="00BE027A"/>
    <w:rsid w:val="00BE2F93"/>
    <w:rsid w:val="00BE727D"/>
    <w:rsid w:val="00BF3BCF"/>
    <w:rsid w:val="00C0026A"/>
    <w:rsid w:val="00C1325A"/>
    <w:rsid w:val="00C22846"/>
    <w:rsid w:val="00C303C4"/>
    <w:rsid w:val="00C40D47"/>
    <w:rsid w:val="00C44F3F"/>
    <w:rsid w:val="00C54D37"/>
    <w:rsid w:val="00C63A91"/>
    <w:rsid w:val="00C7712A"/>
    <w:rsid w:val="00C928F1"/>
    <w:rsid w:val="00CA76FE"/>
    <w:rsid w:val="00CB276F"/>
    <w:rsid w:val="00CB4C76"/>
    <w:rsid w:val="00CD65EB"/>
    <w:rsid w:val="00CE14FF"/>
    <w:rsid w:val="00CF7163"/>
    <w:rsid w:val="00D11B0D"/>
    <w:rsid w:val="00D31F3A"/>
    <w:rsid w:val="00D42743"/>
    <w:rsid w:val="00D4420E"/>
    <w:rsid w:val="00D73147"/>
    <w:rsid w:val="00D774DC"/>
    <w:rsid w:val="00DB20BA"/>
    <w:rsid w:val="00DC6CE1"/>
    <w:rsid w:val="00DE2099"/>
    <w:rsid w:val="00DE2990"/>
    <w:rsid w:val="00DF44FA"/>
    <w:rsid w:val="00E178FD"/>
    <w:rsid w:val="00E275C4"/>
    <w:rsid w:val="00E342CB"/>
    <w:rsid w:val="00E4055B"/>
    <w:rsid w:val="00E736E6"/>
    <w:rsid w:val="00E77125"/>
    <w:rsid w:val="00EA0D21"/>
    <w:rsid w:val="00EA7A6A"/>
    <w:rsid w:val="00ED7F7D"/>
    <w:rsid w:val="00EE6F41"/>
    <w:rsid w:val="00F103A7"/>
    <w:rsid w:val="00F13544"/>
    <w:rsid w:val="00F34D86"/>
    <w:rsid w:val="00F40420"/>
    <w:rsid w:val="00F5424A"/>
    <w:rsid w:val="00F54940"/>
    <w:rsid w:val="00F62E41"/>
    <w:rsid w:val="00F87299"/>
    <w:rsid w:val="00F87DA8"/>
    <w:rsid w:val="00FA037E"/>
    <w:rsid w:val="00FC5A6F"/>
    <w:rsid w:val="00FC7C28"/>
    <w:rsid w:val="00FD1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3F9D"/>
  <w15:docId w15:val="{0846DB41-E8C7-4A3D-8973-A1915145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627B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627BB"/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723704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FD1DE7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5278CC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Char0">
    <w:name w:val="Σώμα κειμένου Char"/>
    <w:basedOn w:val="a0"/>
    <w:link w:val="a5"/>
    <w:uiPriority w:val="1"/>
    <w:rsid w:val="005278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C5BE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C5BE8"/>
    <w:rPr>
      <w:rFonts w:ascii="Segoe UI" w:eastAsia="Calibr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167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7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742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ΑΝΟΙΧΤΕΣ ΘΥΡΕΣ 2018</vt:lpstr>
      <vt:lpstr>ΑΝΟΙΧΤΕΣ ΘΥΡΕΣ 2018</vt:lpstr>
    </vt:vector>
  </TitlesOfParts>
  <Company>Hewlett-Packard Company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ATHANASIADI KORALIA</cp:lastModifiedBy>
  <cp:revision>3</cp:revision>
  <cp:lastPrinted>2023-02-13T12:29:00Z</cp:lastPrinted>
  <dcterms:created xsi:type="dcterms:W3CDTF">2023-03-07T09:33:00Z</dcterms:created>
  <dcterms:modified xsi:type="dcterms:W3CDTF">2023-03-07T11:48:00Z</dcterms:modified>
</cp:coreProperties>
</file>