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64" w:rsidRPr="009A6A6D" w:rsidRDefault="00D35664" w:rsidP="002938D0">
      <w:pPr>
        <w:spacing w:after="0" w:line="240" w:lineRule="auto"/>
        <w:contextualSpacing/>
        <w:rPr>
          <w:rFonts w:ascii="Arial Narrow" w:hAnsi="Arial Narrow" w:cstheme="minorHAnsi"/>
          <w:b/>
          <w:sz w:val="24"/>
          <w:szCs w:val="24"/>
        </w:rPr>
      </w:pPr>
    </w:p>
    <w:p w:rsidR="002938D0" w:rsidRPr="009A6A6D" w:rsidRDefault="002938D0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ΑΝΟΙΧΤΕΣ ΘΥΡΕΣ</w:t>
      </w:r>
    </w:p>
    <w:p w:rsidR="003B60A7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ΠΡΟΓΡΑΜΜΑ ΕΚΔΗΛΩΣΕΩΝ</w:t>
      </w:r>
      <w:r w:rsidR="00245EE7" w:rsidRPr="009A6A6D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 xml:space="preserve">ΓΙΑ ΜΑΘΗΤΕΣ ΓΥΜΝΑΣΙΟΥ – ΛΥΚΕΙΟΥ </w:t>
      </w:r>
    </w:p>
    <w:p w:rsidR="00B51CC2" w:rsidRPr="009A6A6D" w:rsidRDefault="00B51CC2" w:rsidP="00B51CC2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  <w:r w:rsidRPr="009A6A6D">
        <w:rPr>
          <w:rFonts w:ascii="Arial Narrow" w:hAnsi="Arial Narrow" w:cstheme="minorHAnsi"/>
          <w:b/>
          <w:sz w:val="24"/>
          <w:szCs w:val="24"/>
        </w:rPr>
        <w:t>ΠΟΥ ΘΑ ΕΠΙΣΚΕΦΘΟΥΝ ΤΟ ΤΜΗΜΑ ΝΟΣΗΛΕΥΤΙΚΗΣ ΤΟΥ ΠΑΝΕΠΙΣΤΗΜΙΟΥ ΘΕΣΣΑΛΙΑΣ</w:t>
      </w:r>
    </w:p>
    <w:p w:rsidR="002938D0" w:rsidRPr="009A6A6D" w:rsidRDefault="002938D0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D35664" w:rsidRPr="009A6A6D" w:rsidRDefault="00D35664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021778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>Μικρό</w:t>
      </w:r>
      <w:r w:rsidR="002938D0" w:rsidRPr="009A6A6D">
        <w:rPr>
          <w:rFonts w:ascii="Arial Narrow" w:hAnsi="Arial Narrow" w:cstheme="minorHAnsi"/>
          <w:sz w:val="24"/>
          <w:szCs w:val="24"/>
        </w:rPr>
        <w:t xml:space="preserve"> Αμφιθέατρο Τμήματος Νοσηλευτικής Σχολής Επιστημών Υγείας </w:t>
      </w:r>
      <w:r w:rsidR="00FC5369" w:rsidRPr="009A6A6D">
        <w:rPr>
          <w:rFonts w:ascii="Arial Narrow" w:hAnsi="Arial Narrow" w:cstheme="minorHAnsi"/>
          <w:sz w:val="24"/>
          <w:szCs w:val="24"/>
        </w:rPr>
        <w:t>/</w:t>
      </w:r>
      <w:r w:rsidR="00C7023D" w:rsidRPr="009A6A6D">
        <w:rPr>
          <w:rFonts w:ascii="Arial Narrow" w:hAnsi="Arial Narrow" w:cstheme="minorHAnsi"/>
          <w:sz w:val="24"/>
          <w:szCs w:val="24"/>
        </w:rPr>
        <w:t xml:space="preserve"> </w:t>
      </w:r>
    </w:p>
    <w:p w:rsidR="00C7023D" w:rsidRPr="009A6A6D" w:rsidRDefault="00021778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  <w:r w:rsidRPr="009A6A6D">
        <w:rPr>
          <w:rFonts w:ascii="Arial Narrow" w:hAnsi="Arial Narrow" w:cstheme="minorHAnsi"/>
          <w:sz w:val="24"/>
          <w:szCs w:val="24"/>
        </w:rPr>
        <w:t xml:space="preserve">ΓΑΙΟΠΟΛΙΣ – Π.Ο. ΛΑΡΙΣΑΣ ΤΡΙΚΑΛΩΝ – 41500 </w:t>
      </w:r>
      <w:r w:rsidR="00B51CC2" w:rsidRPr="009A6A6D">
        <w:rPr>
          <w:rFonts w:ascii="Arial Narrow" w:hAnsi="Arial Narrow" w:cstheme="minorHAnsi"/>
          <w:sz w:val="24"/>
          <w:szCs w:val="24"/>
        </w:rPr>
        <w:t>–</w:t>
      </w:r>
      <w:r w:rsidRPr="009A6A6D">
        <w:rPr>
          <w:rFonts w:ascii="Arial Narrow" w:hAnsi="Arial Narrow" w:cstheme="minorHAnsi"/>
          <w:sz w:val="24"/>
          <w:szCs w:val="24"/>
        </w:rPr>
        <w:t xml:space="preserve"> ΛΑΡΙΣΑ</w:t>
      </w:r>
    </w:p>
    <w:p w:rsidR="00B51CC2" w:rsidRPr="009A6A6D" w:rsidRDefault="00B51CC2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sz w:val="24"/>
          <w:szCs w:val="24"/>
        </w:rPr>
      </w:pPr>
    </w:p>
    <w:p w:rsidR="00D35664" w:rsidRPr="009A6A6D" w:rsidRDefault="00D35664" w:rsidP="009A6A6D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:rsidR="002938D0" w:rsidRPr="009A6A6D" w:rsidRDefault="00F76786" w:rsidP="002938D0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>Δευτέρα, 06.03.2023</w:t>
      </w:r>
    </w:p>
    <w:p w:rsidR="00245EE7" w:rsidRDefault="00245EE7" w:rsidP="002938D0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p w:rsidR="00A933F4" w:rsidRPr="009A6A6D" w:rsidRDefault="00A933F4" w:rsidP="002938D0">
      <w:pPr>
        <w:spacing w:after="0" w:line="240" w:lineRule="auto"/>
        <w:contextualSpacing/>
        <w:rPr>
          <w:rFonts w:ascii="Arial Narrow" w:hAnsi="Arial Narrow" w:cstheme="minorHAnsi"/>
          <w:sz w:val="24"/>
          <w:szCs w:val="24"/>
        </w:rPr>
      </w:pPr>
    </w:p>
    <w:tbl>
      <w:tblPr>
        <w:tblStyle w:val="a3"/>
        <w:tblW w:w="8967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85"/>
      </w:tblGrid>
      <w:tr w:rsidR="009A6A6D" w:rsidRPr="009A6A6D" w:rsidTr="009A6A6D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85" w:type="dxa"/>
            <w:shd w:val="clear" w:color="auto" w:fill="F2F2F2" w:themeFill="background1" w:themeFillShade="F2"/>
          </w:tcPr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9A6A6D" w:rsidRPr="009A6A6D" w:rsidRDefault="009A6A6D" w:rsidP="00A933F4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="00A933F4"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A933F4" w:rsidRPr="005E20D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E20D4">
              <w:rPr>
                <w:rFonts w:ascii="Arial Narrow" w:hAnsi="Arial Narrow" w:cstheme="minorHAnsi"/>
                <w:b/>
                <w:sz w:val="24"/>
                <w:szCs w:val="24"/>
              </w:rPr>
              <w:t>50-60</w:t>
            </w: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A933F4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85" w:type="dxa"/>
          </w:tcPr>
          <w:p w:rsidR="005D79AB" w:rsidRDefault="005D79AB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Ιωάννα </w:t>
            </w:r>
            <w:proofErr w:type="spellStart"/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>Παπαθανασίου</w:t>
            </w:r>
            <w:proofErr w:type="spellEnd"/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Αναπληρώτρια Καθηγήτρια </w:t>
            </w:r>
          </w:p>
          <w:p w:rsidR="005D79AB" w:rsidRPr="00F76786" w:rsidRDefault="005D79AB" w:rsidP="00E44EE9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Ηλίας Βαλιάκος </w:t>
            </w:r>
          </w:p>
          <w:p w:rsidR="005D79AB" w:rsidRPr="005D79AB" w:rsidRDefault="005D79AB" w:rsidP="00E44EE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ΕΔΙΠ </w:t>
            </w:r>
          </w:p>
        </w:tc>
      </w:tr>
      <w:tr w:rsidR="00A933F4" w:rsidRPr="009A6A6D" w:rsidTr="009A6A6D">
        <w:trPr>
          <w:jc w:val="center"/>
        </w:trPr>
        <w:tc>
          <w:tcPr>
            <w:tcW w:w="1271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A933F4" w:rsidRPr="009A6A6D" w:rsidRDefault="00A933F4" w:rsidP="009A6A6D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F4" w:rsidRPr="009A6A6D" w:rsidRDefault="00A933F4" w:rsidP="00A933F4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85" w:type="dxa"/>
          </w:tcPr>
          <w:p w:rsidR="00F76786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Μαρία Μαλλιαρού </w:t>
            </w:r>
          </w:p>
          <w:p w:rsidR="00F76786" w:rsidRDefault="00482B8A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</w:t>
            </w:r>
            <w:r w:rsidR="00A933F4"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F76786" w:rsidRPr="00F76786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Στέλ</w:t>
            </w:r>
            <w:r w:rsidR="00482B8A">
              <w:rPr>
                <w:rFonts w:ascii="Arial Narrow" w:hAnsi="Arial Narrow" w:cstheme="minorHAnsi"/>
                <w:b/>
                <w:sz w:val="24"/>
                <w:szCs w:val="24"/>
              </w:rPr>
              <w:t>λ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α </w:t>
            </w:r>
            <w:proofErr w:type="spellStart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Ζέττα</w:t>
            </w:r>
            <w:proofErr w:type="spellEnd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A933F4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ΕΤΕΠ </w:t>
            </w:r>
          </w:p>
        </w:tc>
      </w:tr>
      <w:tr w:rsidR="00F76786" w:rsidRPr="009A6A6D" w:rsidTr="009A6A6D">
        <w:trPr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482B8A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Μαρία Μαλλιαρού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Καθηγήτρια </w:t>
            </w:r>
          </w:p>
          <w:p w:rsidR="000F4777" w:rsidRPr="009A6A6D" w:rsidRDefault="000F4777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Διευθύντρια ΕΡ.ΕΚ.ΤΡ.ΑΣ </w:t>
            </w:r>
          </w:p>
        </w:tc>
      </w:tr>
      <w:tr w:rsidR="00F76786" w:rsidRPr="009A6A6D" w:rsidTr="009A6A6D">
        <w:trPr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85" w:type="dxa"/>
          </w:tcPr>
          <w:p w:rsid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Δημήτριος Παπαγιάννης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|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>Αναπληρωτής Καθηγητής</w:t>
            </w:r>
          </w:p>
          <w:p w:rsidR="00F76786" w:rsidRDefault="00F76786" w:rsidP="00F76786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Χρήστος </w:t>
            </w:r>
            <w:proofErr w:type="spellStart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Α</w:t>
            </w:r>
            <w:r w:rsidR="00482B8A">
              <w:rPr>
                <w:rFonts w:ascii="Arial Narrow" w:hAnsi="Arial Narrow" w:cstheme="minorHAnsi"/>
                <w:b/>
                <w:sz w:val="24"/>
                <w:szCs w:val="24"/>
              </w:rPr>
              <w:t>γ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ναντής</w:t>
            </w:r>
            <w:proofErr w:type="spellEnd"/>
          </w:p>
          <w:p w:rsidR="00F76786" w:rsidRPr="00F76786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sz w:val="24"/>
                <w:szCs w:val="24"/>
              </w:rPr>
              <w:t>ΕΤΕΠ</w:t>
            </w:r>
          </w:p>
        </w:tc>
      </w:tr>
      <w:tr w:rsidR="00F76786" w:rsidRPr="009A6A6D" w:rsidTr="009A6A6D">
        <w:trPr>
          <w:trHeight w:val="70"/>
          <w:jc w:val="center"/>
        </w:trPr>
        <w:tc>
          <w:tcPr>
            <w:tcW w:w="1271" w:type="dxa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F76786" w:rsidRPr="009A6A6D" w:rsidRDefault="00F76786" w:rsidP="00F76786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62" w:type="dxa"/>
            <w:gridSpan w:val="2"/>
          </w:tcPr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F76786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C7023D" w:rsidRDefault="00C7023D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E44EE9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>Τ</w:t>
      </w:r>
      <w:r w:rsidR="00F76786">
        <w:rPr>
          <w:rFonts w:ascii="Arial Narrow" w:hAnsi="Arial Narrow" w:cstheme="minorHAnsi"/>
          <w:b/>
          <w:sz w:val="24"/>
          <w:szCs w:val="24"/>
          <w:u w:val="single"/>
        </w:rPr>
        <w:t>ρίτη 07</w:t>
      </w:r>
      <w:r w:rsidRPr="009A6A6D">
        <w:rPr>
          <w:rFonts w:ascii="Arial Narrow" w:hAnsi="Arial Narrow" w:cstheme="minorHAnsi"/>
          <w:b/>
          <w:sz w:val="24"/>
          <w:szCs w:val="24"/>
          <w:u w:val="single"/>
        </w:rPr>
        <w:t>-03-202</w:t>
      </w:r>
      <w:r w:rsidR="00F76786">
        <w:rPr>
          <w:rFonts w:ascii="Arial Narrow" w:hAnsi="Arial Narrow" w:cstheme="minorHAnsi"/>
          <w:b/>
          <w:sz w:val="24"/>
          <w:szCs w:val="24"/>
          <w:u w:val="single"/>
        </w:rPr>
        <w:t>3</w:t>
      </w:r>
    </w:p>
    <w:p w:rsidR="00E44EE9" w:rsidRPr="009A6A6D" w:rsidRDefault="00E44EE9" w:rsidP="00E44EE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44"/>
      </w:tblGrid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</w:tcPr>
          <w:p w:rsidR="00F76786" w:rsidRPr="009A6A6D" w:rsidRDefault="00F76786" w:rsidP="00AC492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44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F76786" w:rsidRPr="005E20D4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E20D4">
              <w:rPr>
                <w:rFonts w:ascii="Arial Narrow" w:hAnsi="Arial Narrow" w:cstheme="minorHAnsi"/>
                <w:b/>
                <w:sz w:val="24"/>
                <w:szCs w:val="24"/>
              </w:rPr>
              <w:t>50-60</w:t>
            </w: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F76786" w:rsidRPr="009A6A6D" w:rsidRDefault="00F76786" w:rsidP="004C1E21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</w:tc>
        <w:tc>
          <w:tcPr>
            <w:tcW w:w="3544" w:type="dxa"/>
          </w:tcPr>
          <w:p w:rsidR="00F76786" w:rsidRDefault="004C1E21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Τσάρας Κωνσταντίνος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 w:rsidR="00F76786" w:rsidRPr="009A6A6D">
              <w:rPr>
                <w:rFonts w:ascii="Arial Narrow" w:hAnsi="Arial Narrow" w:cstheme="minorHAnsi"/>
                <w:sz w:val="24"/>
                <w:szCs w:val="24"/>
              </w:rPr>
              <w:t xml:space="preserve">  Αναπληρ</w:t>
            </w:r>
            <w:r w:rsidR="00482B8A">
              <w:rPr>
                <w:rFonts w:ascii="Arial Narrow" w:hAnsi="Arial Narrow" w:cstheme="minorHAnsi"/>
                <w:sz w:val="24"/>
                <w:szCs w:val="24"/>
              </w:rPr>
              <w:t>ωτής Καθηγητής</w:t>
            </w:r>
          </w:p>
          <w:p w:rsidR="00F76786" w:rsidRPr="00F76786" w:rsidRDefault="00F76786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Ηλίας Βαλιάκος </w:t>
            </w:r>
          </w:p>
          <w:p w:rsidR="00F76786" w:rsidRPr="005D79AB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ΕΔΙΠ 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44" w:type="dxa"/>
          </w:tcPr>
          <w:p w:rsidR="00F76786" w:rsidRDefault="00F76786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Μαρία Μαλλιαρού </w:t>
            </w:r>
          </w:p>
          <w:p w:rsidR="00F76786" w:rsidRDefault="00482B8A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</w:t>
            </w:r>
            <w:r w:rsidR="00F76786"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F76786" w:rsidRPr="00F76786" w:rsidRDefault="00F76786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Στέ</w:t>
            </w:r>
            <w:r w:rsidR="00482B8A">
              <w:rPr>
                <w:rFonts w:ascii="Arial Narrow" w:hAnsi="Arial Narrow" w:cstheme="minorHAnsi"/>
                <w:b/>
                <w:sz w:val="24"/>
                <w:szCs w:val="24"/>
              </w:rPr>
              <w:t>λ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λα </w:t>
            </w:r>
            <w:proofErr w:type="spellStart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Ζέττα</w:t>
            </w:r>
            <w:proofErr w:type="spellEnd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ΕΤΕΠ 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Φωτεινή Μάλλη</w:t>
            </w:r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F76786" w:rsidRDefault="00F76786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0F4777" w:rsidRPr="006F2BC9" w:rsidRDefault="000F4777" w:rsidP="006F2BC9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Διευθύντρια ΕΔΑΣ</w:t>
            </w:r>
          </w:p>
          <w:p w:rsidR="006F2BC9" w:rsidRDefault="006F2BC9" w:rsidP="006F2BC9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6F2BC9">
              <w:rPr>
                <w:rFonts w:ascii="Arial Narrow" w:hAnsi="Arial Narrow" w:cstheme="minorHAnsi"/>
                <w:b/>
                <w:sz w:val="24"/>
                <w:szCs w:val="24"/>
              </w:rPr>
              <w:t>Κοντοπούλου Λαμπρινή</w:t>
            </w:r>
          </w:p>
          <w:p w:rsidR="006F2BC9" w:rsidRPr="006F2BC9" w:rsidRDefault="006F2BC9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6F2BC9">
              <w:rPr>
                <w:rFonts w:ascii="Arial Narrow" w:hAnsi="Arial Narrow" w:cstheme="minorHAnsi"/>
                <w:sz w:val="24"/>
                <w:szCs w:val="24"/>
              </w:rPr>
              <w:t>ΕΔΙΠ</w:t>
            </w:r>
          </w:p>
        </w:tc>
      </w:tr>
      <w:tr w:rsidR="00F76786" w:rsidRPr="009A6A6D" w:rsidTr="006F2BC9"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Ουρανία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Κώτσιου</w:t>
            </w:r>
            <w:proofErr w:type="spellEnd"/>
            <w:r w:rsidR="00F76786"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</w:p>
          <w:p w:rsidR="00F76786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Επίκουρος </w:t>
            </w:r>
            <w:r w:rsidR="00F76786">
              <w:rPr>
                <w:rFonts w:ascii="Arial Narrow" w:hAnsi="Arial Narrow" w:cstheme="minorHAnsi"/>
                <w:sz w:val="24"/>
                <w:szCs w:val="24"/>
              </w:rPr>
              <w:t>Καθηγή</w:t>
            </w:r>
            <w:r>
              <w:rPr>
                <w:rFonts w:ascii="Arial Narrow" w:hAnsi="Arial Narrow" w:cstheme="minorHAnsi"/>
                <w:sz w:val="24"/>
                <w:szCs w:val="24"/>
              </w:rPr>
              <w:t>τρια</w:t>
            </w:r>
          </w:p>
          <w:p w:rsidR="00F76786" w:rsidRPr="00F76786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F76786" w:rsidRPr="009A6A6D" w:rsidTr="006F2BC9">
        <w:trPr>
          <w:trHeight w:val="70"/>
        </w:trPr>
        <w:tc>
          <w:tcPr>
            <w:tcW w:w="1271" w:type="dxa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F76786" w:rsidRPr="009A6A6D" w:rsidRDefault="00F76786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F76786" w:rsidRPr="009A6A6D" w:rsidRDefault="00F76786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E44EE9" w:rsidRDefault="00E44EE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6F2BC9" w:rsidRDefault="006F2BC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6F2BC9" w:rsidRDefault="006F2BC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:rsidR="003E3FF0" w:rsidRDefault="003E3FF0" w:rsidP="003E3FF0">
      <w:pPr>
        <w:spacing w:after="0" w:line="240" w:lineRule="auto"/>
        <w:contextualSpacing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6F2BC9" w:rsidRPr="003E3FF0" w:rsidRDefault="006F2BC9" w:rsidP="006F2BC9">
      <w:pPr>
        <w:spacing w:after="0" w:line="240" w:lineRule="auto"/>
        <w:contextualSpacing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3E3FF0">
        <w:rPr>
          <w:rFonts w:ascii="Arial Narrow" w:hAnsi="Arial Narrow" w:cstheme="minorHAnsi"/>
          <w:b/>
          <w:sz w:val="24"/>
          <w:szCs w:val="24"/>
          <w:u w:val="single"/>
        </w:rPr>
        <w:t>Πέμπτη 09.03.2023</w:t>
      </w:r>
    </w:p>
    <w:p w:rsidR="006F2BC9" w:rsidRDefault="006F2BC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977"/>
        <w:gridCol w:w="3544"/>
      </w:tblGrid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Ώρα</w:t>
            </w:r>
          </w:p>
        </w:tc>
        <w:tc>
          <w:tcPr>
            <w:tcW w:w="1134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Cs w:val="24"/>
              </w:rPr>
              <w:t>Μέγιστος Αριθμός Μαθητών</w:t>
            </w:r>
          </w:p>
        </w:tc>
        <w:tc>
          <w:tcPr>
            <w:tcW w:w="2977" w:type="dxa"/>
          </w:tcPr>
          <w:p w:rsidR="006F2BC9" w:rsidRPr="009A6A6D" w:rsidRDefault="006F2BC9" w:rsidP="00AC492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Δράσεις</w:t>
            </w:r>
          </w:p>
        </w:tc>
        <w:tc>
          <w:tcPr>
            <w:tcW w:w="3544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 w:cstheme="minorHAnsi"/>
                <w:b/>
                <w:szCs w:val="24"/>
              </w:rPr>
              <w:t>Υπεύθυνος</w:t>
            </w:r>
          </w:p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Cs w:val="24"/>
              </w:rPr>
            </w:pPr>
          </w:p>
        </w:tc>
      </w:tr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09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</w:t>
            </w:r>
            <w:r w:rsidRPr="00F76786">
              <w:rPr>
                <w:rFonts w:ascii="Arial Narrow" w:hAnsi="Arial Narrow" w:cstheme="minorHAnsi"/>
                <w:sz w:val="24"/>
                <w:szCs w:val="24"/>
              </w:rPr>
              <w:t>10.30</w:t>
            </w:r>
          </w:p>
        </w:tc>
        <w:tc>
          <w:tcPr>
            <w:tcW w:w="1134" w:type="dxa"/>
            <w:vMerge w:val="restart"/>
          </w:tcPr>
          <w:p w:rsidR="006F2BC9" w:rsidRPr="005E20D4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bookmarkStart w:id="0" w:name="_GoBack"/>
            <w:r w:rsidRPr="005E20D4">
              <w:rPr>
                <w:rFonts w:ascii="Arial Narrow" w:hAnsi="Arial Narrow" w:cstheme="minorHAnsi"/>
                <w:b/>
                <w:sz w:val="24"/>
                <w:szCs w:val="24"/>
              </w:rPr>
              <w:t>50-60</w:t>
            </w:r>
          </w:p>
          <w:bookmarkEnd w:id="0"/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6F2BC9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Υποδοχή Μαθητών</w:t>
            </w: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 xml:space="preserve"> – Καλωσόρισμα – Παρουσίαση Προγράμματος Σπουδών Τμήματος Νοσηλευτικής</w:t>
            </w:r>
          </w:p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Ιωάννα </w:t>
            </w:r>
            <w:proofErr w:type="spellStart"/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>Παπαθανασίου</w:t>
            </w:r>
            <w:proofErr w:type="spellEnd"/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  <w:r w:rsidR="003E3FF0">
              <w:rPr>
                <w:rFonts w:ascii="Arial Narrow" w:hAnsi="Arial Narrow" w:cstheme="minorHAnsi"/>
                <w:sz w:val="24"/>
                <w:szCs w:val="24"/>
              </w:rPr>
              <w:t xml:space="preserve">  Αναπληρώτρια Καθηγήτρια</w:t>
            </w:r>
          </w:p>
          <w:p w:rsidR="006F2BC9" w:rsidRPr="00F76786" w:rsidRDefault="006F2BC9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Ηλίας Βαλιάκος </w:t>
            </w:r>
          </w:p>
          <w:p w:rsidR="006F2BC9" w:rsidRPr="005D79AB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ΕΔΙΠ </w:t>
            </w:r>
          </w:p>
        </w:tc>
      </w:tr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10:30-11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</w:t>
            </w:r>
            <w:r>
              <w:rPr>
                <w:rFonts w:ascii="Arial Narrow" w:hAnsi="Arial Narrow" w:cstheme="minorHAnsi"/>
                <w:sz w:val="24"/>
                <w:szCs w:val="24"/>
              </w:rPr>
              <w:t>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Επαγγελματικές Προοπτικές στο Χ</w:t>
            </w:r>
            <w:r w:rsidRPr="009A6A6D"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ώρο της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Μαρία Μαλλιαρού </w:t>
            </w:r>
          </w:p>
          <w:p w:rsidR="006F2BC9" w:rsidRDefault="000F4777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Αναπληρώτρια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F2BC9"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6F2BC9" w:rsidRPr="00F76786" w:rsidRDefault="006F2BC9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Στέλ</w:t>
            </w:r>
            <w:r w:rsidR="000F4777">
              <w:rPr>
                <w:rFonts w:ascii="Arial Narrow" w:hAnsi="Arial Narrow" w:cstheme="minorHAnsi"/>
                <w:b/>
                <w:sz w:val="24"/>
                <w:szCs w:val="24"/>
              </w:rPr>
              <w:t>λ</w:t>
            </w:r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α </w:t>
            </w:r>
            <w:proofErr w:type="spellStart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>Ζέττα</w:t>
            </w:r>
            <w:proofErr w:type="spellEnd"/>
            <w:r w:rsidRPr="00F76786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ΕΤΕΠ </w:t>
            </w:r>
          </w:p>
        </w:tc>
      </w:tr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0-1</w:t>
            </w:r>
            <w:r>
              <w:rPr>
                <w:rFonts w:ascii="Arial Narrow" w:hAnsi="Arial Narrow" w:cstheme="minorHAnsi"/>
                <w:sz w:val="24"/>
                <w:szCs w:val="24"/>
              </w:rPr>
              <w:t>1:3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Παπαθανασίου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Ιωάννα</w:t>
            </w:r>
            <w:r w:rsidRPr="009A6A6D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Αναπληρώτρια 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 xml:space="preserve">Καθηγήτρια </w:t>
            </w:r>
          </w:p>
          <w:p w:rsidR="000F4777" w:rsidRPr="000F4777" w:rsidRDefault="000F4777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 xml:space="preserve">Διευθύντρια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Co</w:t>
            </w:r>
            <w:r w:rsidRPr="000F4777"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Nu</w:t>
            </w:r>
            <w:r w:rsidRPr="000F4777">
              <w:rPr>
                <w:rFonts w:ascii="Arial Narrow" w:hAnsi="Arial Narrow" w:cstheme="minorHAnsi"/>
                <w:sz w:val="24"/>
                <w:szCs w:val="24"/>
              </w:rPr>
              <w:t xml:space="preserve">. </w:t>
            </w:r>
            <w:r>
              <w:rPr>
                <w:rFonts w:ascii="Arial Narrow" w:hAnsi="Arial Narrow" w:cstheme="minorHAnsi"/>
                <w:sz w:val="24"/>
                <w:szCs w:val="24"/>
                <w:lang w:val="en-US"/>
              </w:rPr>
              <w:t>Lab</w:t>
            </w:r>
          </w:p>
          <w:p w:rsidR="006F2BC9" w:rsidRDefault="006F2BC9" w:rsidP="006F2BC9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Στέλλα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Ζέττα</w:t>
            </w:r>
            <w:proofErr w:type="spellEnd"/>
          </w:p>
          <w:p w:rsidR="006F2BC9" w:rsidRPr="006F2BC9" w:rsidRDefault="006F2BC9" w:rsidP="006F2BC9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 w:rsidRPr="006F2BC9">
              <w:rPr>
                <w:rFonts w:ascii="Arial Narrow" w:hAnsi="Arial Narrow" w:cstheme="minorHAnsi"/>
                <w:sz w:val="24"/>
                <w:szCs w:val="24"/>
              </w:rPr>
              <w:t>ΕΔΙΠ</w:t>
            </w:r>
          </w:p>
        </w:tc>
      </w:tr>
      <w:tr w:rsidR="006F2BC9" w:rsidRPr="009A6A6D" w:rsidTr="00AC4923"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11:30-12:0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color w:val="002060"/>
                <w:sz w:val="24"/>
                <w:szCs w:val="24"/>
              </w:rPr>
              <w:t>Ξενάγηση στα Εργαστήρια και στους Χώρους του Τμήματος Νοσηλευτικής</w:t>
            </w:r>
          </w:p>
        </w:tc>
        <w:tc>
          <w:tcPr>
            <w:tcW w:w="3544" w:type="dxa"/>
          </w:tcPr>
          <w:p w:rsidR="006F2BC9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Δημήτριος </w:t>
            </w:r>
            <w:proofErr w:type="spellStart"/>
            <w:r>
              <w:rPr>
                <w:rFonts w:ascii="Arial Narrow" w:hAnsi="Arial Narrow" w:cstheme="minorHAnsi"/>
                <w:b/>
                <w:sz w:val="24"/>
                <w:szCs w:val="24"/>
              </w:rPr>
              <w:t>Μαντζάρης</w:t>
            </w:r>
            <w:proofErr w:type="spellEnd"/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:rsidR="006F2BC9" w:rsidRDefault="003E3FF0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ΕΔΙΠ</w:t>
            </w:r>
          </w:p>
          <w:p w:rsidR="003E3FF0" w:rsidRPr="003E3FF0" w:rsidRDefault="003E3FF0" w:rsidP="00AC4923">
            <w:pPr>
              <w:contextualSpacing/>
              <w:rPr>
                <w:rFonts w:ascii="Arial Narrow" w:hAnsi="Arial Narrow" w:cstheme="minorHAnsi"/>
                <w:b/>
                <w:sz w:val="24"/>
                <w:szCs w:val="24"/>
              </w:rPr>
            </w:pPr>
            <w:proofErr w:type="spellStart"/>
            <w:r w:rsidRPr="003E3FF0">
              <w:rPr>
                <w:rFonts w:ascii="Arial Narrow" w:hAnsi="Arial Narrow" w:cstheme="minorHAnsi"/>
                <w:b/>
                <w:sz w:val="24"/>
                <w:szCs w:val="24"/>
              </w:rPr>
              <w:t>Στύλα</w:t>
            </w:r>
            <w:proofErr w:type="spellEnd"/>
            <w:r w:rsidRPr="003E3FF0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Δέσποινα</w:t>
            </w:r>
          </w:p>
          <w:p w:rsidR="006F2BC9" w:rsidRPr="00F76786" w:rsidRDefault="003E3FF0" w:rsidP="003E3FF0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ΕΔΙΠ</w:t>
            </w:r>
          </w:p>
        </w:tc>
      </w:tr>
      <w:tr w:rsidR="006F2BC9" w:rsidRPr="009A6A6D" w:rsidTr="00AC4923">
        <w:trPr>
          <w:trHeight w:val="70"/>
        </w:trPr>
        <w:tc>
          <w:tcPr>
            <w:tcW w:w="1271" w:type="dxa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12</w:t>
            </w:r>
            <w:r w:rsidRPr="009A6A6D">
              <w:rPr>
                <w:rFonts w:ascii="Arial Narrow" w:hAnsi="Arial Narrow" w:cstheme="minorHAnsi"/>
                <w:sz w:val="24"/>
                <w:szCs w:val="24"/>
              </w:rPr>
              <w:t>:00</w:t>
            </w:r>
          </w:p>
        </w:tc>
        <w:tc>
          <w:tcPr>
            <w:tcW w:w="1134" w:type="dxa"/>
            <w:vMerge/>
          </w:tcPr>
          <w:p w:rsidR="006F2BC9" w:rsidRPr="009A6A6D" w:rsidRDefault="006F2BC9" w:rsidP="00AC4923">
            <w:pPr>
              <w:contextualSpacing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521" w:type="dxa"/>
            <w:gridSpan w:val="2"/>
          </w:tcPr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6F2BC9" w:rsidRPr="009A6A6D" w:rsidRDefault="006F2BC9" w:rsidP="00AC4923">
            <w:pPr>
              <w:contextualSpacing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A6A6D">
              <w:rPr>
                <w:rFonts w:ascii="Arial Narrow" w:hAnsi="Arial Narrow" w:cstheme="minorHAnsi"/>
                <w:sz w:val="24"/>
                <w:szCs w:val="24"/>
              </w:rPr>
              <w:t>Λήξη της εκδήλωσης</w:t>
            </w:r>
          </w:p>
        </w:tc>
      </w:tr>
    </w:tbl>
    <w:p w:rsidR="006F2BC9" w:rsidRPr="009A6A6D" w:rsidRDefault="006F2BC9" w:rsidP="002938D0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sectPr w:rsidR="006F2BC9" w:rsidRPr="009A6A6D" w:rsidSect="00A933F4">
      <w:headerReference w:type="default" r:id="rId7"/>
      <w:pgSz w:w="11906" w:h="16838"/>
      <w:pgMar w:top="1032" w:right="1800" w:bottom="851" w:left="851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13" w:rsidRDefault="00F74413" w:rsidP="003B60A7">
      <w:pPr>
        <w:spacing w:after="0" w:line="240" w:lineRule="auto"/>
      </w:pPr>
      <w:r>
        <w:separator/>
      </w:r>
    </w:p>
  </w:endnote>
  <w:endnote w:type="continuationSeparator" w:id="0">
    <w:p w:rsidR="00F74413" w:rsidRDefault="00F74413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13" w:rsidRDefault="00F74413" w:rsidP="003B60A7">
      <w:pPr>
        <w:spacing w:after="0" w:line="240" w:lineRule="auto"/>
      </w:pPr>
      <w:r>
        <w:separator/>
      </w:r>
    </w:p>
  </w:footnote>
  <w:footnote w:type="continuationSeparator" w:id="0">
    <w:p w:rsidR="00F74413" w:rsidRDefault="00F74413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D0" w:rsidRDefault="008A7D94" w:rsidP="002938D0">
    <w:pPr>
      <w:ind w:left="-709" w:right="-625"/>
      <w:jc w:val="center"/>
      <w:rPr>
        <w:b/>
      </w:rPr>
    </w:pPr>
    <w:r>
      <w:rPr>
        <w:noProof/>
        <w:lang w:eastAsia="el-GR"/>
      </w:rPr>
      <w:drawing>
        <wp:inline distT="0" distB="0" distL="0" distR="0" wp14:anchorId="7C2B4E8E" wp14:editId="247187C3">
          <wp:extent cx="1341120" cy="145542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145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8D0">
      <w:rPr>
        <w:b/>
      </w:rPr>
      <w:t xml:space="preserve">                </w:t>
    </w:r>
  </w:p>
  <w:p w:rsidR="003B60A7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 xml:space="preserve">ΤΜΗΜΑ ΝΟΣΗΛΕΥΤΙΚΗΣ </w:t>
    </w:r>
  </w:p>
  <w:p w:rsidR="00E44EE9" w:rsidRPr="00E44EE9" w:rsidRDefault="00E44EE9" w:rsidP="00E44EE9">
    <w:pPr>
      <w:spacing w:after="0" w:line="240" w:lineRule="auto"/>
      <w:ind w:left="-709" w:right="-624"/>
      <w:contextualSpacing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ΠΑΝΕΠΙΣΤΗΜΙΟ ΘΕΣΣΑΛΙΑΣ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A7"/>
    <w:rsid w:val="00014C65"/>
    <w:rsid w:val="00021778"/>
    <w:rsid w:val="0004779F"/>
    <w:rsid w:val="000F358C"/>
    <w:rsid w:val="000F4636"/>
    <w:rsid w:val="000F4777"/>
    <w:rsid w:val="0016390E"/>
    <w:rsid w:val="001B12D1"/>
    <w:rsid w:val="001C393D"/>
    <w:rsid w:val="001E0DED"/>
    <w:rsid w:val="001E4C7B"/>
    <w:rsid w:val="001F3CEB"/>
    <w:rsid w:val="00243B5E"/>
    <w:rsid w:val="00245EE7"/>
    <w:rsid w:val="0024770F"/>
    <w:rsid w:val="002514E4"/>
    <w:rsid w:val="00252E6C"/>
    <w:rsid w:val="002938D0"/>
    <w:rsid w:val="002A0E23"/>
    <w:rsid w:val="002B1469"/>
    <w:rsid w:val="002B6113"/>
    <w:rsid w:val="00327239"/>
    <w:rsid w:val="003854DE"/>
    <w:rsid w:val="003A3080"/>
    <w:rsid w:val="003A788B"/>
    <w:rsid w:val="003B60A7"/>
    <w:rsid w:val="003C62ED"/>
    <w:rsid w:val="003D2CBC"/>
    <w:rsid w:val="003E0A92"/>
    <w:rsid w:val="003E3FF0"/>
    <w:rsid w:val="0046645F"/>
    <w:rsid w:val="00482B8A"/>
    <w:rsid w:val="00491563"/>
    <w:rsid w:val="004C1E21"/>
    <w:rsid w:val="004E6F3D"/>
    <w:rsid w:val="004F346E"/>
    <w:rsid w:val="004F5121"/>
    <w:rsid w:val="00512712"/>
    <w:rsid w:val="0051615E"/>
    <w:rsid w:val="00535D4F"/>
    <w:rsid w:val="0053713A"/>
    <w:rsid w:val="0057420E"/>
    <w:rsid w:val="005A0A5E"/>
    <w:rsid w:val="005C68BE"/>
    <w:rsid w:val="005D79AB"/>
    <w:rsid w:val="005E20D4"/>
    <w:rsid w:val="00613D88"/>
    <w:rsid w:val="00637836"/>
    <w:rsid w:val="00644FA0"/>
    <w:rsid w:val="0067535D"/>
    <w:rsid w:val="00676CBD"/>
    <w:rsid w:val="006817D6"/>
    <w:rsid w:val="00683089"/>
    <w:rsid w:val="006D29EA"/>
    <w:rsid w:val="006F2BC9"/>
    <w:rsid w:val="00740331"/>
    <w:rsid w:val="007453F8"/>
    <w:rsid w:val="00751DE8"/>
    <w:rsid w:val="00767D1C"/>
    <w:rsid w:val="00773195"/>
    <w:rsid w:val="007A377E"/>
    <w:rsid w:val="007D4B1B"/>
    <w:rsid w:val="007E601D"/>
    <w:rsid w:val="007F240E"/>
    <w:rsid w:val="007F29A5"/>
    <w:rsid w:val="00825F74"/>
    <w:rsid w:val="00845B80"/>
    <w:rsid w:val="00855C01"/>
    <w:rsid w:val="008A198A"/>
    <w:rsid w:val="008A7D94"/>
    <w:rsid w:val="008D2A56"/>
    <w:rsid w:val="0092454D"/>
    <w:rsid w:val="0093588D"/>
    <w:rsid w:val="009646A7"/>
    <w:rsid w:val="009A285D"/>
    <w:rsid w:val="009A6A6D"/>
    <w:rsid w:val="009A6F3C"/>
    <w:rsid w:val="00A03790"/>
    <w:rsid w:val="00A04D56"/>
    <w:rsid w:val="00A06FE6"/>
    <w:rsid w:val="00A07897"/>
    <w:rsid w:val="00A312AF"/>
    <w:rsid w:val="00A428E8"/>
    <w:rsid w:val="00A46CF5"/>
    <w:rsid w:val="00A62BB7"/>
    <w:rsid w:val="00A6432D"/>
    <w:rsid w:val="00A762E3"/>
    <w:rsid w:val="00A933F4"/>
    <w:rsid w:val="00AD13E2"/>
    <w:rsid w:val="00AF117F"/>
    <w:rsid w:val="00B50A60"/>
    <w:rsid w:val="00B51CC2"/>
    <w:rsid w:val="00B639E1"/>
    <w:rsid w:val="00B661BD"/>
    <w:rsid w:val="00B806F1"/>
    <w:rsid w:val="00BA657A"/>
    <w:rsid w:val="00BF2187"/>
    <w:rsid w:val="00C16F85"/>
    <w:rsid w:val="00C7023D"/>
    <w:rsid w:val="00C833BC"/>
    <w:rsid w:val="00C84B54"/>
    <w:rsid w:val="00CC4BE0"/>
    <w:rsid w:val="00D23CEB"/>
    <w:rsid w:val="00D35664"/>
    <w:rsid w:val="00D51F98"/>
    <w:rsid w:val="00E26C38"/>
    <w:rsid w:val="00E31859"/>
    <w:rsid w:val="00E44BAD"/>
    <w:rsid w:val="00E44EE9"/>
    <w:rsid w:val="00E65149"/>
    <w:rsid w:val="00E65F7E"/>
    <w:rsid w:val="00E708B2"/>
    <w:rsid w:val="00F0148F"/>
    <w:rsid w:val="00F12D34"/>
    <w:rsid w:val="00F358FF"/>
    <w:rsid w:val="00F5486D"/>
    <w:rsid w:val="00F74413"/>
    <w:rsid w:val="00F76786"/>
    <w:rsid w:val="00FA41AD"/>
    <w:rsid w:val="00FA7F45"/>
    <w:rsid w:val="00FB16EC"/>
    <w:rsid w:val="00FB4CFC"/>
    <w:rsid w:val="00FC5369"/>
    <w:rsid w:val="00F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CB5CD-1585-41F9-B2B0-5CDA2A51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  <w:style w:type="character" w:customStyle="1" w:styleId="kxbc">
    <w:name w:val="kxbc"/>
    <w:basedOn w:val="a0"/>
    <w:rsid w:val="00AF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admin</cp:lastModifiedBy>
  <cp:revision>3</cp:revision>
  <cp:lastPrinted>2019-09-25T11:10:00Z</cp:lastPrinted>
  <dcterms:created xsi:type="dcterms:W3CDTF">2023-02-08T07:19:00Z</dcterms:created>
  <dcterms:modified xsi:type="dcterms:W3CDTF">2023-02-10T08:55:00Z</dcterms:modified>
</cp:coreProperties>
</file>