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6E13" w14:textId="77777777" w:rsidR="00F5641F" w:rsidRDefault="00F5641F" w:rsidP="00F5641F">
      <w:pPr>
        <w:pBdr>
          <w:bottom w:val="single" w:sz="4" w:space="1" w:color="000000"/>
        </w:pBdr>
        <w:ind w:right="-32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Πρόγραμμα Διημερίδας</w:t>
      </w:r>
    </w:p>
    <w:p w14:paraId="2E83D360" w14:textId="77777777" w:rsidR="00F5641F" w:rsidRDefault="00F5641F" w:rsidP="00F5641F">
      <w:pPr>
        <w:spacing w:before="240" w:line="240" w:lineRule="auto"/>
        <w:jc w:val="center"/>
        <w:rPr>
          <w:rFonts w:ascii="Verdana" w:eastAsia="Verdana" w:hAnsi="Verdana" w:cs="Verdana"/>
          <w:b/>
          <w:color w:val="843C0B"/>
          <w:sz w:val="20"/>
          <w:szCs w:val="20"/>
        </w:rPr>
      </w:pPr>
      <w:r>
        <w:rPr>
          <w:rFonts w:ascii="Verdana" w:eastAsia="Verdana" w:hAnsi="Verdana" w:cs="Verdana"/>
          <w:b/>
          <w:color w:val="843C0B"/>
          <w:sz w:val="20"/>
          <w:szCs w:val="20"/>
        </w:rPr>
        <w:t>13 χρόνια ΠΡΟΣΒΑΣΗ: H επόμενη μέρα</w:t>
      </w:r>
    </w:p>
    <w:p w14:paraId="18D89E05" w14:textId="77777777" w:rsidR="00F5641F" w:rsidRDefault="00F5641F" w:rsidP="00F5641F">
      <w:pPr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ημέρα</w:t>
      </w:r>
    </w:p>
    <w:tbl>
      <w:tblPr>
        <w:tblW w:w="12159" w:type="dxa"/>
        <w:tblInd w:w="-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7959"/>
        <w:gridCol w:w="87"/>
        <w:gridCol w:w="180"/>
        <w:gridCol w:w="178"/>
        <w:gridCol w:w="2197"/>
      </w:tblGrid>
      <w:tr w:rsidR="00F5641F" w14:paraId="0AAACF8A" w14:textId="77777777" w:rsidTr="00F5641F">
        <w:trPr>
          <w:gridAfter w:val="3"/>
          <w:wAfter w:w="2555" w:type="dxa"/>
        </w:trPr>
        <w:tc>
          <w:tcPr>
            <w:tcW w:w="1558" w:type="dxa"/>
          </w:tcPr>
          <w:p w14:paraId="4932EEC9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9:00-9:30</w:t>
            </w:r>
          </w:p>
        </w:tc>
        <w:tc>
          <w:tcPr>
            <w:tcW w:w="8046" w:type="dxa"/>
            <w:gridSpan w:val="2"/>
          </w:tcPr>
          <w:p w14:paraId="41FF82D4" w14:textId="77777777" w:rsidR="00F5641F" w:rsidRDefault="00F5641F" w:rsidP="00A17A02">
            <w:pPr>
              <w:ind w:left="178"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Εγγραφές</w:t>
            </w:r>
          </w:p>
          <w:p w14:paraId="024ACD18" w14:textId="77777777" w:rsidR="00F5641F" w:rsidRDefault="00F5641F" w:rsidP="00A17A02">
            <w:pPr>
              <w:ind w:left="178" w:right="115"/>
              <w:rPr>
                <w:sz w:val="20"/>
                <w:szCs w:val="20"/>
              </w:rPr>
            </w:pPr>
          </w:p>
        </w:tc>
      </w:tr>
      <w:tr w:rsidR="00F5641F" w14:paraId="622189E5" w14:textId="77777777" w:rsidTr="00F5641F">
        <w:trPr>
          <w:gridAfter w:val="3"/>
          <w:wAfter w:w="2555" w:type="dxa"/>
        </w:trPr>
        <w:tc>
          <w:tcPr>
            <w:tcW w:w="1558" w:type="dxa"/>
          </w:tcPr>
          <w:p w14:paraId="55E88EFE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9:30-9:45</w:t>
            </w:r>
          </w:p>
        </w:tc>
        <w:tc>
          <w:tcPr>
            <w:tcW w:w="8046" w:type="dxa"/>
            <w:gridSpan w:val="2"/>
          </w:tcPr>
          <w:p w14:paraId="55C27709" w14:textId="77777777" w:rsidR="00F5641F" w:rsidRDefault="00F5641F" w:rsidP="00A17A02">
            <w:pPr>
              <w:ind w:left="178"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Χαιρετισμοί</w:t>
            </w:r>
          </w:p>
          <w:p w14:paraId="205D7DD9" w14:textId="77777777" w:rsidR="00F5641F" w:rsidRDefault="00F5641F" w:rsidP="00A17A02">
            <w:pPr>
              <w:ind w:left="178" w:right="115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Μπιλλίνης</w:t>
            </w:r>
            <w:proofErr w:type="spellEnd"/>
            <w:r>
              <w:rPr>
                <w:b/>
                <w:sz w:val="20"/>
                <w:szCs w:val="20"/>
              </w:rPr>
              <w:t xml:space="preserve"> Χαράλαμπος</w:t>
            </w:r>
            <w:r>
              <w:rPr>
                <w:sz w:val="20"/>
                <w:szCs w:val="20"/>
              </w:rPr>
              <w:t>, Πρύτανης Πανεπιστημίου Θεσσαλίας, Καθηγητής Τμήματος Κτηνιατρικής</w:t>
            </w:r>
          </w:p>
          <w:p w14:paraId="3DB19EB0" w14:textId="77777777" w:rsidR="00F5641F" w:rsidRDefault="00F5641F" w:rsidP="00A17A02">
            <w:pPr>
              <w:ind w:left="178" w:right="115"/>
              <w:rPr>
                <w:sz w:val="20"/>
                <w:szCs w:val="20"/>
              </w:rPr>
            </w:pPr>
          </w:p>
        </w:tc>
      </w:tr>
      <w:tr w:rsidR="00F5641F" w14:paraId="7370B38D" w14:textId="77777777" w:rsidTr="00F5641F">
        <w:trPr>
          <w:gridAfter w:val="3"/>
          <w:wAfter w:w="2555" w:type="dxa"/>
        </w:trPr>
        <w:tc>
          <w:tcPr>
            <w:tcW w:w="1558" w:type="dxa"/>
          </w:tcPr>
          <w:p w14:paraId="3BB40CBB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9:45-10:05</w:t>
            </w:r>
          </w:p>
        </w:tc>
        <w:tc>
          <w:tcPr>
            <w:tcW w:w="8046" w:type="dxa"/>
            <w:gridSpan w:val="2"/>
          </w:tcPr>
          <w:p w14:paraId="0559230D" w14:textId="77777777" w:rsidR="00F5641F" w:rsidRDefault="00F5641F" w:rsidP="00A17A02">
            <w:pPr>
              <w:ind w:left="182" w:right="11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Νικολαραΐζη Μάγδα</w:t>
            </w:r>
            <w:r>
              <w:rPr>
                <w:sz w:val="20"/>
                <w:szCs w:val="20"/>
              </w:rPr>
              <w:t>, Επιστημονική υπεύθυνη της ΠΡΟΣΒΑΣΗΣ, Αναπληρώτρια Καθηγήτρια, Παιδαγωγικό Τμήμα Ειδικής Αγωγής, Πανεπιστήμιο Θεσσαλίας</w:t>
            </w:r>
          </w:p>
          <w:p w14:paraId="47A25747" w14:textId="77777777" w:rsidR="00F5641F" w:rsidRDefault="00F5641F" w:rsidP="00A17A02">
            <w:pPr>
              <w:ind w:left="182" w:right="113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«13 χρόνια ΠΡΟΣΒΑΣΗ: Η νέα εποχή»</w:t>
            </w:r>
          </w:p>
          <w:p w14:paraId="39FB296B" w14:textId="77777777" w:rsidR="00F5641F" w:rsidRDefault="00F5641F" w:rsidP="00A17A02">
            <w:pPr>
              <w:ind w:left="182" w:right="115"/>
              <w:rPr>
                <w:sz w:val="20"/>
                <w:szCs w:val="20"/>
              </w:rPr>
            </w:pPr>
          </w:p>
        </w:tc>
      </w:tr>
      <w:tr w:rsidR="00F5641F" w14:paraId="6B9F7442" w14:textId="77777777" w:rsidTr="00F5641F">
        <w:trPr>
          <w:gridAfter w:val="3"/>
          <w:wAfter w:w="2555" w:type="dxa"/>
          <w:trHeight w:val="340"/>
        </w:trPr>
        <w:tc>
          <w:tcPr>
            <w:tcW w:w="9604" w:type="dxa"/>
            <w:gridSpan w:val="3"/>
            <w:shd w:val="clear" w:color="auto" w:fill="B4C6E7"/>
          </w:tcPr>
          <w:p w14:paraId="45A52594" w14:textId="77777777" w:rsidR="00F5641F" w:rsidRDefault="00F5641F" w:rsidP="00A17A02">
            <w:pPr>
              <w:ind w:left="36" w:right="169"/>
              <w:rPr>
                <w:b/>
              </w:rPr>
            </w:pPr>
            <w:r>
              <w:rPr>
                <w:b/>
              </w:rPr>
              <w:t>Υπηρεσίες προσβασιμότητας στην Τριτοβάθμια Εκπαίδευση</w:t>
            </w:r>
          </w:p>
        </w:tc>
      </w:tr>
      <w:tr w:rsidR="00F5641F" w14:paraId="71762378" w14:textId="77777777" w:rsidTr="00F5641F">
        <w:trPr>
          <w:gridAfter w:val="3"/>
          <w:wAfter w:w="2555" w:type="dxa"/>
          <w:trHeight w:val="1814"/>
        </w:trPr>
        <w:tc>
          <w:tcPr>
            <w:tcW w:w="1558" w:type="dxa"/>
          </w:tcPr>
          <w:p w14:paraId="5F3BEB7B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10:05-10:25</w:t>
            </w:r>
          </w:p>
        </w:tc>
        <w:tc>
          <w:tcPr>
            <w:tcW w:w="8046" w:type="dxa"/>
            <w:gridSpan w:val="2"/>
          </w:tcPr>
          <w:p w14:paraId="18C5AFEB" w14:textId="77777777" w:rsidR="00F5641F" w:rsidRDefault="00F5641F" w:rsidP="00A17A02">
            <w:pPr>
              <w:ind w:left="182" w:right="169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Εθνικό και Καποδιστριακό Πανεπιστήμιο Αθηνών, Μονάδα Ισότιμης Πρόσβασης ατόμων με αναπηρία και ατόμων με ειδικές εκπαιδευτικές ανάγκες</w:t>
            </w:r>
            <w:r>
              <w:rPr>
                <w:sz w:val="20"/>
                <w:szCs w:val="20"/>
              </w:rPr>
              <w:t xml:space="preserve"> </w:t>
            </w:r>
          </w:p>
          <w:p w14:paraId="72FA82DD" w14:textId="77777777" w:rsidR="00F5641F" w:rsidRDefault="00F5641F" w:rsidP="00A17A02">
            <w:pPr>
              <w:ind w:left="182" w:right="169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Βελισσαροπούλου</w:t>
            </w:r>
            <w:proofErr w:type="spellEnd"/>
            <w:r>
              <w:rPr>
                <w:b/>
                <w:sz w:val="20"/>
                <w:szCs w:val="20"/>
              </w:rPr>
              <w:t xml:space="preserve"> Αριάδνη</w:t>
            </w:r>
            <w:r>
              <w:rPr>
                <w:sz w:val="20"/>
                <w:szCs w:val="20"/>
              </w:rPr>
              <w:t xml:space="preserve">, προσωπικό </w:t>
            </w:r>
          </w:p>
          <w:p w14:paraId="0F7B56D8" w14:textId="77777777" w:rsidR="00F5641F" w:rsidRDefault="00F5641F" w:rsidP="00A17A02">
            <w:pPr>
              <w:ind w:left="182" w:right="169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Πετρούλης</w:t>
            </w:r>
            <w:proofErr w:type="spellEnd"/>
            <w:r>
              <w:rPr>
                <w:b/>
                <w:sz w:val="20"/>
                <w:szCs w:val="20"/>
              </w:rPr>
              <w:t xml:space="preserve"> Ιωάννης</w:t>
            </w:r>
            <w:r>
              <w:rPr>
                <w:sz w:val="20"/>
                <w:szCs w:val="20"/>
              </w:rPr>
              <w:t>, προσωπικό</w:t>
            </w:r>
          </w:p>
          <w:p w14:paraId="09BF4801" w14:textId="77777777" w:rsidR="00F5641F" w:rsidRDefault="00F5641F" w:rsidP="00A17A02">
            <w:pPr>
              <w:ind w:left="182" w:right="169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«Συνάντηση εγγραφής στη Μονάδα Προσβασιμότητας του ΕΚΠΑ- Υποδοχή, ενημέρωση και καθοδήγηση»</w:t>
            </w:r>
          </w:p>
          <w:p w14:paraId="0A3A164C" w14:textId="77777777" w:rsidR="00F5641F" w:rsidRDefault="00F5641F" w:rsidP="00A17A02">
            <w:pPr>
              <w:ind w:left="182" w:right="169"/>
              <w:rPr>
                <w:b/>
                <w:sz w:val="20"/>
                <w:szCs w:val="20"/>
              </w:rPr>
            </w:pPr>
          </w:p>
        </w:tc>
      </w:tr>
      <w:tr w:rsidR="00F5641F" w14:paraId="0D4889AB" w14:textId="77777777" w:rsidTr="00F5641F">
        <w:trPr>
          <w:gridAfter w:val="3"/>
          <w:wAfter w:w="2555" w:type="dxa"/>
        </w:trPr>
        <w:tc>
          <w:tcPr>
            <w:tcW w:w="1558" w:type="dxa"/>
          </w:tcPr>
          <w:p w14:paraId="5C3BA5D5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10:25-10:45</w:t>
            </w:r>
          </w:p>
        </w:tc>
        <w:tc>
          <w:tcPr>
            <w:tcW w:w="8046" w:type="dxa"/>
            <w:gridSpan w:val="2"/>
          </w:tcPr>
          <w:p w14:paraId="7755C44D" w14:textId="77777777" w:rsidR="00F5641F" w:rsidRDefault="00F5641F" w:rsidP="00A17A02">
            <w:pPr>
              <w:ind w:left="182" w:right="169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Πανεπιστήμιο Ιωαννίνων, Μονάδα Προσβασιμότητας και Κοινωνικής Στήριξης Φοιτητών</w:t>
            </w:r>
            <w:r>
              <w:rPr>
                <w:sz w:val="20"/>
                <w:szCs w:val="20"/>
              </w:rPr>
              <w:t xml:space="preserve"> </w:t>
            </w:r>
          </w:p>
          <w:p w14:paraId="3058BBB4" w14:textId="77777777" w:rsidR="00F5641F" w:rsidRDefault="00F5641F" w:rsidP="00A17A02">
            <w:pPr>
              <w:ind w:left="182" w:right="1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Χρυσάφη Κ. Λουκία,</w:t>
            </w:r>
            <w:r>
              <w:rPr>
                <w:sz w:val="20"/>
                <w:szCs w:val="20"/>
              </w:rPr>
              <w:t xml:space="preserve"> προσωπικό</w:t>
            </w:r>
          </w:p>
          <w:p w14:paraId="5725BA70" w14:textId="77777777" w:rsidR="00F5641F" w:rsidRDefault="00F5641F" w:rsidP="00A17A02">
            <w:pPr>
              <w:ind w:left="182" w:right="113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«Μονάδα Προσβασιμότητας και Κοινωνικής Στήριξης Φοιτητών Πανεπιστημίου Ιωαννίνων - Λειτουργία, Προοπτική και Σχεδιασμός»</w:t>
            </w:r>
          </w:p>
          <w:p w14:paraId="5D6E308E" w14:textId="77777777" w:rsidR="00F5641F" w:rsidRDefault="00F5641F" w:rsidP="00A17A02">
            <w:pPr>
              <w:ind w:left="182" w:right="113"/>
              <w:rPr>
                <w:b/>
                <w:color w:val="002060"/>
                <w:sz w:val="20"/>
                <w:szCs w:val="20"/>
              </w:rPr>
            </w:pPr>
          </w:p>
          <w:p w14:paraId="67499791" w14:textId="77777777" w:rsidR="00F5641F" w:rsidRDefault="00F5641F" w:rsidP="00A17A02">
            <w:pPr>
              <w:ind w:left="182" w:right="113"/>
              <w:rPr>
                <w:b/>
                <w:sz w:val="20"/>
                <w:szCs w:val="20"/>
              </w:rPr>
            </w:pPr>
          </w:p>
        </w:tc>
      </w:tr>
      <w:tr w:rsidR="00F5641F" w14:paraId="2933D855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2CDB235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10:45-11:05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A7313" w14:textId="77777777" w:rsidR="00F5641F" w:rsidRPr="00F5641F" w:rsidRDefault="00F5641F" w:rsidP="00A17A02">
            <w:pPr>
              <w:ind w:left="182" w:right="16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Πανεπιστήμιο Μακεδονίας, Μονάδα Προσβασιμότητας</w:t>
            </w:r>
          </w:p>
          <w:p w14:paraId="155D4EE3" w14:textId="77777777" w:rsidR="00F5641F" w:rsidRPr="00F5641F" w:rsidRDefault="00F5641F" w:rsidP="00A17A02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Γεωργούλα Ευαγγελία, προσωπικό</w:t>
            </w:r>
          </w:p>
          <w:p w14:paraId="37A809AC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«Προσβασιμότητα στην Τριτοβάθμια Εκπαίδευση: Πανεπιστήμιο Μακεδονίας»</w:t>
            </w:r>
          </w:p>
          <w:p w14:paraId="4487CF98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590B2ECF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4FEEDC0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11:05-11:25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B36C" w14:textId="77777777" w:rsidR="00F5641F" w:rsidRPr="00F5641F" w:rsidRDefault="00F5641F" w:rsidP="00A17A02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Πανεπιστήμιο Πειραιώς, Μονάδα Προσβασιμότητας της Βιβλιοθήκης</w:t>
            </w:r>
          </w:p>
          <w:p w14:paraId="5A36F373" w14:textId="77777777" w:rsidR="00F5641F" w:rsidRPr="00F5641F" w:rsidRDefault="00F5641F" w:rsidP="00A17A02">
            <w:pPr>
              <w:ind w:left="182" w:right="169"/>
              <w:rPr>
                <w:b/>
                <w:i/>
                <w:sz w:val="20"/>
                <w:szCs w:val="20"/>
              </w:rPr>
            </w:pPr>
            <w:proofErr w:type="spellStart"/>
            <w:r w:rsidRPr="00F5641F">
              <w:rPr>
                <w:b/>
                <w:i/>
                <w:sz w:val="20"/>
                <w:szCs w:val="20"/>
              </w:rPr>
              <w:lastRenderedPageBreak/>
              <w:t>Κατσιρίκου</w:t>
            </w:r>
            <w:proofErr w:type="spellEnd"/>
            <w:r w:rsidRPr="00F5641F">
              <w:rPr>
                <w:b/>
                <w:i/>
                <w:sz w:val="20"/>
                <w:szCs w:val="20"/>
              </w:rPr>
              <w:t xml:space="preserve"> Ανθή, προσωπικό</w:t>
            </w:r>
          </w:p>
          <w:p w14:paraId="09266BFC" w14:textId="77777777" w:rsidR="00F5641F" w:rsidRPr="00F5641F" w:rsidRDefault="00F5641F" w:rsidP="00A17A02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«Η μονάδα της προσβασιμότητας της Βιβλιοθήκης του Πανεπιστημίου Πειραιά»</w:t>
            </w:r>
          </w:p>
          <w:p w14:paraId="22094790" w14:textId="77777777" w:rsidR="00F5641F" w:rsidRPr="00F5641F" w:rsidRDefault="00F5641F" w:rsidP="00A17A02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44FB9928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D0FB0B0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11:25-11:45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A2294" w14:textId="77777777" w:rsid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Πάντειο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Πανεπιστήμιο, Μονάδα ισότιμης πρόσβασης φοιτητών ΑΜΕΑ</w:t>
            </w:r>
          </w:p>
          <w:p w14:paraId="000D9562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proofErr w:type="spellStart"/>
            <w:r w:rsidRPr="00F5641F">
              <w:rPr>
                <w:b/>
                <w:i/>
                <w:sz w:val="20"/>
                <w:szCs w:val="20"/>
              </w:rPr>
              <w:t>Κακάλη</w:t>
            </w:r>
            <w:proofErr w:type="spellEnd"/>
            <w:r w:rsidRPr="00F5641F">
              <w:rPr>
                <w:b/>
                <w:i/>
                <w:sz w:val="20"/>
                <w:szCs w:val="20"/>
              </w:rPr>
              <w:t xml:space="preserve"> Ντίνα, </w:t>
            </w:r>
            <w:r w:rsidRPr="00F5641F">
              <w:rPr>
                <w:bCs/>
                <w:i/>
                <w:sz w:val="20"/>
                <w:szCs w:val="20"/>
              </w:rPr>
              <w:t>προσωπικό</w:t>
            </w:r>
            <w:r w:rsidRPr="00F5641F">
              <w:rPr>
                <w:b/>
                <w:i/>
                <w:sz w:val="20"/>
                <w:szCs w:val="20"/>
              </w:rPr>
              <w:br/>
              <w:t xml:space="preserve">Μέγα Παρασκευή, </w:t>
            </w:r>
            <w:r w:rsidRPr="00F5641F">
              <w:rPr>
                <w:bCs/>
                <w:i/>
                <w:sz w:val="20"/>
                <w:szCs w:val="20"/>
              </w:rPr>
              <w:t>προσωπικό</w:t>
            </w:r>
          </w:p>
          <w:p w14:paraId="24288FC5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 xml:space="preserve">«Ισότιμη πρόσβαση στο </w:t>
            </w:r>
            <w:proofErr w:type="spellStart"/>
            <w:r w:rsidRPr="00F5641F">
              <w:rPr>
                <w:b/>
                <w:i/>
                <w:sz w:val="20"/>
                <w:szCs w:val="20"/>
              </w:rPr>
              <w:t>Πάντειο</w:t>
            </w:r>
            <w:proofErr w:type="spellEnd"/>
            <w:r w:rsidRPr="00F5641F">
              <w:rPr>
                <w:b/>
                <w:i/>
                <w:sz w:val="20"/>
                <w:szCs w:val="20"/>
              </w:rPr>
              <w:t xml:space="preserve"> Πανεπιστήμιο»</w:t>
            </w:r>
          </w:p>
          <w:p w14:paraId="432030C4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647A7A74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32F7817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11:45-12:30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EB4B0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Συζήτηση και Διάλειμμα για καφέ</w:t>
            </w:r>
          </w:p>
          <w:p w14:paraId="6806B5D4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6835CB76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9B89852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12:30-12:50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85602" w14:textId="77777777" w:rsid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ΠΡΟΣΒΑΣΗ Πανεπιστημίου Θεσσαλίας</w:t>
            </w:r>
          </w:p>
          <w:p w14:paraId="3FC86ADC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 xml:space="preserve">Αλεξίου Όλγα-Μαρία, </w:t>
            </w:r>
            <w:proofErr w:type="spellStart"/>
            <w:r w:rsidRPr="00F5641F">
              <w:rPr>
                <w:b/>
                <w:i/>
                <w:sz w:val="20"/>
                <w:szCs w:val="20"/>
              </w:rPr>
              <w:t>Καμπασακάλη</w:t>
            </w:r>
            <w:proofErr w:type="spellEnd"/>
            <w:r w:rsidRPr="00F5641F">
              <w:rPr>
                <w:b/>
                <w:i/>
                <w:sz w:val="20"/>
                <w:szCs w:val="20"/>
              </w:rPr>
              <w:t xml:space="preserve"> Παναγιώτα, </w:t>
            </w:r>
            <w:proofErr w:type="spellStart"/>
            <w:r w:rsidRPr="00F5641F">
              <w:rPr>
                <w:b/>
                <w:i/>
                <w:sz w:val="20"/>
                <w:szCs w:val="20"/>
              </w:rPr>
              <w:t>Κεΐσογλου</w:t>
            </w:r>
            <w:proofErr w:type="spellEnd"/>
            <w:r w:rsidRPr="00F5641F">
              <w:rPr>
                <w:b/>
                <w:i/>
                <w:sz w:val="20"/>
                <w:szCs w:val="20"/>
              </w:rPr>
              <w:t xml:space="preserve"> Ματίνα, Μπέη Στεργιανή, Παπάζογλου Θεοδώρα, μέλη του προσωπικού </w:t>
            </w:r>
          </w:p>
          <w:p w14:paraId="68B44E89" w14:textId="5BDCEA6C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«Καταγραφή και υποστήριξη φοιτητών και φοιτητριών με αναπηρία ή/και ειδικές εκπαιδευτικές ανάγκες από το προσωπικό της ΠΡΟΣΒΑΣΗΣ»</w:t>
            </w:r>
            <w:r>
              <w:rPr>
                <w:b/>
                <w:i/>
                <w:sz w:val="20"/>
                <w:szCs w:val="20"/>
              </w:rPr>
              <w:br/>
            </w:r>
          </w:p>
        </w:tc>
      </w:tr>
      <w:tr w:rsidR="00F5641F" w14:paraId="570A64D7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2CB6B12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12:50-13:05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77F63" w14:textId="77777777" w:rsid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ΠΡΟΣΒΑΣΗ Πανεπιστημίου Θεσσαλίας</w:t>
            </w:r>
          </w:p>
          <w:p w14:paraId="663EB787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proofErr w:type="spellStart"/>
            <w:r w:rsidRPr="00F5641F">
              <w:rPr>
                <w:b/>
                <w:i/>
                <w:sz w:val="20"/>
                <w:szCs w:val="20"/>
              </w:rPr>
              <w:t>Παπαζαφείρη</w:t>
            </w:r>
            <w:proofErr w:type="spellEnd"/>
            <w:r w:rsidRPr="00F5641F">
              <w:rPr>
                <w:b/>
                <w:i/>
                <w:sz w:val="20"/>
                <w:szCs w:val="20"/>
              </w:rPr>
              <w:t xml:space="preserve"> Μαρία, προσωπικό </w:t>
            </w:r>
          </w:p>
          <w:p w14:paraId="0F13A996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 xml:space="preserve">Γεωργιάδου Ιωάννα, προσωπικό </w:t>
            </w:r>
          </w:p>
          <w:p w14:paraId="6C9259D5" w14:textId="413E15EC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 xml:space="preserve">«Εθελοντικό πρόγραμμα της ΠΡΟΣΒΑΣΗΣ: προκλήσεις και εποπτεία» </w:t>
            </w:r>
          </w:p>
          <w:p w14:paraId="458D412E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35BFFC56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D462A84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13:05-13:20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9F3FB" w14:textId="77777777" w:rsid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Βιβλιοθήκη Πανεπιστημίου Θεσσαλίας</w:t>
            </w:r>
          </w:p>
          <w:p w14:paraId="4F71988F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proofErr w:type="spellStart"/>
            <w:r w:rsidRPr="00F5641F">
              <w:rPr>
                <w:b/>
                <w:i/>
                <w:sz w:val="20"/>
                <w:szCs w:val="20"/>
              </w:rPr>
              <w:t>Κλαψόπουλος</w:t>
            </w:r>
            <w:proofErr w:type="spellEnd"/>
            <w:r w:rsidRPr="00F5641F">
              <w:rPr>
                <w:b/>
                <w:i/>
                <w:sz w:val="20"/>
                <w:szCs w:val="20"/>
              </w:rPr>
              <w:t xml:space="preserve"> Ιωάννης, Προϊστάμενος </w:t>
            </w:r>
          </w:p>
          <w:p w14:paraId="53F67E83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«Παραγωγή προσβάσιμων συγγραμμάτων για φοιτητές/</w:t>
            </w:r>
            <w:proofErr w:type="spellStart"/>
            <w:r w:rsidRPr="00F5641F">
              <w:rPr>
                <w:b/>
                <w:i/>
                <w:sz w:val="20"/>
                <w:szCs w:val="20"/>
              </w:rPr>
              <w:t>τριες</w:t>
            </w:r>
            <w:proofErr w:type="spellEnd"/>
            <w:r w:rsidRPr="00F5641F">
              <w:rPr>
                <w:b/>
                <w:i/>
                <w:sz w:val="20"/>
                <w:szCs w:val="20"/>
              </w:rPr>
              <w:t xml:space="preserve"> με αναπηρία (ΦμεΑ)»</w:t>
            </w:r>
          </w:p>
          <w:p w14:paraId="32605C41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7CF24FE6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140371A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13:20-13:35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E9B57" w14:textId="77777777" w:rsid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ΠΡΟΣΒΑΣΗ Πανεπιστημίου Θεσσαλίας</w:t>
            </w:r>
          </w:p>
          <w:p w14:paraId="74EA299A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 xml:space="preserve">Μπουρονίκος Χρήστος, προσωπικό </w:t>
            </w:r>
          </w:p>
          <w:p w14:paraId="564AE058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«Υποστηρικτική τεχνολογία στο πλαίσιο της ΠΡΟΣΒΑΣΗΣ»</w:t>
            </w:r>
          </w:p>
          <w:p w14:paraId="118D8349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06C713AC" w14:textId="77777777" w:rsidTr="00F5641F">
        <w:trPr>
          <w:gridAfter w:val="3"/>
          <w:wAfter w:w="2555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6F01639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13:35-14:00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189A8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Συζήτηση</w:t>
            </w:r>
          </w:p>
          <w:p w14:paraId="315AE319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1F2A52D2" w14:textId="77777777" w:rsidTr="00F5641F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E4A5BF1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</w:tc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B5F7B5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  <w:r w:rsidRPr="00F5641F">
              <w:rPr>
                <w:b/>
                <w:i/>
                <w:sz w:val="20"/>
                <w:szCs w:val="20"/>
              </w:rPr>
              <w:t>Ελαφρύ Γεύμα</w:t>
            </w:r>
          </w:p>
          <w:p w14:paraId="50EC9559" w14:textId="77777777" w:rsidR="00F5641F" w:rsidRPr="00F5641F" w:rsidRDefault="00F5641F" w:rsidP="00F5641F">
            <w:pPr>
              <w:ind w:left="182" w:right="169"/>
              <w:rPr>
                <w:b/>
                <w:i/>
                <w:sz w:val="20"/>
                <w:szCs w:val="20"/>
              </w:rPr>
            </w:pPr>
          </w:p>
        </w:tc>
      </w:tr>
      <w:tr w:rsidR="00F5641F" w14:paraId="4A2965C0" w14:textId="77777777" w:rsidTr="00F5641F">
        <w:trPr>
          <w:gridAfter w:val="2"/>
          <w:wAfter w:w="2375" w:type="dxa"/>
        </w:trPr>
        <w:tc>
          <w:tcPr>
            <w:tcW w:w="9784" w:type="dxa"/>
            <w:gridSpan w:val="4"/>
            <w:shd w:val="clear" w:color="auto" w:fill="B4C6E7"/>
          </w:tcPr>
          <w:p w14:paraId="49011903" w14:textId="77777777" w:rsidR="00F5641F" w:rsidRDefault="00F5641F" w:rsidP="00A17A02">
            <w:pPr>
              <w:ind w:left="178" w:right="173"/>
              <w:rPr>
                <w:b/>
              </w:rPr>
            </w:pPr>
            <w:r>
              <w:rPr>
                <w:b/>
              </w:rPr>
              <w:lastRenderedPageBreak/>
              <w:t>Εμπειρίες φοιτητών και φοιτητριών</w:t>
            </w:r>
          </w:p>
        </w:tc>
      </w:tr>
      <w:tr w:rsidR="00F5641F" w14:paraId="24DC0F97" w14:textId="77777777" w:rsidTr="00F5641F">
        <w:trPr>
          <w:gridAfter w:val="2"/>
          <w:wAfter w:w="2375" w:type="dxa"/>
        </w:trPr>
        <w:tc>
          <w:tcPr>
            <w:tcW w:w="1558" w:type="dxa"/>
          </w:tcPr>
          <w:p w14:paraId="3131528A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15:00:15:10</w:t>
            </w:r>
          </w:p>
        </w:tc>
        <w:tc>
          <w:tcPr>
            <w:tcW w:w="8226" w:type="dxa"/>
            <w:gridSpan w:val="3"/>
          </w:tcPr>
          <w:p w14:paraId="4C383F2A" w14:textId="77777777" w:rsidR="00F5641F" w:rsidRDefault="00F5641F" w:rsidP="00A17A02">
            <w:pPr>
              <w:spacing w:after="60"/>
              <w:ind w:left="176" w:right="17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Καμπούρης Σωτήρης</w:t>
            </w:r>
            <w:r>
              <w:rPr>
                <w:sz w:val="20"/>
                <w:szCs w:val="20"/>
              </w:rPr>
              <w:t xml:space="preserve">, Φοιτητής, Τμήμα Ιατρικής, Πανεπιστήμιο Θεσσαλίας </w:t>
            </w:r>
          </w:p>
        </w:tc>
      </w:tr>
      <w:tr w:rsidR="00F5641F" w14:paraId="3DAD1B02" w14:textId="77777777" w:rsidTr="00F5641F">
        <w:trPr>
          <w:gridAfter w:val="2"/>
          <w:wAfter w:w="2375" w:type="dxa"/>
        </w:trPr>
        <w:tc>
          <w:tcPr>
            <w:tcW w:w="1558" w:type="dxa"/>
          </w:tcPr>
          <w:p w14:paraId="294EEBD3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15:10-15:20</w:t>
            </w:r>
          </w:p>
        </w:tc>
        <w:tc>
          <w:tcPr>
            <w:tcW w:w="8226" w:type="dxa"/>
            <w:gridSpan w:val="3"/>
          </w:tcPr>
          <w:p w14:paraId="53B9BA91" w14:textId="77777777" w:rsidR="00F5641F" w:rsidRDefault="00F5641F" w:rsidP="00A17A02">
            <w:pPr>
              <w:spacing w:after="60"/>
              <w:ind w:left="176" w:right="17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Παπαγεωργίου Παρασκευή</w:t>
            </w:r>
            <w:r>
              <w:rPr>
                <w:sz w:val="20"/>
                <w:szCs w:val="20"/>
              </w:rPr>
              <w:t>, Φοιτήτρια, Παιδαγωγικό Τμήμα Ειδικής Αγωγής Πανεπιστήμιο Θεσσαλίας</w:t>
            </w:r>
          </w:p>
          <w:p w14:paraId="1737405E" w14:textId="77777777" w:rsidR="00F5641F" w:rsidRDefault="00F5641F" w:rsidP="00A17A02">
            <w:pPr>
              <w:spacing w:after="60"/>
              <w:ind w:left="176" w:right="17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Γαλατσάνου</w:t>
            </w:r>
            <w:proofErr w:type="spellEnd"/>
            <w:r>
              <w:rPr>
                <w:b/>
                <w:sz w:val="20"/>
                <w:szCs w:val="20"/>
              </w:rPr>
              <w:t xml:space="preserve"> Δέσποινα</w:t>
            </w:r>
            <w:r>
              <w:rPr>
                <w:sz w:val="20"/>
                <w:szCs w:val="20"/>
              </w:rPr>
              <w:t>, Φοιτήτρια, Παιδαγωγικό Τμήμα Ειδικής Αγωγής Πανεπιστήμιο Θεσσαλίας</w:t>
            </w:r>
          </w:p>
        </w:tc>
      </w:tr>
      <w:tr w:rsidR="00F5641F" w14:paraId="261C1AC5" w14:textId="77777777" w:rsidTr="00F5641F">
        <w:trPr>
          <w:gridAfter w:val="2"/>
          <w:wAfter w:w="2375" w:type="dxa"/>
        </w:trPr>
        <w:tc>
          <w:tcPr>
            <w:tcW w:w="1558" w:type="dxa"/>
          </w:tcPr>
          <w:p w14:paraId="34F1F2CB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15:20-15:30</w:t>
            </w:r>
          </w:p>
        </w:tc>
        <w:tc>
          <w:tcPr>
            <w:tcW w:w="8226" w:type="dxa"/>
            <w:gridSpan w:val="3"/>
          </w:tcPr>
          <w:p w14:paraId="40FC3222" w14:textId="77777777" w:rsidR="00F5641F" w:rsidRDefault="00F5641F" w:rsidP="00A17A02">
            <w:pPr>
              <w:spacing w:after="60"/>
              <w:ind w:left="176" w:right="11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Μαυρόπουλος Σωτήρης</w:t>
            </w:r>
            <w:r>
              <w:rPr>
                <w:sz w:val="20"/>
                <w:szCs w:val="20"/>
              </w:rPr>
              <w:t>, Φοιτητής, Τμήμα Οικονομικών Επιστημών, Πανεπιστήμιο Θεσσαλίας</w:t>
            </w:r>
          </w:p>
        </w:tc>
      </w:tr>
      <w:tr w:rsidR="00F5641F" w14:paraId="54791CB4" w14:textId="77777777" w:rsidTr="00F5641F">
        <w:trPr>
          <w:gridAfter w:val="2"/>
          <w:wAfter w:w="2375" w:type="dxa"/>
        </w:trPr>
        <w:tc>
          <w:tcPr>
            <w:tcW w:w="1558" w:type="dxa"/>
          </w:tcPr>
          <w:p w14:paraId="1F3BB7EF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15:30-15:40</w:t>
            </w:r>
          </w:p>
        </w:tc>
        <w:tc>
          <w:tcPr>
            <w:tcW w:w="8226" w:type="dxa"/>
            <w:gridSpan w:val="3"/>
          </w:tcPr>
          <w:p w14:paraId="510C006C" w14:textId="77777777" w:rsidR="00F5641F" w:rsidRDefault="00F5641F" w:rsidP="00A17A02">
            <w:pPr>
              <w:spacing w:after="60"/>
              <w:ind w:left="176" w:right="115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Στραγάλη</w:t>
            </w:r>
            <w:proofErr w:type="spellEnd"/>
            <w:r>
              <w:rPr>
                <w:b/>
                <w:sz w:val="20"/>
                <w:szCs w:val="20"/>
              </w:rPr>
              <w:t xml:space="preserve"> Μαρία</w:t>
            </w:r>
            <w:r>
              <w:rPr>
                <w:sz w:val="20"/>
                <w:szCs w:val="20"/>
              </w:rPr>
              <w:t>, Απόφοιτη, Παιδαγωγικό Τμήμα Ειδικής Αγωγής, Πανεπιστήμιο Θεσσαλίας</w:t>
            </w:r>
          </w:p>
        </w:tc>
      </w:tr>
      <w:tr w:rsidR="00F5641F" w14:paraId="4A645619" w14:textId="77777777" w:rsidTr="00F5641F">
        <w:trPr>
          <w:gridAfter w:val="2"/>
          <w:wAfter w:w="2375" w:type="dxa"/>
        </w:trPr>
        <w:tc>
          <w:tcPr>
            <w:tcW w:w="1558" w:type="dxa"/>
          </w:tcPr>
          <w:p w14:paraId="454F0DB1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15:40-15:50</w:t>
            </w:r>
          </w:p>
        </w:tc>
        <w:tc>
          <w:tcPr>
            <w:tcW w:w="8226" w:type="dxa"/>
            <w:gridSpan w:val="3"/>
          </w:tcPr>
          <w:p w14:paraId="04CD1326" w14:textId="77777777" w:rsidR="00F5641F" w:rsidRDefault="00F5641F" w:rsidP="00A17A02">
            <w:pPr>
              <w:spacing w:after="60"/>
              <w:ind w:left="176" w:right="11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Λαζάρου Ευριπίδης, </w:t>
            </w:r>
            <w:r>
              <w:rPr>
                <w:sz w:val="20"/>
                <w:szCs w:val="20"/>
              </w:rPr>
              <w:t>Φοιτητής, Παιδαγωγικό Τμήμα Προσχολικής Εκπαίδευσης, Πανεπιστήμιο Θεσσαλίας</w:t>
            </w:r>
          </w:p>
        </w:tc>
      </w:tr>
      <w:tr w:rsidR="00F5641F" w14:paraId="0835C2D2" w14:textId="77777777" w:rsidTr="00F5641F">
        <w:trPr>
          <w:gridAfter w:val="2"/>
          <w:wAfter w:w="2375" w:type="dxa"/>
        </w:trPr>
        <w:tc>
          <w:tcPr>
            <w:tcW w:w="1558" w:type="dxa"/>
          </w:tcPr>
          <w:p w14:paraId="0647C6E4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15:50-16:00</w:t>
            </w:r>
          </w:p>
        </w:tc>
        <w:tc>
          <w:tcPr>
            <w:tcW w:w="8226" w:type="dxa"/>
            <w:gridSpan w:val="3"/>
          </w:tcPr>
          <w:p w14:paraId="0AA5C916" w14:textId="77777777" w:rsidR="00F5641F" w:rsidRDefault="00F5641F" w:rsidP="00A17A02">
            <w:pPr>
              <w:spacing w:after="60"/>
              <w:ind w:left="176" w:righ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Βίντεο από φοιτητές και φοιτήτριες με αναπηρία ή/και ειδικές εκπαιδευτικές ανάγκες του ΠΘ</w:t>
            </w:r>
          </w:p>
          <w:p w14:paraId="15200392" w14:textId="77777777" w:rsidR="00F5641F" w:rsidRDefault="00F5641F" w:rsidP="00A17A02">
            <w:pPr>
              <w:spacing w:after="60"/>
              <w:ind w:left="176" w:right="115"/>
              <w:rPr>
                <w:b/>
                <w:sz w:val="20"/>
                <w:szCs w:val="20"/>
              </w:rPr>
            </w:pPr>
          </w:p>
        </w:tc>
      </w:tr>
      <w:tr w:rsidR="00F5641F" w14:paraId="34D143D4" w14:textId="77777777" w:rsidTr="00F5641F">
        <w:trPr>
          <w:gridAfter w:val="1"/>
          <w:wAfter w:w="2197" w:type="dxa"/>
        </w:trPr>
        <w:tc>
          <w:tcPr>
            <w:tcW w:w="9962" w:type="dxa"/>
            <w:gridSpan w:val="5"/>
            <w:shd w:val="clear" w:color="auto" w:fill="B4C6E7"/>
          </w:tcPr>
          <w:p w14:paraId="4EF8AB52" w14:textId="77777777" w:rsidR="00F5641F" w:rsidRDefault="00F5641F" w:rsidP="00A17A02">
            <w:pPr>
              <w:ind w:left="198" w:right="181" w:hanging="26"/>
              <w:rPr>
                <w:b/>
              </w:rPr>
            </w:pPr>
            <w:r>
              <w:rPr>
                <w:b/>
              </w:rPr>
              <w:t>Εμπειρίες διδασκουσών και διδασκόντων</w:t>
            </w:r>
          </w:p>
        </w:tc>
      </w:tr>
      <w:tr w:rsidR="00F5641F" w14:paraId="20D70E90" w14:textId="77777777" w:rsidTr="00F5641F">
        <w:trPr>
          <w:gridAfter w:val="1"/>
          <w:wAfter w:w="2197" w:type="dxa"/>
        </w:trPr>
        <w:tc>
          <w:tcPr>
            <w:tcW w:w="1558" w:type="dxa"/>
          </w:tcPr>
          <w:p w14:paraId="5B23EA17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16:45-17:00</w:t>
            </w:r>
          </w:p>
        </w:tc>
        <w:tc>
          <w:tcPr>
            <w:tcW w:w="8404" w:type="dxa"/>
            <w:gridSpan w:val="4"/>
          </w:tcPr>
          <w:p w14:paraId="0BD8588A" w14:textId="77777777" w:rsidR="00F5641F" w:rsidRDefault="00F5641F" w:rsidP="00A17A02">
            <w:pPr>
              <w:ind w:left="198" w:right="181" w:hanging="2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Ματσιώρη</w:t>
            </w:r>
            <w:proofErr w:type="spellEnd"/>
            <w:r>
              <w:rPr>
                <w:b/>
                <w:sz w:val="20"/>
                <w:szCs w:val="20"/>
              </w:rPr>
              <w:t xml:space="preserve"> Στεριανή, </w:t>
            </w:r>
            <w:r>
              <w:rPr>
                <w:sz w:val="20"/>
                <w:szCs w:val="20"/>
              </w:rPr>
              <w:t>Καθηγήτρια, Τμήμα Γεωπονίας Ιχθυολογίας και Υδάτινου Περιβάλλοντος, Συνδετικός Κρίκος της ΠΡΟΣΒΑΣΗΣ, Πανεπιστήμιο Θεσσαλίας</w:t>
            </w:r>
          </w:p>
          <w:p w14:paraId="05C953FE" w14:textId="77777777" w:rsidR="00F5641F" w:rsidRDefault="00F5641F" w:rsidP="00A17A02">
            <w:pPr>
              <w:ind w:left="171" w:right="181" w:hanging="3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«Ο θεσμός της ΠΡΟΣΒΑΣΗΣ στο Τμήμα Γεωπονίας Ιχθυολογίας και Υδάτινου Περιβάλλοντος»</w:t>
            </w:r>
          </w:p>
          <w:p w14:paraId="17A7F10C" w14:textId="77777777" w:rsidR="00F5641F" w:rsidRDefault="00F5641F" w:rsidP="00A17A02">
            <w:pPr>
              <w:ind w:left="171" w:right="181" w:hanging="3"/>
              <w:rPr>
                <w:b/>
                <w:sz w:val="20"/>
                <w:szCs w:val="20"/>
              </w:rPr>
            </w:pPr>
          </w:p>
        </w:tc>
      </w:tr>
      <w:tr w:rsidR="00F5641F" w14:paraId="428401F8" w14:textId="77777777" w:rsidTr="00F5641F">
        <w:trPr>
          <w:gridAfter w:val="1"/>
          <w:wAfter w:w="2197" w:type="dxa"/>
        </w:trPr>
        <w:tc>
          <w:tcPr>
            <w:tcW w:w="1558" w:type="dxa"/>
          </w:tcPr>
          <w:p w14:paraId="75565C70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17:00-17:15</w:t>
            </w:r>
          </w:p>
        </w:tc>
        <w:tc>
          <w:tcPr>
            <w:tcW w:w="8404" w:type="dxa"/>
            <w:gridSpan w:val="4"/>
          </w:tcPr>
          <w:p w14:paraId="0D252263" w14:textId="77777777" w:rsidR="00F5641F" w:rsidRDefault="00F5641F" w:rsidP="00A17A02">
            <w:pPr>
              <w:ind w:left="198" w:right="181" w:firstLine="2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Βαλάση Ειρήνη</w:t>
            </w:r>
            <w:r>
              <w:rPr>
                <w:sz w:val="20"/>
                <w:szCs w:val="20"/>
              </w:rPr>
              <w:t>, Αναπληρώτρια Καθηγήτρια, Τμήμα Κτηνιατρικής, μέλος της Επιτροπής Ισότιμης Πρόσβασης, Πανεπιστήμιο Θεσσαλίας</w:t>
            </w:r>
          </w:p>
          <w:p w14:paraId="64A4E071" w14:textId="77777777" w:rsidR="00F5641F" w:rsidRDefault="00F5641F" w:rsidP="00A17A02">
            <w:pPr>
              <w:ind w:left="198" w:right="181" w:firstLine="23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«Η πρόσβαση των φοιτητών/τριών με αναπηρία ή/και ειδικές εκπαιδευτικές ανάγκες στο Τμήμα Κτηνιατρικής Εμπειρίες και προβληματισμοί»</w:t>
            </w:r>
          </w:p>
          <w:p w14:paraId="24433CE6" w14:textId="77777777" w:rsidR="00F5641F" w:rsidRDefault="00F5641F" w:rsidP="00A17A02">
            <w:pPr>
              <w:ind w:left="198" w:right="181" w:firstLine="23"/>
              <w:rPr>
                <w:b/>
                <w:sz w:val="20"/>
                <w:szCs w:val="20"/>
              </w:rPr>
            </w:pPr>
          </w:p>
        </w:tc>
      </w:tr>
      <w:tr w:rsidR="00F5641F" w14:paraId="14B3AFC1" w14:textId="77777777" w:rsidTr="00F5641F">
        <w:trPr>
          <w:gridAfter w:val="1"/>
          <w:wAfter w:w="2197" w:type="dxa"/>
        </w:trPr>
        <w:tc>
          <w:tcPr>
            <w:tcW w:w="1558" w:type="dxa"/>
          </w:tcPr>
          <w:p w14:paraId="5D4C6CB2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17:15-17:30</w:t>
            </w:r>
          </w:p>
        </w:tc>
        <w:tc>
          <w:tcPr>
            <w:tcW w:w="8404" w:type="dxa"/>
            <w:gridSpan w:val="4"/>
          </w:tcPr>
          <w:p w14:paraId="57F2CE31" w14:textId="77777777" w:rsidR="00F5641F" w:rsidRDefault="00F5641F" w:rsidP="00A17A02">
            <w:pPr>
              <w:ind w:left="198" w:right="181" w:firstLine="2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Μπέσιος</w:t>
            </w:r>
            <w:proofErr w:type="spellEnd"/>
            <w:r>
              <w:rPr>
                <w:b/>
                <w:sz w:val="20"/>
                <w:szCs w:val="20"/>
              </w:rPr>
              <w:t xml:space="preserve"> Θωμάς,</w:t>
            </w:r>
            <w:r>
              <w:rPr>
                <w:sz w:val="20"/>
                <w:szCs w:val="20"/>
              </w:rPr>
              <w:t xml:space="preserve"> Επίκουρος Καθηγητής, Τμήμα Φυσικοθεραπείας, μέλος της Επιτροπής Ισότιμης Πρόσβασης, Πανεπιστήμιο Θεσσαλίας</w:t>
            </w:r>
          </w:p>
          <w:p w14:paraId="18DD0C5D" w14:textId="77777777" w:rsidR="00F5641F" w:rsidRDefault="00F5641F" w:rsidP="00A17A02">
            <w:pPr>
              <w:ind w:left="171" w:right="181" w:hanging="3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«Εκπαιδευτική διαδικασία σε φοιτητές/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τριες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με ειδικές μαθησιακές δυσκολίες και αισθητηριακά ελλείμματα στο Τμήμα Φυσικοθεραπείας»</w:t>
            </w:r>
          </w:p>
          <w:p w14:paraId="7330081A" w14:textId="77777777" w:rsidR="00F5641F" w:rsidRDefault="00F5641F" w:rsidP="00A17A02">
            <w:pPr>
              <w:ind w:left="171" w:right="181" w:hanging="3"/>
              <w:rPr>
                <w:b/>
                <w:sz w:val="20"/>
                <w:szCs w:val="20"/>
              </w:rPr>
            </w:pPr>
          </w:p>
        </w:tc>
      </w:tr>
      <w:tr w:rsidR="00F5641F" w14:paraId="2848F804" w14:textId="77777777" w:rsidTr="00F5641F">
        <w:trPr>
          <w:gridAfter w:val="1"/>
          <w:wAfter w:w="2197" w:type="dxa"/>
        </w:trPr>
        <w:tc>
          <w:tcPr>
            <w:tcW w:w="1558" w:type="dxa"/>
          </w:tcPr>
          <w:p w14:paraId="4C6A3E94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17:30-17:45</w:t>
            </w:r>
          </w:p>
        </w:tc>
        <w:tc>
          <w:tcPr>
            <w:tcW w:w="8404" w:type="dxa"/>
            <w:gridSpan w:val="4"/>
          </w:tcPr>
          <w:p w14:paraId="22EF87D6" w14:textId="77777777" w:rsidR="00F5641F" w:rsidRDefault="00F5641F" w:rsidP="00A17A02">
            <w:pPr>
              <w:ind w:left="176" w:righ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Παράς Γεώργιος, </w:t>
            </w:r>
            <w:r>
              <w:rPr>
                <w:sz w:val="20"/>
                <w:szCs w:val="20"/>
              </w:rPr>
              <w:t>Επίκουρος Καθηγητής, Τμήμα Φυσικοθεραπείας, Πανεπιστήμιο Θεσσαλίας, Συνδετικός Κρίκος της ΠΡΟΣΒΑΣΗΣ</w:t>
            </w:r>
          </w:p>
          <w:p w14:paraId="5A3AEEF0" w14:textId="77777777" w:rsidR="00F5641F" w:rsidRDefault="00F5641F" w:rsidP="00A17A02">
            <w:pPr>
              <w:ind w:left="176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«Φοιτητές με κινητική αναπηρία, εκπαιδευτική διαδικασία και προσβασιμότητα στο Τμήμα Φυσικοθεραπείας»</w:t>
            </w:r>
          </w:p>
          <w:p w14:paraId="21ED50FF" w14:textId="77777777" w:rsidR="00F5641F" w:rsidRDefault="00F5641F" w:rsidP="00A17A02">
            <w:pPr>
              <w:ind w:left="198" w:right="181" w:firstLine="23"/>
              <w:rPr>
                <w:b/>
                <w:sz w:val="20"/>
                <w:szCs w:val="20"/>
              </w:rPr>
            </w:pPr>
          </w:p>
        </w:tc>
      </w:tr>
      <w:tr w:rsidR="00F5641F" w14:paraId="2AE4BAF1" w14:textId="77777777" w:rsidTr="00F5641F">
        <w:trPr>
          <w:gridAfter w:val="3"/>
          <w:wAfter w:w="2555" w:type="dxa"/>
        </w:trPr>
        <w:tc>
          <w:tcPr>
            <w:tcW w:w="1558" w:type="dxa"/>
          </w:tcPr>
          <w:p w14:paraId="125F7FD5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17:45- 18:00</w:t>
            </w:r>
          </w:p>
        </w:tc>
        <w:tc>
          <w:tcPr>
            <w:tcW w:w="8046" w:type="dxa"/>
            <w:gridSpan w:val="2"/>
          </w:tcPr>
          <w:p w14:paraId="74B7C1B4" w14:textId="77777777" w:rsidR="00F5641F" w:rsidRDefault="00F5641F" w:rsidP="00A17A02">
            <w:pPr>
              <w:ind w:left="198" w:right="181" w:firstLine="2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Κοκαρίδας</w:t>
            </w:r>
            <w:proofErr w:type="spellEnd"/>
            <w:r>
              <w:rPr>
                <w:b/>
                <w:sz w:val="20"/>
                <w:szCs w:val="20"/>
              </w:rPr>
              <w:t xml:space="preserve"> Δημήτριος</w:t>
            </w:r>
            <w:r>
              <w:rPr>
                <w:sz w:val="20"/>
                <w:szCs w:val="20"/>
              </w:rPr>
              <w:t>, Αναπληρωτής Καθηγητής, Τμήμα Επιστημών Φυσικής Αγωγής και Αθλητισμού, μέλος της Επιτροπής Ισότιμης Πρόσβασης, Πανεπιστήμιο Θεσσαλίας</w:t>
            </w:r>
          </w:p>
          <w:p w14:paraId="7CF700C0" w14:textId="35C530E1" w:rsidR="00F5641F" w:rsidRDefault="00F5641F" w:rsidP="00F5641F">
            <w:pPr>
              <w:ind w:left="171" w:right="181" w:hanging="3"/>
              <w:rPr>
                <w:b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«Η εφαρμογή της ΠΡΟΣΒΑΣΗΣ στη φυσική αγωγή. Εμπειρίες, μελλοντικές προκλήσεις και προτάσεις»</w:t>
            </w:r>
          </w:p>
        </w:tc>
      </w:tr>
      <w:tr w:rsidR="00F5641F" w14:paraId="663B37E9" w14:textId="77777777" w:rsidTr="00F5641F">
        <w:tc>
          <w:tcPr>
            <w:tcW w:w="1558" w:type="dxa"/>
          </w:tcPr>
          <w:p w14:paraId="117FB068" w14:textId="7547B5C8" w:rsidR="00F5641F" w:rsidRPr="00F5641F" w:rsidRDefault="00F5641F" w:rsidP="00F5641F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16:00-16:45</w:t>
            </w:r>
          </w:p>
        </w:tc>
        <w:tc>
          <w:tcPr>
            <w:tcW w:w="10601" w:type="dxa"/>
            <w:gridSpan w:val="5"/>
          </w:tcPr>
          <w:p w14:paraId="0C0D1539" w14:textId="51474EF3" w:rsidR="00F5641F" w:rsidRDefault="00F5641F" w:rsidP="00F5641F">
            <w:pPr>
              <w:ind w:left="178" w:right="11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Συζήτηση και Διάλειμμα για καφέ</w:t>
            </w:r>
          </w:p>
          <w:p w14:paraId="6CF3F642" w14:textId="77777777" w:rsidR="00F5641F" w:rsidRDefault="00F5641F" w:rsidP="00A17A02">
            <w:pPr>
              <w:ind w:right="115"/>
              <w:rPr>
                <w:i/>
                <w:sz w:val="20"/>
                <w:szCs w:val="20"/>
              </w:rPr>
            </w:pPr>
          </w:p>
        </w:tc>
      </w:tr>
      <w:tr w:rsidR="00F5641F" w14:paraId="78D9B73C" w14:textId="77777777" w:rsidTr="00F5641F">
        <w:trPr>
          <w:gridAfter w:val="4"/>
          <w:wAfter w:w="2642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B2ACD87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18:00-18:30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14:paraId="441B85B7" w14:textId="77777777" w:rsidR="00F5641F" w:rsidRDefault="00F5641F" w:rsidP="00F5641F">
            <w:pPr>
              <w:ind w:left="178" w:right="11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Συζήτηση</w:t>
            </w:r>
          </w:p>
          <w:p w14:paraId="6EE596DE" w14:textId="77777777" w:rsidR="00F5641F" w:rsidRPr="00F5641F" w:rsidRDefault="00F5641F" w:rsidP="00F5641F">
            <w:pPr>
              <w:ind w:left="178" w:right="115"/>
              <w:rPr>
                <w:i/>
                <w:sz w:val="20"/>
                <w:szCs w:val="20"/>
              </w:rPr>
            </w:pPr>
          </w:p>
        </w:tc>
      </w:tr>
      <w:tr w:rsidR="00F5641F" w14:paraId="2524AA4D" w14:textId="77777777" w:rsidTr="00F5641F">
        <w:trPr>
          <w:gridAfter w:val="4"/>
          <w:wAfter w:w="2642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3576AE9" w14:textId="77777777" w:rsidR="00F5641F" w:rsidRDefault="00F5641F" w:rsidP="00A17A02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14:paraId="5BAD5F0F" w14:textId="77777777" w:rsidR="00F5641F" w:rsidRPr="00F5641F" w:rsidRDefault="00F5641F" w:rsidP="00F5641F">
            <w:pPr>
              <w:ind w:left="178" w:right="115"/>
              <w:rPr>
                <w:i/>
                <w:sz w:val="20"/>
                <w:szCs w:val="20"/>
              </w:rPr>
            </w:pPr>
            <w:r w:rsidRPr="00F5641F">
              <w:rPr>
                <w:i/>
                <w:sz w:val="20"/>
                <w:szCs w:val="20"/>
              </w:rPr>
              <w:t>Ελαφρύ δείπνο</w:t>
            </w:r>
          </w:p>
        </w:tc>
      </w:tr>
    </w:tbl>
    <w:p w14:paraId="3AC30F06" w14:textId="77777777" w:rsidR="00182E6A" w:rsidRDefault="00182E6A"/>
    <w:p w14:paraId="6F23AA59" w14:textId="77777777" w:rsidR="00F5641F" w:rsidRDefault="00F5641F" w:rsidP="00F5641F">
      <w:pPr>
        <w:tabs>
          <w:tab w:val="left" w:pos="8370"/>
        </w:tabs>
        <w:ind w:right="96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ημέρα</w:t>
      </w:r>
    </w:p>
    <w:tbl>
      <w:tblPr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536"/>
        <w:gridCol w:w="3242"/>
        <w:gridCol w:w="180"/>
        <w:gridCol w:w="90"/>
        <w:gridCol w:w="90"/>
        <w:gridCol w:w="90"/>
      </w:tblGrid>
      <w:tr w:rsidR="00F5641F" w14:paraId="4821A6BA" w14:textId="77777777" w:rsidTr="00F5641F">
        <w:trPr>
          <w:gridAfter w:val="1"/>
          <w:wAfter w:w="90" w:type="dxa"/>
        </w:trPr>
        <w:tc>
          <w:tcPr>
            <w:tcW w:w="10260" w:type="dxa"/>
            <w:gridSpan w:val="6"/>
            <w:shd w:val="clear" w:color="auto" w:fill="B4C6E7"/>
          </w:tcPr>
          <w:p w14:paraId="464B0C3F" w14:textId="77777777" w:rsidR="00F5641F" w:rsidRDefault="00F5641F" w:rsidP="00F5641F">
            <w:pPr>
              <w:tabs>
                <w:tab w:val="left" w:pos="8370"/>
              </w:tabs>
              <w:ind w:left="170" w:right="323"/>
              <w:rPr>
                <w:b/>
              </w:rPr>
            </w:pPr>
            <w:r>
              <w:rPr>
                <w:b/>
              </w:rPr>
              <w:t>Εμπειρίες φοιτητριών</w:t>
            </w:r>
          </w:p>
        </w:tc>
      </w:tr>
      <w:tr w:rsidR="00F5641F" w14:paraId="2C64CD3C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4E05FF3E" w14:textId="77777777" w:rsidR="00F5641F" w:rsidRDefault="00F5641F" w:rsidP="00F5641F">
            <w:pPr>
              <w:tabs>
                <w:tab w:val="left" w:pos="8370"/>
              </w:tabs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09:30-09:40</w:t>
            </w:r>
          </w:p>
        </w:tc>
        <w:tc>
          <w:tcPr>
            <w:tcW w:w="8138" w:type="dxa"/>
            <w:gridSpan w:val="5"/>
            <w:vAlign w:val="center"/>
          </w:tcPr>
          <w:p w14:paraId="571DC6E9" w14:textId="77777777" w:rsidR="00F5641F" w:rsidRDefault="00F5641F" w:rsidP="00F5641F">
            <w:pPr>
              <w:tabs>
                <w:tab w:val="left" w:pos="8370"/>
              </w:tabs>
              <w:spacing w:after="144"/>
              <w:ind w:left="170" w:right="3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Συρίγου Ευλαμπία</w:t>
            </w:r>
            <w:r>
              <w:rPr>
                <w:sz w:val="20"/>
                <w:szCs w:val="20"/>
              </w:rPr>
              <w:t>, Φοιτήτρια, Τμήμα Αρχιτεκτόνων Μηχανικών, Πανεπιστήμιο Θεσσαλίας</w:t>
            </w:r>
          </w:p>
        </w:tc>
      </w:tr>
      <w:tr w:rsidR="00F5641F" w14:paraId="65357068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3222428D" w14:textId="77777777" w:rsidR="00F5641F" w:rsidRDefault="00F5641F" w:rsidP="00F5641F">
            <w:pPr>
              <w:tabs>
                <w:tab w:val="left" w:pos="8370"/>
              </w:tabs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09:40-09:50</w:t>
            </w:r>
          </w:p>
        </w:tc>
        <w:tc>
          <w:tcPr>
            <w:tcW w:w="8138" w:type="dxa"/>
            <w:gridSpan w:val="5"/>
            <w:vAlign w:val="center"/>
          </w:tcPr>
          <w:p w14:paraId="675FE733" w14:textId="77777777" w:rsidR="00F5641F" w:rsidRDefault="00F5641F" w:rsidP="00F5641F">
            <w:pPr>
              <w:tabs>
                <w:tab w:val="left" w:pos="8370"/>
              </w:tabs>
              <w:spacing w:after="144"/>
              <w:ind w:left="170" w:right="32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Μέξη</w:t>
            </w:r>
            <w:proofErr w:type="spellEnd"/>
            <w:r>
              <w:rPr>
                <w:b/>
                <w:sz w:val="20"/>
                <w:szCs w:val="20"/>
              </w:rPr>
              <w:t xml:space="preserve"> Κατερίνα, </w:t>
            </w:r>
            <w:r>
              <w:rPr>
                <w:sz w:val="20"/>
                <w:szCs w:val="20"/>
              </w:rPr>
              <w:t>Απόφοιτη, Παιδαγωγικό Τμήμα Δημοτικής Εκπαίδευσης, Πανεπιστήμιο Θεσσαλίας</w:t>
            </w:r>
          </w:p>
        </w:tc>
      </w:tr>
      <w:tr w:rsidR="00F5641F" w14:paraId="01092D80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4E2640AA" w14:textId="77777777" w:rsidR="00F5641F" w:rsidRDefault="00F5641F" w:rsidP="00F5641F">
            <w:pPr>
              <w:tabs>
                <w:tab w:val="left" w:pos="8370"/>
              </w:tabs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09:50-10:00</w:t>
            </w:r>
          </w:p>
        </w:tc>
        <w:tc>
          <w:tcPr>
            <w:tcW w:w="8138" w:type="dxa"/>
            <w:gridSpan w:val="5"/>
            <w:vAlign w:val="center"/>
          </w:tcPr>
          <w:p w14:paraId="2C8B8F67" w14:textId="77777777" w:rsidR="00F5641F" w:rsidRDefault="00F5641F" w:rsidP="00F5641F">
            <w:pPr>
              <w:tabs>
                <w:tab w:val="left" w:pos="8370"/>
              </w:tabs>
              <w:spacing w:after="144"/>
              <w:ind w:left="170" w:right="3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Χαραλάμπους Ειρήνη</w:t>
            </w:r>
            <w:r>
              <w:rPr>
                <w:sz w:val="20"/>
                <w:szCs w:val="20"/>
              </w:rPr>
              <w:t>, Φοιτήτρια, Παιδαγωγικό Τμήμα Ειδικής Αγωγής, Πανεπιστήμιο Θεσσαλίας</w:t>
            </w:r>
          </w:p>
        </w:tc>
      </w:tr>
      <w:tr w:rsidR="00F5641F" w14:paraId="4B1B4C68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58233B20" w14:textId="77777777" w:rsidR="00F5641F" w:rsidRDefault="00F5641F" w:rsidP="00F5641F">
            <w:pPr>
              <w:tabs>
                <w:tab w:val="left" w:pos="8370"/>
              </w:tabs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10:00-10:10</w:t>
            </w:r>
          </w:p>
        </w:tc>
        <w:tc>
          <w:tcPr>
            <w:tcW w:w="8138" w:type="dxa"/>
            <w:gridSpan w:val="5"/>
            <w:vAlign w:val="center"/>
          </w:tcPr>
          <w:p w14:paraId="5AA01A3C" w14:textId="77777777" w:rsidR="00F5641F" w:rsidRDefault="00F5641F" w:rsidP="00F5641F">
            <w:pPr>
              <w:tabs>
                <w:tab w:val="left" w:pos="8370"/>
              </w:tabs>
              <w:spacing w:after="144"/>
              <w:ind w:left="170" w:right="3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Κίσσα Ελισάβετ, </w:t>
            </w:r>
            <w:r>
              <w:rPr>
                <w:sz w:val="20"/>
                <w:szCs w:val="20"/>
              </w:rPr>
              <w:t>Φοιτήτρια, Παιδαγωγικό Τμήμα Ειδικής Αγωγής, Πανεπιστήμιο Θεσσαλίας</w:t>
            </w:r>
          </w:p>
        </w:tc>
      </w:tr>
      <w:tr w:rsidR="00F5641F" w14:paraId="6E9D9B6F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714F1F19" w14:textId="77777777" w:rsidR="00F5641F" w:rsidRDefault="00F5641F" w:rsidP="00F5641F">
            <w:pPr>
              <w:tabs>
                <w:tab w:val="left" w:pos="8370"/>
              </w:tabs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10:10-10:20</w:t>
            </w:r>
          </w:p>
        </w:tc>
        <w:tc>
          <w:tcPr>
            <w:tcW w:w="8138" w:type="dxa"/>
            <w:gridSpan w:val="5"/>
            <w:vAlign w:val="center"/>
          </w:tcPr>
          <w:p w14:paraId="036902D0" w14:textId="77777777" w:rsidR="00F5641F" w:rsidRDefault="00F5641F" w:rsidP="00F5641F">
            <w:pPr>
              <w:tabs>
                <w:tab w:val="left" w:pos="8370"/>
              </w:tabs>
              <w:spacing w:after="144"/>
              <w:ind w:left="170" w:right="32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Καρέλα</w:t>
            </w:r>
            <w:proofErr w:type="spellEnd"/>
            <w:r>
              <w:rPr>
                <w:b/>
                <w:sz w:val="20"/>
                <w:szCs w:val="20"/>
              </w:rPr>
              <w:t xml:space="preserve"> Μαρία, </w:t>
            </w:r>
            <w:r>
              <w:rPr>
                <w:sz w:val="20"/>
                <w:szCs w:val="20"/>
              </w:rPr>
              <w:t>Απόφοιτη, Τμήμα Βιοχημείας και Βιοτεχνολογίας, Πανεπιστήμιο Θεσσαλίας</w:t>
            </w:r>
          </w:p>
        </w:tc>
      </w:tr>
      <w:tr w:rsidR="00F5641F" w14:paraId="20D9F495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2F60E22B" w14:textId="77777777" w:rsidR="00F5641F" w:rsidRDefault="00F5641F" w:rsidP="00F5641F">
            <w:pPr>
              <w:tabs>
                <w:tab w:val="left" w:pos="8370"/>
              </w:tabs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10:20-10:35</w:t>
            </w:r>
          </w:p>
        </w:tc>
        <w:tc>
          <w:tcPr>
            <w:tcW w:w="8138" w:type="dxa"/>
            <w:gridSpan w:val="5"/>
            <w:vAlign w:val="center"/>
          </w:tcPr>
          <w:p w14:paraId="6F9ACDE6" w14:textId="2179CB7B" w:rsidR="00F5641F" w:rsidRDefault="00F5641F" w:rsidP="00F5641F">
            <w:pPr>
              <w:tabs>
                <w:tab w:val="left" w:pos="8370"/>
              </w:tabs>
              <w:spacing w:after="144"/>
              <w:ind w:left="168" w:right="3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Βίντεο εθελοντών και εθελοντριών της ΠΡΟΣΒΑΣΗΣ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F5641F" w14:paraId="6A7CA75B" w14:textId="77777777" w:rsidTr="00F5641F">
        <w:trPr>
          <w:gridAfter w:val="1"/>
          <w:wAfter w:w="90" w:type="dxa"/>
        </w:trPr>
        <w:tc>
          <w:tcPr>
            <w:tcW w:w="10260" w:type="dxa"/>
            <w:gridSpan w:val="6"/>
            <w:shd w:val="clear" w:color="auto" w:fill="B4C6E7"/>
          </w:tcPr>
          <w:p w14:paraId="6488ADB3" w14:textId="77777777" w:rsidR="00F5641F" w:rsidRDefault="00F5641F" w:rsidP="00F5641F">
            <w:pPr>
              <w:tabs>
                <w:tab w:val="left" w:pos="8370"/>
              </w:tabs>
              <w:ind w:left="170" w:right="323"/>
              <w:rPr>
                <w:b/>
                <w:sz w:val="20"/>
                <w:szCs w:val="20"/>
              </w:rPr>
            </w:pPr>
            <w:r>
              <w:rPr>
                <w:b/>
              </w:rPr>
              <w:t>Εμπειρίες και προκλήσεις γονέων</w:t>
            </w:r>
          </w:p>
        </w:tc>
      </w:tr>
      <w:tr w:rsidR="00F5641F" w14:paraId="1C51FFF8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4B2D4D83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10:35-10:50</w:t>
            </w:r>
          </w:p>
        </w:tc>
        <w:tc>
          <w:tcPr>
            <w:tcW w:w="8138" w:type="dxa"/>
            <w:gridSpan w:val="5"/>
          </w:tcPr>
          <w:p w14:paraId="2403734F" w14:textId="77777777" w:rsidR="00F5641F" w:rsidRDefault="00F5641F" w:rsidP="00A17A02">
            <w:pPr>
              <w:ind w:left="168" w:right="18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Μπάρου</w:t>
            </w:r>
            <w:proofErr w:type="spellEnd"/>
            <w:r>
              <w:rPr>
                <w:b/>
                <w:sz w:val="20"/>
                <w:szCs w:val="20"/>
              </w:rPr>
              <w:t xml:space="preserve"> Γεωργία </w:t>
            </w:r>
            <w:r>
              <w:rPr>
                <w:sz w:val="20"/>
                <w:szCs w:val="20"/>
              </w:rPr>
              <w:t xml:space="preserve">Πρόεδρος της Πανελλήνιας Ομοσπονδίας Συλλόγων Γονέων Παιδιών με δυσλεξία </w:t>
            </w:r>
          </w:p>
          <w:p w14:paraId="336B5393" w14:textId="77777777" w:rsidR="00F5641F" w:rsidRDefault="00F5641F" w:rsidP="00A17A02">
            <w:pPr>
              <w:ind w:left="168" w:right="18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Ζυρπιάδου</w:t>
            </w:r>
            <w:proofErr w:type="spellEnd"/>
            <w:r>
              <w:rPr>
                <w:b/>
                <w:sz w:val="20"/>
                <w:szCs w:val="20"/>
              </w:rPr>
              <w:t xml:space="preserve"> Ιωάννα, </w:t>
            </w:r>
            <w:r>
              <w:rPr>
                <w:sz w:val="20"/>
                <w:szCs w:val="20"/>
              </w:rPr>
              <w:t>Αντιπρόεδρος της Πανελλήνιας Ομοσπονδίας Συλλόγων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Γονέων Παιδιών με δυσλεξία</w:t>
            </w:r>
          </w:p>
          <w:p w14:paraId="3771F8E2" w14:textId="77777777" w:rsidR="00F5641F" w:rsidRDefault="00F5641F" w:rsidP="00A17A02">
            <w:pPr>
              <w:ind w:left="168" w:right="181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«Η Δυσλεξία με την αδιαφανή φορεσιά της»</w:t>
            </w:r>
          </w:p>
          <w:p w14:paraId="3CAB968B" w14:textId="77777777" w:rsidR="00F5641F" w:rsidRDefault="00F5641F" w:rsidP="00A17A02">
            <w:pPr>
              <w:ind w:left="168" w:right="323"/>
              <w:rPr>
                <w:b/>
                <w:sz w:val="20"/>
                <w:szCs w:val="20"/>
              </w:rPr>
            </w:pPr>
          </w:p>
          <w:p w14:paraId="2A65BEB5" w14:textId="77777777" w:rsidR="00F5641F" w:rsidRDefault="00F5641F" w:rsidP="00A17A02">
            <w:pPr>
              <w:ind w:left="168" w:right="323"/>
              <w:rPr>
                <w:b/>
                <w:sz w:val="20"/>
                <w:szCs w:val="20"/>
              </w:rPr>
            </w:pPr>
          </w:p>
        </w:tc>
      </w:tr>
      <w:tr w:rsidR="00F5641F" w14:paraId="084B6321" w14:textId="77777777" w:rsidTr="00F5641F">
        <w:tc>
          <w:tcPr>
            <w:tcW w:w="2122" w:type="dxa"/>
          </w:tcPr>
          <w:p w14:paraId="10D59B3F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10:50-11:05</w:t>
            </w:r>
          </w:p>
        </w:tc>
        <w:tc>
          <w:tcPr>
            <w:tcW w:w="8228" w:type="dxa"/>
            <w:gridSpan w:val="6"/>
          </w:tcPr>
          <w:p w14:paraId="6DB184AB" w14:textId="77777777" w:rsidR="00F5641F" w:rsidRDefault="00F5641F" w:rsidP="00A17A02">
            <w:pPr>
              <w:ind w:left="168" w:right="18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Κατσαούνης</w:t>
            </w:r>
            <w:proofErr w:type="spellEnd"/>
            <w:r>
              <w:rPr>
                <w:b/>
                <w:sz w:val="20"/>
                <w:szCs w:val="20"/>
              </w:rPr>
              <w:t xml:space="preserve"> Ιωάννης, </w:t>
            </w:r>
            <w:r>
              <w:rPr>
                <w:sz w:val="20"/>
                <w:szCs w:val="20"/>
              </w:rPr>
              <w:t>Γονέας φοιτητή με βαρηκοΐα</w:t>
            </w:r>
          </w:p>
          <w:p w14:paraId="4E3B8A95" w14:textId="77777777" w:rsidR="00F5641F" w:rsidRDefault="00F5641F" w:rsidP="00A17A02">
            <w:pPr>
              <w:ind w:left="168" w:right="181" w:firstLine="8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«Η υποστήριξη ενός φοιτητή με βαρηκοΐα»</w:t>
            </w:r>
          </w:p>
          <w:p w14:paraId="5D4056B6" w14:textId="77777777" w:rsidR="00F5641F" w:rsidRDefault="00F5641F" w:rsidP="00A17A02">
            <w:pPr>
              <w:ind w:left="168" w:right="323"/>
              <w:rPr>
                <w:b/>
                <w:sz w:val="20"/>
                <w:szCs w:val="20"/>
              </w:rPr>
            </w:pPr>
          </w:p>
        </w:tc>
      </w:tr>
      <w:tr w:rsidR="00F5641F" w14:paraId="7937E55D" w14:textId="77777777" w:rsidTr="00F5641F">
        <w:trPr>
          <w:gridAfter w:val="4"/>
          <w:wAfter w:w="450" w:type="dxa"/>
        </w:trPr>
        <w:tc>
          <w:tcPr>
            <w:tcW w:w="2122" w:type="dxa"/>
          </w:tcPr>
          <w:p w14:paraId="4F26A8C0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11:05-11:20</w:t>
            </w:r>
          </w:p>
        </w:tc>
        <w:tc>
          <w:tcPr>
            <w:tcW w:w="7778" w:type="dxa"/>
            <w:gridSpan w:val="2"/>
          </w:tcPr>
          <w:p w14:paraId="1924BDB2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81" w:firstLine="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Μαρκοπούλου Ερασμία </w:t>
            </w:r>
            <w:r>
              <w:rPr>
                <w:color w:val="000000"/>
                <w:sz w:val="20"/>
                <w:szCs w:val="20"/>
              </w:rPr>
              <w:t xml:space="preserve">Εκπρόσωπος του Συλλόγου Γονέων </w:t>
            </w:r>
            <w:proofErr w:type="spellStart"/>
            <w:r>
              <w:rPr>
                <w:color w:val="000000"/>
                <w:sz w:val="20"/>
                <w:szCs w:val="20"/>
              </w:rPr>
              <w:t>Κηδ</w:t>
            </w:r>
            <w:proofErr w:type="spellEnd"/>
            <w:r>
              <w:rPr>
                <w:color w:val="000000"/>
                <w:sz w:val="20"/>
                <w:szCs w:val="20"/>
              </w:rPr>
              <w:t>. και Φίλων Ατόμων με Αυτισμό Ν. Λάρισας και της ΠΟΣΓΚΑΜΕΑ</w:t>
            </w:r>
          </w:p>
          <w:p w14:paraId="318E1761" w14:textId="77777777" w:rsidR="00F5641F" w:rsidRDefault="00F5641F" w:rsidP="00A17A02">
            <w:pPr>
              <w:ind w:left="171" w:right="181" w:firstLine="8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«ΠΡΟΣΒΑΣΗ: Κατανόηση της διαφορετικότητας- Υποστήριξη στη συμμετοχή»</w:t>
            </w:r>
          </w:p>
          <w:p w14:paraId="3323A32E" w14:textId="77777777" w:rsidR="00F5641F" w:rsidRDefault="00F5641F" w:rsidP="00A17A02">
            <w:pPr>
              <w:ind w:left="170" w:right="323"/>
              <w:rPr>
                <w:b/>
                <w:sz w:val="20"/>
                <w:szCs w:val="20"/>
              </w:rPr>
            </w:pPr>
          </w:p>
        </w:tc>
      </w:tr>
      <w:tr w:rsidR="00F5641F" w14:paraId="0FC97DC3" w14:textId="77777777" w:rsidTr="00F5641F">
        <w:trPr>
          <w:gridAfter w:val="4"/>
          <w:wAfter w:w="450" w:type="dxa"/>
        </w:trPr>
        <w:tc>
          <w:tcPr>
            <w:tcW w:w="2122" w:type="dxa"/>
          </w:tcPr>
          <w:p w14:paraId="70670FD4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11:20-11:45</w:t>
            </w:r>
          </w:p>
        </w:tc>
        <w:tc>
          <w:tcPr>
            <w:tcW w:w="7778" w:type="dxa"/>
            <w:gridSpan w:val="2"/>
          </w:tcPr>
          <w:p w14:paraId="3CD71959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81" w:firstLine="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Συζήτηση και Διάλειμμα για καφέ</w:t>
            </w:r>
          </w:p>
          <w:p w14:paraId="22F44360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81" w:firstLine="8"/>
              <w:rPr>
                <w:b/>
                <w:color w:val="000000"/>
                <w:sz w:val="20"/>
                <w:szCs w:val="20"/>
              </w:rPr>
            </w:pPr>
          </w:p>
        </w:tc>
      </w:tr>
      <w:tr w:rsidR="00F5641F" w14:paraId="1F197098" w14:textId="77777777" w:rsidTr="00F5641F">
        <w:trPr>
          <w:gridAfter w:val="2"/>
          <w:wAfter w:w="180" w:type="dxa"/>
        </w:trPr>
        <w:tc>
          <w:tcPr>
            <w:tcW w:w="10170" w:type="dxa"/>
            <w:gridSpan w:val="5"/>
            <w:shd w:val="clear" w:color="auto" w:fill="B4C6E7"/>
          </w:tcPr>
          <w:p w14:paraId="3FEA6B0C" w14:textId="77777777" w:rsidR="00F5641F" w:rsidRDefault="00F5641F" w:rsidP="00A17A02">
            <w:pPr>
              <w:ind w:left="30" w:right="323"/>
              <w:rPr>
                <w:b/>
                <w:sz w:val="20"/>
                <w:szCs w:val="20"/>
              </w:rPr>
            </w:pPr>
            <w:r>
              <w:rPr>
                <w:b/>
              </w:rPr>
              <w:t>Εμπειρίες διδασκόντων και διδασκουσών</w:t>
            </w:r>
          </w:p>
        </w:tc>
      </w:tr>
      <w:tr w:rsidR="00F5641F" w14:paraId="6CFE6749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697F52D5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11:45-12:00</w:t>
            </w:r>
          </w:p>
          <w:p w14:paraId="26CF72B3" w14:textId="77777777" w:rsidR="00F5641F" w:rsidRPr="00F5641F" w:rsidRDefault="00F5641F" w:rsidP="00F5641F">
            <w:pPr>
              <w:rPr>
                <w:sz w:val="20"/>
                <w:szCs w:val="20"/>
              </w:rPr>
            </w:pPr>
          </w:p>
          <w:p w14:paraId="096C5CDC" w14:textId="77777777" w:rsidR="00F5641F" w:rsidRPr="00F5641F" w:rsidRDefault="00F5641F" w:rsidP="00F5641F">
            <w:pPr>
              <w:rPr>
                <w:sz w:val="20"/>
                <w:szCs w:val="20"/>
              </w:rPr>
            </w:pPr>
          </w:p>
          <w:p w14:paraId="762DE12D" w14:textId="77777777" w:rsidR="00F5641F" w:rsidRPr="00F5641F" w:rsidRDefault="00F5641F" w:rsidP="00F5641F">
            <w:pPr>
              <w:rPr>
                <w:sz w:val="20"/>
                <w:szCs w:val="20"/>
              </w:rPr>
            </w:pPr>
          </w:p>
        </w:tc>
        <w:tc>
          <w:tcPr>
            <w:tcW w:w="8138" w:type="dxa"/>
            <w:gridSpan w:val="5"/>
          </w:tcPr>
          <w:p w14:paraId="5924794D" w14:textId="77777777" w:rsidR="00F5641F" w:rsidRDefault="00F5641F" w:rsidP="00A17A02">
            <w:pPr>
              <w:ind w:left="170" w:right="32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Ζουμπουλάκης</w:t>
            </w:r>
            <w:proofErr w:type="spellEnd"/>
            <w:r>
              <w:rPr>
                <w:b/>
                <w:sz w:val="20"/>
                <w:szCs w:val="20"/>
              </w:rPr>
              <w:t xml:space="preserve"> Μιχαήλ</w:t>
            </w:r>
            <w:r>
              <w:rPr>
                <w:sz w:val="20"/>
                <w:szCs w:val="20"/>
              </w:rPr>
              <w:t>, Καθηγητής, Τμήμα Οικονομικών Επιστημών, Αντιπρύτανης Οικονομικού Προγραμματισμού, Φοιτητικής Μέριμνας, Δημοσίων και Διεθνών Σχέσεων 2008-2012, Πανεπιστήμιο Θεσσαλίας</w:t>
            </w:r>
          </w:p>
          <w:p w14:paraId="0058E2B8" w14:textId="340F3763" w:rsidR="00F5641F" w:rsidRPr="00F5641F" w:rsidRDefault="00F5641F" w:rsidP="00F5641F">
            <w:pPr>
              <w:ind w:left="170" w:right="323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«Τα πρώτα βήματα της ΠΡΟΣΒΑΣΗΣ»</w:t>
            </w:r>
          </w:p>
        </w:tc>
      </w:tr>
      <w:tr w:rsidR="00F5641F" w14:paraId="2FADD41C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1C32270F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bookmarkStart w:id="0" w:name="_Hlk148427377"/>
            <w:r>
              <w:rPr>
                <w:sz w:val="20"/>
                <w:szCs w:val="20"/>
              </w:rPr>
              <w:t>12:00-12:15</w:t>
            </w:r>
          </w:p>
        </w:tc>
        <w:tc>
          <w:tcPr>
            <w:tcW w:w="8138" w:type="dxa"/>
            <w:gridSpan w:val="5"/>
          </w:tcPr>
          <w:p w14:paraId="4B1133A7" w14:textId="77777777" w:rsidR="00F5641F" w:rsidRDefault="00F5641F" w:rsidP="00A17A02">
            <w:pPr>
              <w:ind w:left="170" w:right="1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Λαλιώτου Ιωάννα,</w:t>
            </w:r>
            <w:r>
              <w:rPr>
                <w:sz w:val="20"/>
                <w:szCs w:val="20"/>
              </w:rPr>
              <w:t xml:space="preserve"> Αναπληρώτρια Καθηγήτρια, Τμήμα Ιστορίας Αρχαιολογίας και Κοινωνικής Ανθρωπολογίας, Αντιπρύτανης Διεθνών και Δημοσίων Σχέσεων 2018-2022, Αναπληρώτρια Πρύτανη Δημοσίων και Διεθνών Σχέσεων 2016-2018, Πανεπιστήμιο Θεσσαλίας</w:t>
            </w:r>
          </w:p>
          <w:p w14:paraId="6DF77943" w14:textId="77777777" w:rsidR="00F5641F" w:rsidRDefault="00F5641F" w:rsidP="00A17A02">
            <w:pPr>
              <w:ind w:left="170" w:right="181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«ΠΡΟΣΒΑΣΗ: Το Πανεπιστήμιο ως Κοινότητα»</w:t>
            </w:r>
          </w:p>
          <w:p w14:paraId="49F3F93F" w14:textId="77777777" w:rsidR="00F5641F" w:rsidRDefault="00F5641F" w:rsidP="00A17A02">
            <w:pPr>
              <w:ind w:left="170" w:right="181"/>
              <w:rPr>
                <w:b/>
                <w:color w:val="002060"/>
                <w:sz w:val="20"/>
                <w:szCs w:val="20"/>
              </w:rPr>
            </w:pPr>
          </w:p>
        </w:tc>
      </w:tr>
      <w:tr w:rsidR="00F5641F" w14:paraId="111622C1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3AAEF111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12:15-12:30</w:t>
            </w:r>
          </w:p>
        </w:tc>
        <w:tc>
          <w:tcPr>
            <w:tcW w:w="8138" w:type="dxa"/>
            <w:gridSpan w:val="5"/>
          </w:tcPr>
          <w:p w14:paraId="6462EA2C" w14:textId="77777777" w:rsidR="00F5641F" w:rsidRDefault="00F5641F" w:rsidP="00A17A02">
            <w:pPr>
              <w:ind w:left="178" w:right="315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Κουτούπης</w:t>
            </w:r>
            <w:proofErr w:type="spellEnd"/>
            <w:r>
              <w:rPr>
                <w:b/>
                <w:sz w:val="20"/>
                <w:szCs w:val="20"/>
              </w:rPr>
              <w:t xml:space="preserve"> Ανδρέας, </w:t>
            </w:r>
            <w:r>
              <w:rPr>
                <w:sz w:val="20"/>
                <w:szCs w:val="20"/>
              </w:rPr>
              <w:t>Αναπληρωτής Καθηγητής, Τμήμα Λογιστικής και Χρηματοοικονομικής, Συνδετικός Κρίκος της ΠΡΟΣΒΑΣΗΣ, Πανεπιστήμιο Θεσσαλίας</w:t>
            </w:r>
          </w:p>
          <w:p w14:paraId="41BE8163" w14:textId="77777777" w:rsidR="00F5641F" w:rsidRDefault="00F5641F" w:rsidP="00A17A02">
            <w:pPr>
              <w:ind w:left="178" w:right="315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«Ο ρόλος της ΠΡΟΣΒΑΣΗΣ στους φοιτητές του τμήματος Λογιστικής και Χρηματοοικονομικής του Πανεπιστημίου Θεσσαλίας»</w:t>
            </w:r>
          </w:p>
          <w:p w14:paraId="44767FEB" w14:textId="77777777" w:rsidR="00F5641F" w:rsidRDefault="00F5641F" w:rsidP="00A17A02">
            <w:pPr>
              <w:ind w:left="178" w:right="315"/>
              <w:rPr>
                <w:b/>
                <w:sz w:val="20"/>
                <w:szCs w:val="20"/>
              </w:rPr>
            </w:pPr>
          </w:p>
        </w:tc>
      </w:tr>
      <w:tr w:rsidR="00F5641F" w14:paraId="4AE30DCC" w14:textId="77777777" w:rsidTr="00F5641F">
        <w:trPr>
          <w:gridAfter w:val="1"/>
          <w:wAfter w:w="90" w:type="dxa"/>
        </w:trPr>
        <w:tc>
          <w:tcPr>
            <w:tcW w:w="2122" w:type="dxa"/>
          </w:tcPr>
          <w:p w14:paraId="19400B6D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12:30-12:45</w:t>
            </w:r>
          </w:p>
        </w:tc>
        <w:tc>
          <w:tcPr>
            <w:tcW w:w="8138" w:type="dxa"/>
            <w:gridSpan w:val="5"/>
          </w:tcPr>
          <w:p w14:paraId="490308BF" w14:textId="77777777" w:rsidR="00F5641F" w:rsidRDefault="00F5641F" w:rsidP="00A17A02">
            <w:pPr>
              <w:ind w:left="176" w:right="31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Βαβουγιός</w:t>
            </w:r>
            <w:proofErr w:type="spellEnd"/>
            <w:r>
              <w:rPr>
                <w:b/>
                <w:sz w:val="20"/>
                <w:szCs w:val="20"/>
              </w:rPr>
              <w:t xml:space="preserve"> Διονύσιος, </w:t>
            </w:r>
            <w:r>
              <w:rPr>
                <w:sz w:val="20"/>
                <w:szCs w:val="20"/>
              </w:rPr>
              <w:t>Καθηγητής, Τμήμα Φυσικής, Συνδετικός Κρίκος της ΠΡΟΣΒΑΣΗΣ, Πανεπιστήμιο Θεσσαλίας</w:t>
            </w:r>
          </w:p>
          <w:p w14:paraId="1473716A" w14:textId="77777777" w:rsidR="00F5641F" w:rsidRDefault="00F5641F" w:rsidP="00A17A02">
            <w:pPr>
              <w:ind w:left="176" w:right="315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«Εμπειρίες από την εκπαίδευση των ΑΜΕΑ στο τμήμα Φυσικής του Πανεπιστημίου Θεσσαλίας»</w:t>
            </w:r>
          </w:p>
          <w:p w14:paraId="2BD2A3CF" w14:textId="77777777" w:rsidR="00F5641F" w:rsidRDefault="00F5641F" w:rsidP="00A17A02">
            <w:pPr>
              <w:ind w:left="176" w:right="315"/>
              <w:rPr>
                <w:b/>
                <w:sz w:val="20"/>
                <w:szCs w:val="20"/>
              </w:rPr>
            </w:pPr>
          </w:p>
        </w:tc>
      </w:tr>
      <w:tr w:rsidR="00F5641F" w14:paraId="6D48037D" w14:textId="77777777" w:rsidTr="00F5641F">
        <w:trPr>
          <w:gridAfter w:val="5"/>
          <w:wAfter w:w="3692" w:type="dxa"/>
        </w:trPr>
        <w:tc>
          <w:tcPr>
            <w:tcW w:w="2122" w:type="dxa"/>
          </w:tcPr>
          <w:p w14:paraId="03951D89" w14:textId="77777777" w:rsidR="00F5641F" w:rsidRDefault="00F5641F" w:rsidP="00A17A02">
            <w:pPr>
              <w:ind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12:45-13:15</w:t>
            </w:r>
          </w:p>
        </w:tc>
        <w:tc>
          <w:tcPr>
            <w:tcW w:w="4536" w:type="dxa"/>
          </w:tcPr>
          <w:p w14:paraId="0A9ABCC2" w14:textId="77777777" w:rsidR="00F5641F" w:rsidRDefault="00F5641F" w:rsidP="00A17A02">
            <w:pPr>
              <w:ind w:left="171" w:right="181" w:firstLine="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Συζήτηση - Κλείσιμο Διημερίδας</w:t>
            </w:r>
          </w:p>
        </w:tc>
      </w:tr>
      <w:bookmarkEnd w:id="0"/>
      <w:tr w:rsidR="00F5641F" w14:paraId="074E288F" w14:textId="77777777" w:rsidTr="00F5641F">
        <w:trPr>
          <w:gridAfter w:val="3"/>
          <w:wAfter w:w="270" w:type="dxa"/>
        </w:trPr>
        <w:tc>
          <w:tcPr>
            <w:tcW w:w="2122" w:type="dxa"/>
          </w:tcPr>
          <w:p w14:paraId="2E014AC4" w14:textId="77777777" w:rsidR="00F5641F" w:rsidRPr="00F5641F" w:rsidRDefault="00F5641F" w:rsidP="00F5641F">
            <w:pPr>
              <w:rPr>
                <w:sz w:val="20"/>
                <w:szCs w:val="20"/>
              </w:rPr>
            </w:pPr>
          </w:p>
        </w:tc>
        <w:tc>
          <w:tcPr>
            <w:tcW w:w="7958" w:type="dxa"/>
            <w:gridSpan w:val="3"/>
          </w:tcPr>
          <w:p w14:paraId="1A74A0EB" w14:textId="77777777" w:rsidR="00F5641F" w:rsidRDefault="00F5641F" w:rsidP="00A17A02">
            <w:pPr>
              <w:ind w:left="170" w:right="323"/>
              <w:rPr>
                <w:sz w:val="20"/>
                <w:szCs w:val="20"/>
              </w:rPr>
            </w:pPr>
          </w:p>
        </w:tc>
      </w:tr>
    </w:tbl>
    <w:p w14:paraId="67F307D9" w14:textId="77777777" w:rsidR="00F5641F" w:rsidRDefault="00F5641F"/>
    <w:p w14:paraId="3D858B9E" w14:textId="77777777" w:rsidR="00F5641F" w:rsidRDefault="00F5641F"/>
    <w:p w14:paraId="578976D4" w14:textId="77777777" w:rsidR="00F5641F" w:rsidRDefault="00F5641F"/>
    <w:tbl>
      <w:tblPr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94"/>
        <w:gridCol w:w="3216"/>
      </w:tblGrid>
      <w:tr w:rsidR="00F5641F" w14:paraId="6187C189" w14:textId="77777777" w:rsidTr="00F5641F">
        <w:tc>
          <w:tcPr>
            <w:tcW w:w="9810" w:type="dxa"/>
            <w:gridSpan w:val="2"/>
            <w:shd w:val="clear" w:color="auto" w:fill="B4C6E7"/>
          </w:tcPr>
          <w:p w14:paraId="40C1AFF3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Οργανωτική Επιτροπή</w:t>
            </w:r>
          </w:p>
        </w:tc>
      </w:tr>
      <w:tr w:rsidR="00F5641F" w14:paraId="5DC3A4CA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301890D1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Υπεύθυνοι της Οργανωτικής Επιτροπής</w:t>
            </w:r>
          </w:p>
          <w:p w14:paraId="397878EB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Νικολαραΐζη Μάγδα, Αναπληρώτρια Καθηγήτρια, Παιδαγωγικό Τμήμα Ειδικής Αγωγής, Επιστημονική Υπεύθυνη της ΠΡΟΣΒΑΣΗΣ</w:t>
            </w:r>
          </w:p>
        </w:tc>
      </w:tr>
      <w:tr w:rsidR="00F5641F" w14:paraId="4B70DEB9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3595B5EC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Παπαζαφείρη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Μαρία, προσωπικό της ΠΡΟΣΒΑΣΗΣ</w:t>
            </w:r>
          </w:p>
        </w:tc>
      </w:tr>
      <w:tr w:rsidR="00F5641F" w14:paraId="64E5D884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441D3DB1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Μπουρονίκος Χρήστος, προσωπικό της ΠΡΟΣΒΑΣΗΣ</w:t>
            </w:r>
          </w:p>
          <w:p w14:paraId="30D48B04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Μέλη της Οργανωτικής Επιτροπής</w:t>
            </w:r>
          </w:p>
        </w:tc>
      </w:tr>
      <w:tr w:rsidR="00F5641F" w14:paraId="6097DE5F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60B02568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Αλεξίου Όλγα- Μαρία, προσωπικό της ΠΡΟΣΒΑΣΗΣ</w:t>
            </w:r>
          </w:p>
        </w:tc>
      </w:tr>
      <w:tr w:rsidR="00F5641F" w14:paraId="1349E3FF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3D3AC950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Γεωργιάδου Ιωάννα, προσωπικό της ΠΡΟΣΒΑΣΗΣ</w:t>
            </w:r>
          </w:p>
        </w:tc>
      </w:tr>
      <w:tr w:rsidR="00F5641F" w14:paraId="1C396C70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14BC70A0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Καμπασακάλη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Παναγιώτα, προσωπικό της ΠΡΟΣΒΑΣΗΣ</w:t>
            </w:r>
          </w:p>
        </w:tc>
      </w:tr>
      <w:tr w:rsidR="00F5641F" w14:paraId="7B55A323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6201D502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Κεΐσογλου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Ματίνα, προσωπικό της ΠΡΟΣΒΑΣΗΣ</w:t>
            </w:r>
          </w:p>
        </w:tc>
      </w:tr>
      <w:tr w:rsidR="00F5641F" w14:paraId="507942A2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1F6067C2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Μπέη Στεργιανή, προσωπικό της ΠΡΟΣΒΑΣΗΣ</w:t>
            </w:r>
          </w:p>
        </w:tc>
      </w:tr>
      <w:tr w:rsidR="00F5641F" w14:paraId="7115BEA5" w14:textId="77777777" w:rsidTr="00F5641F">
        <w:trPr>
          <w:gridAfter w:val="1"/>
          <w:wAfter w:w="3216" w:type="dxa"/>
        </w:trPr>
        <w:tc>
          <w:tcPr>
            <w:tcW w:w="6594" w:type="dxa"/>
          </w:tcPr>
          <w:p w14:paraId="56FE33CA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Παπάζογλου Θεοδώρα, προσωπικό της ΠΡΟΣΒΑΣΗΣ</w:t>
            </w:r>
          </w:p>
        </w:tc>
      </w:tr>
    </w:tbl>
    <w:p w14:paraId="6A3FC037" w14:textId="77777777" w:rsidR="00F5641F" w:rsidRDefault="00F5641F" w:rsidP="00F56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F5641F" w14:paraId="559F24D0" w14:textId="77777777" w:rsidTr="00F5641F">
        <w:tc>
          <w:tcPr>
            <w:tcW w:w="9810" w:type="dxa"/>
            <w:shd w:val="clear" w:color="auto" w:fill="B4C6E7"/>
          </w:tcPr>
          <w:p w14:paraId="2ABDFCFC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Διερμηνείς Ελληνικής Νοηματικής Γλώσσας</w:t>
            </w:r>
          </w:p>
        </w:tc>
      </w:tr>
      <w:tr w:rsidR="00F5641F" w14:paraId="1A6FE747" w14:textId="77777777" w:rsidTr="00F5641F">
        <w:tc>
          <w:tcPr>
            <w:tcW w:w="9810" w:type="dxa"/>
          </w:tcPr>
          <w:p w14:paraId="55543486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Αγγέλλου Ευλαμπία</w:t>
            </w:r>
          </w:p>
        </w:tc>
      </w:tr>
      <w:tr w:rsidR="00F5641F" w14:paraId="22789C04" w14:textId="77777777" w:rsidTr="00F5641F">
        <w:tc>
          <w:tcPr>
            <w:tcW w:w="9810" w:type="dxa"/>
          </w:tcPr>
          <w:p w14:paraId="5208462A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Τσερέλη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Σοφία</w:t>
            </w:r>
          </w:p>
        </w:tc>
      </w:tr>
      <w:tr w:rsidR="00F5641F" w14:paraId="6A7BB97D" w14:textId="77777777" w:rsidTr="00F5641F">
        <w:tc>
          <w:tcPr>
            <w:tcW w:w="9810" w:type="dxa"/>
            <w:shd w:val="clear" w:color="auto" w:fill="B4C6E7"/>
          </w:tcPr>
          <w:p w14:paraId="0806085E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Τεχνική Υποστήριξη</w:t>
            </w:r>
          </w:p>
        </w:tc>
      </w:tr>
      <w:tr w:rsidR="00F5641F" w:rsidRPr="00E862A3" w14:paraId="24579205" w14:textId="77777777" w:rsidTr="00F5641F">
        <w:tc>
          <w:tcPr>
            <w:tcW w:w="9810" w:type="dxa"/>
          </w:tcPr>
          <w:p w14:paraId="2787EB38" w14:textId="77777777" w:rsidR="00F5641F" w:rsidRPr="00E862A3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  <w:lang w:val="en-US"/>
              </w:rPr>
            </w:pPr>
            <w:r w:rsidRPr="00E862A3">
              <w:rPr>
                <w:color w:val="000000"/>
                <w:sz w:val="20"/>
                <w:szCs w:val="20"/>
                <w:lang w:val="en-US"/>
              </w:rPr>
              <w:t>STELLART tv production/Web/Graphic Design</w:t>
            </w:r>
          </w:p>
        </w:tc>
      </w:tr>
      <w:tr w:rsidR="00F5641F" w14:paraId="0FC00812" w14:textId="77777777" w:rsidTr="00F5641F">
        <w:tc>
          <w:tcPr>
            <w:tcW w:w="9810" w:type="dxa"/>
          </w:tcPr>
          <w:p w14:paraId="4E899904" w14:textId="77777777" w:rsidR="00F5641F" w:rsidRDefault="00F5641F" w:rsidP="00A1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Μπουρονίκος Χρήστος</w:t>
            </w:r>
          </w:p>
        </w:tc>
      </w:tr>
    </w:tbl>
    <w:p w14:paraId="5F2F9DB2" w14:textId="77777777" w:rsidR="00F5641F" w:rsidRDefault="00F5641F"/>
    <w:sectPr w:rsidR="00F5641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EA8F" w14:textId="77777777" w:rsidR="00F5641F" w:rsidRDefault="00F5641F" w:rsidP="00F5641F">
      <w:pPr>
        <w:spacing w:after="0" w:line="240" w:lineRule="auto"/>
      </w:pPr>
      <w:r>
        <w:separator/>
      </w:r>
    </w:p>
  </w:endnote>
  <w:endnote w:type="continuationSeparator" w:id="0">
    <w:p w14:paraId="6A979F41" w14:textId="77777777" w:rsidR="00F5641F" w:rsidRDefault="00F5641F" w:rsidP="00F5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3F48" w14:textId="77777777" w:rsidR="00F5641F" w:rsidRDefault="00F5641F" w:rsidP="00F5641F">
      <w:pPr>
        <w:spacing w:after="0" w:line="240" w:lineRule="auto"/>
      </w:pPr>
      <w:r>
        <w:separator/>
      </w:r>
    </w:p>
  </w:footnote>
  <w:footnote w:type="continuationSeparator" w:id="0">
    <w:p w14:paraId="734E25F8" w14:textId="77777777" w:rsidR="00F5641F" w:rsidRDefault="00F5641F" w:rsidP="00F5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7B6C" w14:textId="6D6AFFAF" w:rsidR="00F5641F" w:rsidRDefault="00F564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DFD19D" wp14:editId="18ECAA4A">
          <wp:simplePos x="0" y="0"/>
          <wp:positionH relativeFrom="margin">
            <wp:posOffset>1800225</wp:posOffset>
          </wp:positionH>
          <wp:positionV relativeFrom="margin">
            <wp:posOffset>-828675</wp:posOffset>
          </wp:positionV>
          <wp:extent cx="2342367" cy="648000"/>
          <wp:effectExtent l="0" t="0" r="1270" b="0"/>
          <wp:wrapSquare wrapText="bothSides" distT="0" distB="0" distL="114300" distR="114300"/>
          <wp:docPr id="1309104358" name="Picture 1309104358" descr="Εικόνα που περιέχει κείμενο, στιγμιότυπο οθόνης, γραφιστική, γραμματοσειρ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Εικόνα που περιέχει κείμενο, στιγμιότυπο οθόνης, γραφιστική, γραμματοσειρά&#10;&#10;Περιγραφή που δημιουργήθηκε αυτόματα"/>
                  <pic:cNvPicPr preferRelativeResize="0"/>
                </pic:nvPicPr>
                <pic:blipFill>
                  <a:blip r:embed="rId1"/>
                  <a:srcRect r="2108"/>
                  <a:stretch>
                    <a:fillRect/>
                  </a:stretch>
                </pic:blipFill>
                <pic:spPr>
                  <a:xfrm>
                    <a:off x="0" y="0"/>
                    <a:ext cx="2342367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1F"/>
    <w:rsid w:val="00182E6A"/>
    <w:rsid w:val="008D0E37"/>
    <w:rsid w:val="00F276C2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2E7C0"/>
  <w15:chartTrackingRefBased/>
  <w15:docId w15:val="{96E23F93-BC0E-4B6A-A616-5734CE7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41F"/>
    <w:rPr>
      <w:rFonts w:ascii="Calibri" w:eastAsia="Calibri" w:hAnsi="Calibri" w:cs="Calibri"/>
      <w:kern w:val="0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41F"/>
  </w:style>
  <w:style w:type="paragraph" w:styleId="Footer">
    <w:name w:val="footer"/>
    <w:basedOn w:val="Normal"/>
    <w:link w:val="FooterChar"/>
    <w:uiPriority w:val="99"/>
    <w:unhideWhenUsed/>
    <w:rsid w:val="00F5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E95B61F6DD3DF4FA3C2F3FCC35ADDF2" ma:contentTypeVersion="16" ma:contentTypeDescription="Δημιουργία νέου εγγράφου" ma:contentTypeScope="" ma:versionID="d8f7da21c2fa0a18a4df16adaa7f90f4">
  <xsd:schema xmlns:xsd="http://www.w3.org/2001/XMLSchema" xmlns:xs="http://www.w3.org/2001/XMLSchema" xmlns:p="http://schemas.microsoft.com/office/2006/metadata/properties" xmlns:ns3="ca398f4f-52f6-4ecc-a2be-fd8a56318806" xmlns:ns4="3c0e69ab-1dd6-434a-b104-1a7b880d4468" targetNamespace="http://schemas.microsoft.com/office/2006/metadata/properties" ma:root="true" ma:fieldsID="962d2f46f8fe5dce432e9f0fe1e5ff8d" ns3:_="" ns4:_="">
    <xsd:import namespace="ca398f4f-52f6-4ecc-a2be-fd8a56318806"/>
    <xsd:import namespace="3c0e69ab-1dd6-434a-b104-1a7b880d44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8f4f-52f6-4ecc-a2be-fd8a5631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69ab-1dd6-434a-b104-1a7b880d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0e69ab-1dd6-434a-b104-1a7b880d4468" xsi:nil="true"/>
  </documentManagement>
</p:properties>
</file>

<file path=customXml/itemProps1.xml><?xml version="1.0" encoding="utf-8"?>
<ds:datastoreItem xmlns:ds="http://schemas.openxmlformats.org/officeDocument/2006/customXml" ds:itemID="{913AD20D-1725-4FB4-A6D2-76D72A48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98f4f-52f6-4ecc-a2be-fd8a56318806"/>
    <ds:schemaRef ds:uri="3c0e69ab-1dd6-434a-b104-1a7b880d4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E0B18-9587-416B-A155-8C75DE8AC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B8B04-6A4D-4F94-834A-7792B0865E96}">
  <ds:schemaRefs>
    <ds:schemaRef ds:uri="http://purl.org/dc/terms/"/>
    <ds:schemaRef ds:uri="http://schemas.microsoft.com/office/2006/documentManagement/types"/>
    <ds:schemaRef ds:uri="http://purl.org/dc/elements/1.1/"/>
    <ds:schemaRef ds:uri="ca398f4f-52f6-4ecc-a2be-fd8a56318806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c0e69ab-1dd6-434a-b104-1a7b880d446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PROSVASI</dc:creator>
  <cp:keywords/>
  <dc:description/>
  <cp:lastModifiedBy>PROSVASI</cp:lastModifiedBy>
  <cp:revision>2</cp:revision>
  <dcterms:created xsi:type="dcterms:W3CDTF">2023-10-17T06:32:00Z</dcterms:created>
  <dcterms:modified xsi:type="dcterms:W3CDTF">2023-10-17T06:32:00Z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0x0101004E95B61F6DD3DF4FA3C2F3FCC35ADDF2</vt:lpwstr>
  </property>
</Properties>
</file>