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6B7B" w14:textId="7D6AC61A" w:rsidR="00BA71F4" w:rsidRPr="004402AE" w:rsidRDefault="00BA71F4" w:rsidP="00BA71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02AE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60D6FFE7" wp14:editId="5305D473">
            <wp:simplePos x="0" y="0"/>
            <wp:positionH relativeFrom="margin">
              <wp:posOffset>-5715</wp:posOffset>
            </wp:positionH>
            <wp:positionV relativeFrom="paragraph">
              <wp:posOffset>0</wp:posOffset>
            </wp:positionV>
            <wp:extent cx="5344795" cy="1626235"/>
            <wp:effectExtent l="0" t="0" r="8255" b="0"/>
            <wp:wrapThrough wrapText="bothSides">
              <wp:wrapPolygon edited="0">
                <wp:start x="0" y="0"/>
                <wp:lineTo x="0" y="21254"/>
                <wp:lineTo x="21556" y="21254"/>
                <wp:lineTo x="21556" y="0"/>
                <wp:lineTo x="0" y="0"/>
              </wp:wrapPolygon>
            </wp:wrapThrough>
            <wp:docPr id="2" name="Εικόνα 2" descr="cid:image001.png@01D84A6F.BDCC2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4A6F.BDCC2E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85C55" w14:textId="4763882A" w:rsidR="004402AE" w:rsidRDefault="002D135B" w:rsidP="004402AE">
      <w:pPr>
        <w:ind w:left="5529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Βόλος, 09/01/2023</w:t>
      </w:r>
    </w:p>
    <w:p w14:paraId="3ECB92F6" w14:textId="1E723DF9" w:rsidR="00BA71F4" w:rsidRPr="004402AE" w:rsidRDefault="00BA71F4" w:rsidP="004402AE">
      <w:pPr>
        <w:rPr>
          <w:rFonts w:ascii="Times New Roman" w:hAnsi="Times New Roman" w:cs="Times New Roman"/>
          <w:b/>
          <w:bCs/>
          <w:szCs w:val="24"/>
        </w:rPr>
      </w:pPr>
      <w:proofErr w:type="spellStart"/>
      <w:r w:rsidRPr="004402AE">
        <w:rPr>
          <w:rFonts w:ascii="Times New Roman" w:hAnsi="Times New Roman" w:cs="Times New Roman"/>
          <w:b/>
          <w:bCs/>
          <w:szCs w:val="24"/>
        </w:rPr>
        <w:t>Αρ</w:t>
      </w:r>
      <w:proofErr w:type="spellEnd"/>
      <w:r w:rsidRPr="004402AE">
        <w:rPr>
          <w:rFonts w:ascii="Times New Roman" w:hAnsi="Times New Roman" w:cs="Times New Roman"/>
          <w:b/>
          <w:bCs/>
          <w:szCs w:val="24"/>
        </w:rPr>
        <w:t xml:space="preserve">. </w:t>
      </w:r>
      <w:proofErr w:type="spellStart"/>
      <w:r w:rsidRPr="004402AE">
        <w:rPr>
          <w:rFonts w:ascii="Times New Roman" w:hAnsi="Times New Roman" w:cs="Times New Roman"/>
          <w:b/>
          <w:bCs/>
          <w:szCs w:val="24"/>
        </w:rPr>
        <w:t>Πρωτ</w:t>
      </w:r>
      <w:proofErr w:type="spellEnd"/>
      <w:r w:rsidRPr="004402AE">
        <w:rPr>
          <w:rFonts w:ascii="Times New Roman" w:hAnsi="Times New Roman" w:cs="Times New Roman"/>
          <w:b/>
          <w:bCs/>
          <w:szCs w:val="24"/>
        </w:rPr>
        <w:t xml:space="preserve">.: </w:t>
      </w:r>
      <w:r w:rsidR="00506BEE" w:rsidRPr="00506BEE">
        <w:rPr>
          <w:rFonts w:ascii="Times New Roman" w:hAnsi="Times New Roman" w:cs="Times New Roman"/>
          <w:b/>
          <w:bCs/>
          <w:color w:val="000000" w:themeColor="text1"/>
          <w:szCs w:val="24"/>
        </w:rPr>
        <w:t>11</w:t>
      </w:r>
      <w:r w:rsidR="001B1A9F" w:rsidRPr="00506BEE">
        <w:rPr>
          <w:rFonts w:ascii="Times New Roman" w:hAnsi="Times New Roman" w:cs="Times New Roman"/>
          <w:b/>
          <w:bCs/>
          <w:color w:val="000000" w:themeColor="text1"/>
          <w:szCs w:val="24"/>
        </w:rPr>
        <w:t>9</w:t>
      </w:r>
      <w:r w:rsidR="00506BEE" w:rsidRPr="00506BEE">
        <w:rPr>
          <w:rFonts w:ascii="Times New Roman" w:hAnsi="Times New Roman" w:cs="Times New Roman"/>
          <w:b/>
          <w:bCs/>
          <w:color w:val="000000" w:themeColor="text1"/>
          <w:szCs w:val="24"/>
        </w:rPr>
        <w:t>4</w:t>
      </w:r>
    </w:p>
    <w:p w14:paraId="627550DE" w14:textId="3DEFD993" w:rsidR="00BA71F4" w:rsidRDefault="00BA71F4" w:rsidP="00BA71F4">
      <w:pPr>
        <w:rPr>
          <w:rFonts w:ascii="Times New Roman" w:hAnsi="Times New Roman" w:cs="Times New Roman"/>
          <w:b/>
          <w:bCs/>
          <w:szCs w:val="24"/>
        </w:rPr>
      </w:pPr>
    </w:p>
    <w:p w14:paraId="357AADB3" w14:textId="77777777" w:rsidR="00506BEE" w:rsidRPr="002C03AC" w:rsidRDefault="00506BEE" w:rsidP="00BA71F4">
      <w:pPr>
        <w:rPr>
          <w:rFonts w:ascii="Times New Roman" w:hAnsi="Times New Roman" w:cs="Times New Roman"/>
          <w:szCs w:val="24"/>
        </w:rPr>
      </w:pPr>
    </w:p>
    <w:p w14:paraId="6DD95F12" w14:textId="388ADCC4" w:rsidR="00BA71F4" w:rsidRPr="004402AE" w:rsidRDefault="00BA71F4" w:rsidP="00BA71F4">
      <w:pPr>
        <w:ind w:left="5245" w:hanging="142"/>
        <w:jc w:val="right"/>
        <w:rPr>
          <w:rFonts w:ascii="Times New Roman" w:hAnsi="Times New Roman" w:cs="Times New Roman"/>
          <w:szCs w:val="24"/>
        </w:rPr>
      </w:pPr>
      <w:r w:rsidRPr="004402AE">
        <w:rPr>
          <w:rFonts w:ascii="Times New Roman" w:hAnsi="Times New Roman" w:cs="Times New Roman"/>
          <w:b/>
          <w:bCs/>
          <w:szCs w:val="24"/>
        </w:rPr>
        <w:t>Προς:</w:t>
      </w:r>
      <w:r w:rsidRPr="004402AE">
        <w:rPr>
          <w:rFonts w:ascii="Times New Roman" w:hAnsi="Times New Roman" w:cs="Times New Roman"/>
          <w:szCs w:val="24"/>
        </w:rPr>
        <w:t xml:space="preserve"> Διδάσκουσες &amp; Διδάσκοντες του Πανεπιστημίου Θεσσαλίας</w:t>
      </w:r>
    </w:p>
    <w:p w14:paraId="6DDD673D" w14:textId="5C25CA11" w:rsidR="00BA71F4" w:rsidRPr="004402AE" w:rsidRDefault="00BA71F4" w:rsidP="000615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02A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</w:t>
      </w:r>
    </w:p>
    <w:p w14:paraId="18816B73" w14:textId="49D37922" w:rsidR="004402AE" w:rsidRPr="004402AE" w:rsidRDefault="00BA71F4" w:rsidP="00BA71F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0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Διαδικτυακή συνάντηση</w:t>
      </w:r>
      <w:r w:rsidRPr="00440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6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για διδάσκουσες και διδάσκοντες </w:t>
      </w:r>
      <w:r w:rsidRPr="00440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του Πανεπιστημίου Θεσσαλίας με τίτλο:</w:t>
      </w:r>
    </w:p>
    <w:p w14:paraId="0E1124EB" w14:textId="02F5B3E2" w:rsidR="00BA71F4" w:rsidRPr="004402AE" w:rsidRDefault="00BA71F4" w:rsidP="00BA7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«Φοιτητές και Φοιτήτριες με αναπηρία </w:t>
      </w:r>
      <w:r w:rsidR="004402AE" w:rsidRPr="00440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ή/και</w:t>
      </w:r>
      <w:r w:rsidRPr="00440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ειδικές εκπαιδευτικές ανάγκες.</w:t>
      </w:r>
    </w:p>
    <w:p w14:paraId="42C21061" w14:textId="6B2FD3CB" w:rsidR="00BA71F4" w:rsidRPr="004402AE" w:rsidRDefault="00BA71F4" w:rsidP="00BA71F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0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Εξεταστική περίοδος </w:t>
      </w:r>
      <w:r w:rsidR="002D1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χειμερινού εξαμήνου ακαδημαϊκού έτους 2022-2023</w:t>
      </w:r>
      <w:r w:rsidRPr="00440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προβληματισμοί και προτάσεις»</w:t>
      </w:r>
    </w:p>
    <w:p w14:paraId="0528FFD2" w14:textId="77777777" w:rsidR="00BA71F4" w:rsidRPr="004402AE" w:rsidRDefault="00BA71F4" w:rsidP="00BA71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13FF1" w14:textId="77777777" w:rsidR="00BA71F4" w:rsidRPr="004402AE" w:rsidRDefault="00BA71F4" w:rsidP="00BA71F4">
      <w:pPr>
        <w:rPr>
          <w:rFonts w:ascii="Times New Roman" w:hAnsi="Times New Roman" w:cs="Times New Roman"/>
          <w:sz w:val="24"/>
          <w:szCs w:val="24"/>
        </w:rPr>
      </w:pPr>
    </w:p>
    <w:p w14:paraId="4A424CD8" w14:textId="0353B6D5" w:rsidR="00BA71F4" w:rsidRDefault="00BA71F4" w:rsidP="004402AE">
      <w:pPr>
        <w:jc w:val="both"/>
        <w:rPr>
          <w:rFonts w:ascii="Times New Roman" w:hAnsi="Times New Roman" w:cs="Times New Roman"/>
          <w:sz w:val="24"/>
          <w:szCs w:val="24"/>
        </w:rPr>
      </w:pPr>
      <w:r w:rsidRPr="004402AE">
        <w:rPr>
          <w:rFonts w:ascii="Times New Roman" w:hAnsi="Times New Roman" w:cs="Times New Roman"/>
          <w:sz w:val="24"/>
          <w:szCs w:val="24"/>
        </w:rPr>
        <w:t>Εν όψει της εξετ</w:t>
      </w:r>
      <w:r w:rsidR="002D135B">
        <w:rPr>
          <w:rFonts w:ascii="Times New Roman" w:hAnsi="Times New Roman" w:cs="Times New Roman"/>
          <w:sz w:val="24"/>
          <w:szCs w:val="24"/>
        </w:rPr>
        <w:t>αστικής περιόδου του χειμερινού εξαμήνου για το ακαδημαϊκό έτος 2022-2023, τη</w:t>
      </w:r>
      <w:r w:rsidRPr="004402AE">
        <w:rPr>
          <w:rFonts w:ascii="Times New Roman" w:hAnsi="Times New Roman" w:cs="Times New Roman"/>
          <w:sz w:val="24"/>
          <w:szCs w:val="24"/>
        </w:rPr>
        <w:t xml:space="preserve"> </w:t>
      </w:r>
      <w:r w:rsidR="002D135B">
        <w:rPr>
          <w:rFonts w:ascii="Times New Roman" w:hAnsi="Times New Roman" w:cs="Times New Roman"/>
          <w:b/>
          <w:sz w:val="24"/>
          <w:szCs w:val="24"/>
          <w:u w:val="single"/>
        </w:rPr>
        <w:t>Δευτέρα</w:t>
      </w:r>
      <w:r w:rsidRPr="00440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2D135B">
        <w:rPr>
          <w:rFonts w:ascii="Times New Roman" w:hAnsi="Times New Roman" w:cs="Times New Roman"/>
          <w:b/>
          <w:sz w:val="24"/>
          <w:szCs w:val="24"/>
          <w:u w:val="single"/>
        </w:rPr>
        <w:t xml:space="preserve">6 Ιανουαρίου </w:t>
      </w:r>
      <w:r w:rsidR="00E7093D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</w:t>
      </w:r>
      <w:r w:rsidR="002D135B">
        <w:rPr>
          <w:rFonts w:ascii="Times New Roman" w:hAnsi="Times New Roman" w:cs="Times New Roman"/>
          <w:b/>
          <w:sz w:val="24"/>
          <w:szCs w:val="24"/>
          <w:u w:val="single"/>
        </w:rPr>
        <w:t>και ώρα 11</w:t>
      </w:r>
      <w:r w:rsidRPr="004402AE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2D135B" w:rsidRPr="00506B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-13:00</w:t>
      </w:r>
      <w:r w:rsidRPr="004402AE">
        <w:rPr>
          <w:rFonts w:ascii="Times New Roman" w:hAnsi="Times New Roman" w:cs="Times New Roman"/>
          <w:sz w:val="24"/>
          <w:szCs w:val="24"/>
        </w:rPr>
        <w:t xml:space="preserve">, </w:t>
      </w:r>
      <w:r w:rsidR="002D135B">
        <w:rPr>
          <w:rFonts w:ascii="Times New Roman" w:hAnsi="Times New Roman" w:cs="Times New Roman"/>
          <w:sz w:val="24"/>
          <w:szCs w:val="24"/>
        </w:rPr>
        <w:t xml:space="preserve"> καθώς και την </w:t>
      </w:r>
      <w:r w:rsidR="002D135B" w:rsidRPr="002D135B">
        <w:rPr>
          <w:rFonts w:ascii="Times New Roman" w:hAnsi="Times New Roman" w:cs="Times New Roman"/>
          <w:b/>
          <w:sz w:val="24"/>
          <w:szCs w:val="24"/>
          <w:u w:val="single"/>
        </w:rPr>
        <w:t>Τετάρτη</w:t>
      </w:r>
      <w:r w:rsidR="00E70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18 Ιανουαρίου 2023 </w:t>
      </w:r>
      <w:r w:rsidR="002D135B">
        <w:rPr>
          <w:rFonts w:ascii="Times New Roman" w:hAnsi="Times New Roman" w:cs="Times New Roman"/>
          <w:b/>
          <w:sz w:val="24"/>
          <w:szCs w:val="24"/>
          <w:u w:val="single"/>
        </w:rPr>
        <w:t>και ώρα 11:00</w:t>
      </w:r>
      <w:r w:rsidR="002D135B" w:rsidRPr="00506B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-13:00</w:t>
      </w:r>
      <w:r w:rsidR="002D135B">
        <w:rPr>
          <w:rFonts w:ascii="Times New Roman" w:hAnsi="Times New Roman" w:cs="Times New Roman"/>
          <w:sz w:val="24"/>
          <w:szCs w:val="24"/>
        </w:rPr>
        <w:t xml:space="preserve">, </w:t>
      </w:r>
      <w:r w:rsidR="001566D3">
        <w:rPr>
          <w:rFonts w:ascii="Times New Roman" w:hAnsi="Times New Roman" w:cs="Times New Roman"/>
          <w:sz w:val="24"/>
          <w:szCs w:val="24"/>
        </w:rPr>
        <w:t xml:space="preserve">θα πραγματοποιηθεί </w:t>
      </w:r>
      <w:r w:rsidRPr="004402AE">
        <w:rPr>
          <w:rFonts w:ascii="Times New Roman" w:hAnsi="Times New Roman" w:cs="Times New Roman"/>
          <w:sz w:val="24"/>
          <w:szCs w:val="24"/>
        </w:rPr>
        <w:t xml:space="preserve"> ενημερωτική διαδικτυακή συνάντηση </w:t>
      </w:r>
      <w:r w:rsidRPr="004402AE">
        <w:rPr>
          <w:rFonts w:ascii="Times New Roman" w:hAnsi="Times New Roman" w:cs="Times New Roman"/>
          <w:b/>
          <w:sz w:val="24"/>
          <w:szCs w:val="24"/>
        </w:rPr>
        <w:t>μέσω MS-</w:t>
      </w:r>
      <w:proofErr w:type="spellStart"/>
      <w:r w:rsidRPr="004402AE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Pr="004402AE">
        <w:rPr>
          <w:rFonts w:ascii="Times New Roman" w:hAnsi="Times New Roman" w:cs="Times New Roman"/>
          <w:sz w:val="24"/>
          <w:szCs w:val="24"/>
        </w:rPr>
        <w:t xml:space="preserve"> για τ</w:t>
      </w:r>
      <w:r w:rsidR="001566D3">
        <w:rPr>
          <w:rFonts w:ascii="Times New Roman" w:hAnsi="Times New Roman" w:cs="Times New Roman"/>
          <w:sz w:val="24"/>
          <w:szCs w:val="24"/>
        </w:rPr>
        <w:t>ο διδακτικό προσωπικό των Τμημάτων του ΠΘ, προκειμένου να</w:t>
      </w:r>
      <w:r w:rsidRPr="004402AE">
        <w:rPr>
          <w:rFonts w:ascii="Times New Roman" w:hAnsi="Times New Roman" w:cs="Times New Roman"/>
          <w:sz w:val="24"/>
          <w:szCs w:val="24"/>
        </w:rPr>
        <w:t xml:space="preserve"> συζητηθούν προβληματισμοί </w:t>
      </w:r>
      <w:r w:rsidR="001566D3">
        <w:rPr>
          <w:rFonts w:ascii="Times New Roman" w:hAnsi="Times New Roman" w:cs="Times New Roman"/>
          <w:sz w:val="24"/>
          <w:szCs w:val="24"/>
        </w:rPr>
        <w:t xml:space="preserve">και προτάσεις </w:t>
      </w:r>
      <w:r w:rsidRPr="004402AE">
        <w:rPr>
          <w:rFonts w:ascii="Times New Roman" w:hAnsi="Times New Roman" w:cs="Times New Roman"/>
          <w:sz w:val="24"/>
          <w:szCs w:val="24"/>
        </w:rPr>
        <w:t xml:space="preserve">σχετικά με την </w:t>
      </w:r>
      <w:r w:rsidR="001566D3">
        <w:rPr>
          <w:rFonts w:ascii="Times New Roman" w:hAnsi="Times New Roman" w:cs="Times New Roman"/>
          <w:sz w:val="24"/>
          <w:szCs w:val="24"/>
        </w:rPr>
        <w:t xml:space="preserve">τελική </w:t>
      </w:r>
      <w:r w:rsidRPr="004402AE">
        <w:rPr>
          <w:rFonts w:ascii="Times New Roman" w:hAnsi="Times New Roman" w:cs="Times New Roman"/>
          <w:sz w:val="24"/>
          <w:szCs w:val="24"/>
        </w:rPr>
        <w:t xml:space="preserve">αξιολόγηση των φοιτητών και </w:t>
      </w:r>
      <w:r w:rsidR="001566D3">
        <w:rPr>
          <w:rFonts w:ascii="Times New Roman" w:hAnsi="Times New Roman" w:cs="Times New Roman"/>
          <w:sz w:val="24"/>
          <w:szCs w:val="24"/>
        </w:rPr>
        <w:t xml:space="preserve">των </w:t>
      </w:r>
      <w:r w:rsidRPr="004402AE">
        <w:rPr>
          <w:rFonts w:ascii="Times New Roman" w:hAnsi="Times New Roman" w:cs="Times New Roman"/>
          <w:sz w:val="24"/>
          <w:szCs w:val="24"/>
        </w:rPr>
        <w:t>φοιτητριών με αναπηρία ή/και ειδικές εκπαιδευτικές ανάγκες.</w:t>
      </w:r>
    </w:p>
    <w:p w14:paraId="3D99C88B" w14:textId="3A750407" w:rsidR="009A2E79" w:rsidRPr="004402AE" w:rsidRDefault="009A2E79" w:rsidP="00440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να παρευρεθείτε στη συνάντηση σε όποια από τις δύο ημερομηνίες σάς εξυπηρετεί καλύτερα. </w:t>
      </w:r>
    </w:p>
    <w:p w14:paraId="2D1DF773" w14:textId="1BB4CB1E" w:rsidR="002D135B" w:rsidRDefault="002D135B" w:rsidP="009A2E79">
      <w:pPr>
        <w:rPr>
          <w:rFonts w:ascii="Times New Roman" w:hAnsi="Times New Roman" w:cs="Times New Roman"/>
          <w:sz w:val="24"/>
          <w:szCs w:val="24"/>
        </w:rPr>
      </w:pPr>
    </w:p>
    <w:p w14:paraId="01E0FA25" w14:textId="77777777" w:rsidR="002C03AC" w:rsidRPr="004402AE" w:rsidRDefault="002C03AC" w:rsidP="009A2E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E649C8" w14:textId="77777777" w:rsidR="006B1D32" w:rsidRPr="004402AE" w:rsidRDefault="006B1D32" w:rsidP="00BA71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7C3F0" w14:textId="75B9E399" w:rsidR="00BA71F4" w:rsidRPr="004402AE" w:rsidRDefault="00BA71F4" w:rsidP="00BA7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2AE">
        <w:rPr>
          <w:rFonts w:ascii="Times New Roman" w:hAnsi="Times New Roman" w:cs="Times New Roman"/>
          <w:sz w:val="24"/>
          <w:szCs w:val="24"/>
        </w:rPr>
        <w:t>Για περισσ</w:t>
      </w:r>
      <w:r w:rsidR="009A2E79">
        <w:rPr>
          <w:rFonts w:ascii="Times New Roman" w:hAnsi="Times New Roman" w:cs="Times New Roman"/>
          <w:sz w:val="24"/>
          <w:szCs w:val="24"/>
        </w:rPr>
        <w:t>ότερες πληροφορίες, μη διστάσετε να επικοινωνήσετε</w:t>
      </w:r>
      <w:r w:rsidRPr="004402AE">
        <w:rPr>
          <w:rFonts w:ascii="Times New Roman" w:hAnsi="Times New Roman" w:cs="Times New Roman"/>
          <w:sz w:val="24"/>
          <w:szCs w:val="24"/>
        </w:rPr>
        <w:t xml:space="preserve"> μαζί μας.</w:t>
      </w:r>
    </w:p>
    <w:p w14:paraId="5CA4863C" w14:textId="0160E200" w:rsidR="00BA71F4" w:rsidRPr="004402AE" w:rsidRDefault="00BA71F4" w:rsidP="00BA71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E808B" w14:textId="77777777" w:rsidR="00BA71F4" w:rsidRPr="004402AE" w:rsidRDefault="00BA71F4" w:rsidP="00BA7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2AE">
        <w:rPr>
          <w:rFonts w:ascii="Times New Roman" w:hAnsi="Times New Roman" w:cs="Times New Roman"/>
          <w:sz w:val="24"/>
          <w:szCs w:val="24"/>
        </w:rPr>
        <w:t>Με εκτίμηση</w:t>
      </w:r>
    </w:p>
    <w:p w14:paraId="1F63737C" w14:textId="21C8E2DE" w:rsidR="00BA71F4" w:rsidRPr="004402AE" w:rsidRDefault="00BA71F4" w:rsidP="00BA7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2AE">
        <w:rPr>
          <w:rFonts w:ascii="Times New Roman" w:hAnsi="Times New Roman" w:cs="Times New Roman"/>
          <w:sz w:val="24"/>
          <w:szCs w:val="24"/>
        </w:rPr>
        <w:t xml:space="preserve">Η διεπιστημονική ομάδα της </w:t>
      </w:r>
      <w:r w:rsidRPr="004402AE">
        <w:rPr>
          <w:rFonts w:ascii="Times New Roman" w:hAnsi="Times New Roman" w:cs="Times New Roman"/>
          <w:b/>
          <w:sz w:val="24"/>
          <w:szCs w:val="24"/>
        </w:rPr>
        <w:t>Π</w:t>
      </w:r>
      <w:r w:rsidRPr="004402AE">
        <w:rPr>
          <w:rFonts w:ascii="Times New Roman" w:hAnsi="Times New Roman" w:cs="Times New Roman"/>
          <w:b/>
          <w:color w:val="0070C0"/>
          <w:sz w:val="24"/>
          <w:szCs w:val="24"/>
        </w:rPr>
        <w:t>Ρ</w:t>
      </w:r>
      <w:r w:rsidRPr="004402AE">
        <w:rPr>
          <w:rFonts w:ascii="Times New Roman" w:hAnsi="Times New Roman" w:cs="Times New Roman"/>
          <w:b/>
          <w:sz w:val="24"/>
          <w:szCs w:val="24"/>
        </w:rPr>
        <w:t>Ο</w:t>
      </w:r>
      <w:r w:rsidRPr="004402AE">
        <w:rPr>
          <w:rFonts w:ascii="Times New Roman" w:hAnsi="Times New Roman" w:cs="Times New Roman"/>
          <w:b/>
          <w:color w:val="C00000"/>
          <w:sz w:val="24"/>
          <w:szCs w:val="24"/>
        </w:rPr>
        <w:t>Σ</w:t>
      </w:r>
      <w:r w:rsidRPr="004402AE">
        <w:rPr>
          <w:rFonts w:ascii="Times New Roman" w:hAnsi="Times New Roman" w:cs="Times New Roman"/>
          <w:b/>
          <w:sz w:val="24"/>
          <w:szCs w:val="24"/>
        </w:rPr>
        <w:t>Β</w:t>
      </w:r>
      <w:r w:rsidRPr="004402AE">
        <w:rPr>
          <w:rFonts w:ascii="Times New Roman" w:hAnsi="Times New Roman" w:cs="Times New Roman"/>
          <w:b/>
          <w:color w:val="FF3399"/>
          <w:sz w:val="24"/>
          <w:szCs w:val="24"/>
        </w:rPr>
        <w:t>Α</w:t>
      </w:r>
      <w:r w:rsidRPr="004402AE">
        <w:rPr>
          <w:rFonts w:ascii="Times New Roman" w:hAnsi="Times New Roman" w:cs="Times New Roman"/>
          <w:b/>
          <w:sz w:val="24"/>
          <w:szCs w:val="24"/>
        </w:rPr>
        <w:t>Σ</w:t>
      </w:r>
      <w:r w:rsidR="006B1D32" w:rsidRPr="004402AE">
        <w:rPr>
          <w:rFonts w:ascii="Times New Roman" w:hAnsi="Times New Roman" w:cs="Times New Roman"/>
          <w:b/>
          <w:color w:val="00B050"/>
          <w:sz w:val="24"/>
          <w:szCs w:val="24"/>
        </w:rPr>
        <w:t>Η</w:t>
      </w:r>
      <w:r w:rsidR="006B1D32" w:rsidRPr="004402AE">
        <w:rPr>
          <w:rFonts w:ascii="Times New Roman" w:hAnsi="Times New Roman" w:cs="Times New Roman"/>
          <w:b/>
          <w:sz w:val="24"/>
          <w:szCs w:val="24"/>
        </w:rPr>
        <w:t>Σ</w:t>
      </w:r>
    </w:p>
    <w:p w14:paraId="3D0ECCA5" w14:textId="0B58BED0" w:rsidR="002A6825" w:rsidRPr="004402AE" w:rsidRDefault="002A6825">
      <w:pPr>
        <w:rPr>
          <w:rFonts w:ascii="Times New Roman" w:hAnsi="Times New Roman" w:cs="Times New Roman"/>
          <w:sz w:val="24"/>
          <w:szCs w:val="24"/>
        </w:rPr>
      </w:pPr>
    </w:p>
    <w:sectPr w:rsidR="002A6825" w:rsidRPr="004402A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CD45B" w14:textId="77777777" w:rsidR="004B3AC8" w:rsidRDefault="004B3AC8" w:rsidP="00BA71F4">
      <w:r>
        <w:separator/>
      </w:r>
    </w:p>
  </w:endnote>
  <w:endnote w:type="continuationSeparator" w:id="0">
    <w:p w14:paraId="31ED3B34" w14:textId="77777777" w:rsidR="004B3AC8" w:rsidRDefault="004B3AC8" w:rsidP="00BA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24E3" w14:textId="4ED63915" w:rsidR="00560AD0" w:rsidRDefault="00560AD0">
    <w:pPr>
      <w:pStyle w:val="a4"/>
    </w:pPr>
    <w:r>
      <w:rPr>
        <w:noProof/>
        <w:lang w:eastAsia="el-GR"/>
      </w:rPr>
      <w:drawing>
        <wp:inline distT="0" distB="0" distL="0" distR="0" wp14:anchorId="5A5D543C" wp14:editId="2414D904">
          <wp:extent cx="5273675" cy="640080"/>
          <wp:effectExtent l="0" t="0" r="3175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CE891" w14:textId="77777777" w:rsidR="004B3AC8" w:rsidRDefault="004B3AC8" w:rsidP="00BA71F4">
      <w:r>
        <w:separator/>
      </w:r>
    </w:p>
  </w:footnote>
  <w:footnote w:type="continuationSeparator" w:id="0">
    <w:p w14:paraId="6CBC1397" w14:textId="77777777" w:rsidR="004B3AC8" w:rsidRDefault="004B3AC8" w:rsidP="00BA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05"/>
    <w:rsid w:val="000371A4"/>
    <w:rsid w:val="00061562"/>
    <w:rsid w:val="001566D3"/>
    <w:rsid w:val="001B1A9F"/>
    <w:rsid w:val="002A6825"/>
    <w:rsid w:val="002C03AC"/>
    <w:rsid w:val="002D135B"/>
    <w:rsid w:val="004402AE"/>
    <w:rsid w:val="004B3AC8"/>
    <w:rsid w:val="00506BEE"/>
    <w:rsid w:val="00542BB2"/>
    <w:rsid w:val="00560AD0"/>
    <w:rsid w:val="005F6FBA"/>
    <w:rsid w:val="006B1D32"/>
    <w:rsid w:val="007E78E2"/>
    <w:rsid w:val="008578A9"/>
    <w:rsid w:val="009A2E79"/>
    <w:rsid w:val="009C4541"/>
    <w:rsid w:val="00BA71F4"/>
    <w:rsid w:val="00C73321"/>
    <w:rsid w:val="00CC1A05"/>
    <w:rsid w:val="00CD2938"/>
    <w:rsid w:val="00E2142D"/>
    <w:rsid w:val="00E7093D"/>
    <w:rsid w:val="00E7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E048"/>
  <w15:chartTrackingRefBased/>
  <w15:docId w15:val="{E93B9C7E-E71E-46FC-BE57-3564505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F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71F4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71F4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BA71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A71F4"/>
    <w:rPr>
      <w:rFonts w:ascii="Calibri" w:hAnsi="Calibri" w:cs="Calibri"/>
    </w:rPr>
  </w:style>
  <w:style w:type="paragraph" w:styleId="a4">
    <w:name w:val="footer"/>
    <w:basedOn w:val="a"/>
    <w:link w:val="Char0"/>
    <w:uiPriority w:val="99"/>
    <w:unhideWhenUsed/>
    <w:rsid w:val="00BA71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A71F4"/>
    <w:rPr>
      <w:rFonts w:ascii="Calibri" w:hAnsi="Calibri" w:cs="Calibri"/>
    </w:rPr>
  </w:style>
  <w:style w:type="character" w:styleId="-0">
    <w:name w:val="FollowedHyperlink"/>
    <w:basedOn w:val="a0"/>
    <w:uiPriority w:val="99"/>
    <w:semiHidden/>
    <w:unhideWhenUsed/>
    <w:rsid w:val="00037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84A6F.BDCC2E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ΚΕΪΣΟΓΛΟΥ ΣΤΑΜΑΤΙΑ</dc:creator>
  <cp:keywords/>
  <dc:description/>
  <cp:lastModifiedBy>Στεργιανή </cp:lastModifiedBy>
  <cp:revision>10</cp:revision>
  <cp:lastPrinted>2022-08-26T07:07:00Z</cp:lastPrinted>
  <dcterms:created xsi:type="dcterms:W3CDTF">2022-08-26T06:59:00Z</dcterms:created>
  <dcterms:modified xsi:type="dcterms:W3CDTF">2023-01-09T13:17:00Z</dcterms:modified>
</cp:coreProperties>
</file>