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26C" w:rsidRDefault="00CA126C" w:rsidP="00CA126C">
      <w:pPr>
        <w:pStyle w:val="1"/>
        <w:rPr>
          <w:rFonts w:eastAsia="Times New Roman"/>
          <w:b/>
          <w:color w:val="C00000"/>
          <w:lang w:eastAsia="el-GR"/>
        </w:rPr>
      </w:pPr>
      <w:r>
        <w:rPr>
          <w:rFonts w:eastAsia="Times New Roman"/>
          <w:b/>
          <w:noProof/>
          <w:color w:val="C00000"/>
          <w:lang w:eastAsia="el-GR"/>
        </w:rPr>
        <w:drawing>
          <wp:inline distT="0" distB="0" distL="0" distR="0">
            <wp:extent cx="1571625" cy="1057275"/>
            <wp:effectExtent l="0" t="0" r="9525" b="9525"/>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571625" cy="1057275"/>
                    </a:xfrm>
                    <a:prstGeom prst="rect">
                      <a:avLst/>
                    </a:prstGeom>
                    <a:noFill/>
                    <a:ln>
                      <a:noFill/>
                    </a:ln>
                  </pic:spPr>
                </pic:pic>
              </a:graphicData>
            </a:graphic>
          </wp:inline>
        </w:drawing>
      </w:r>
    </w:p>
    <w:p w:rsidR="00CA126C" w:rsidRDefault="00CA126C" w:rsidP="00CA126C"/>
    <w:p w:rsidR="00CA126C" w:rsidRDefault="00CA126C" w:rsidP="00CA126C">
      <w:pPr>
        <w:pStyle w:val="1"/>
        <w:rPr>
          <w:rFonts w:eastAsia="Times New Roman"/>
          <w:b/>
          <w:color w:val="C00000"/>
          <w:lang w:eastAsia="el-GR"/>
        </w:rPr>
      </w:pPr>
    </w:p>
    <w:p w:rsidR="00CA126C" w:rsidRDefault="00CA126C" w:rsidP="00CA126C">
      <w:pPr>
        <w:pStyle w:val="1"/>
        <w:rPr>
          <w:rFonts w:eastAsia="Times New Roman"/>
          <w:b/>
          <w:color w:val="C00000"/>
          <w:lang w:eastAsia="el-GR"/>
        </w:rPr>
      </w:pPr>
    </w:p>
    <w:p w:rsidR="00CA126C" w:rsidRDefault="00DC02D4" w:rsidP="00CA126C">
      <w:pPr>
        <w:pStyle w:val="1"/>
        <w:rPr>
          <w:rFonts w:eastAsia="Times New Roman"/>
          <w:b/>
          <w:color w:val="C00000"/>
          <w:lang w:eastAsia="el-GR"/>
        </w:rPr>
      </w:pPr>
      <w:r>
        <w:rPr>
          <w:rFonts w:eastAsia="Times New Roman"/>
          <w:b/>
          <w:color w:val="C00000"/>
          <w:lang w:eastAsia="el-GR"/>
        </w:rPr>
        <w:t>ΔΕΛΤΙΟ ΤΥΠΟΥ</w:t>
      </w:r>
    </w:p>
    <w:p w:rsidR="00CE7BB3" w:rsidRDefault="00CE7BB3" w:rsidP="00CE7BB3">
      <w:pPr>
        <w:jc w:val="center"/>
        <w:rPr>
          <w:rFonts w:ascii="Century Gothic" w:hAnsi="Century Gothic"/>
          <w:i/>
          <w:color w:val="C00000"/>
          <w:sz w:val="32"/>
          <w:szCs w:val="32"/>
        </w:rPr>
      </w:pPr>
    </w:p>
    <w:p w:rsidR="00CE7BB3" w:rsidRPr="00CE7BB3" w:rsidRDefault="00CE7BB3" w:rsidP="00CE7BB3">
      <w:pPr>
        <w:jc w:val="center"/>
        <w:rPr>
          <w:color w:val="C00000"/>
          <w:sz w:val="32"/>
          <w:szCs w:val="32"/>
        </w:rPr>
      </w:pPr>
      <w:r w:rsidRPr="00CE7BB3">
        <w:rPr>
          <w:rFonts w:ascii="Century Gothic" w:hAnsi="Century Gothic"/>
          <w:i/>
          <w:color w:val="C00000"/>
          <w:sz w:val="32"/>
          <w:szCs w:val="32"/>
        </w:rPr>
        <w:t xml:space="preserve">Ειδική Τιμητική Εκδήλωση προς τιμήν του Καθηγητή Χειρουργικής του </w:t>
      </w:r>
      <w:r w:rsidRPr="00CE7BB3">
        <w:rPr>
          <w:rFonts w:ascii="Century Gothic" w:hAnsi="Century Gothic"/>
          <w:i/>
          <w:color w:val="C00000"/>
          <w:sz w:val="32"/>
          <w:szCs w:val="32"/>
          <w:lang w:val="en-US"/>
        </w:rPr>
        <w:t>London</w:t>
      </w:r>
      <w:r w:rsidRPr="00CE7BB3">
        <w:rPr>
          <w:rFonts w:ascii="Century Gothic" w:hAnsi="Century Gothic"/>
          <w:i/>
          <w:color w:val="C00000"/>
          <w:sz w:val="32"/>
          <w:szCs w:val="32"/>
        </w:rPr>
        <w:t xml:space="preserve"> </w:t>
      </w:r>
      <w:r w:rsidRPr="00CE7BB3">
        <w:rPr>
          <w:rFonts w:ascii="Century Gothic" w:hAnsi="Century Gothic"/>
          <w:i/>
          <w:color w:val="C00000"/>
          <w:sz w:val="32"/>
          <w:szCs w:val="32"/>
          <w:lang w:val="en-US"/>
        </w:rPr>
        <w:t>Imperial</w:t>
      </w:r>
      <w:r w:rsidRPr="00CE7BB3">
        <w:rPr>
          <w:rFonts w:ascii="Century Gothic" w:hAnsi="Century Gothic"/>
          <w:i/>
          <w:color w:val="C00000"/>
          <w:sz w:val="32"/>
          <w:szCs w:val="32"/>
        </w:rPr>
        <w:t xml:space="preserve"> </w:t>
      </w:r>
      <w:r w:rsidRPr="00CE7BB3">
        <w:rPr>
          <w:rFonts w:ascii="Century Gothic" w:hAnsi="Century Gothic"/>
          <w:i/>
          <w:color w:val="C00000"/>
          <w:sz w:val="32"/>
          <w:szCs w:val="32"/>
          <w:lang w:val="en-US"/>
        </w:rPr>
        <w:t>College</w:t>
      </w:r>
      <w:r w:rsidRPr="00CE7BB3">
        <w:rPr>
          <w:rFonts w:ascii="Century Gothic" w:hAnsi="Century Gothic"/>
          <w:i/>
          <w:color w:val="C00000"/>
          <w:sz w:val="32"/>
          <w:szCs w:val="32"/>
        </w:rPr>
        <w:t>, κ.</w:t>
      </w:r>
      <w:r w:rsidRPr="00CE7BB3">
        <w:rPr>
          <w:rFonts w:ascii="Century Gothic" w:hAnsi="Century Gothic"/>
          <w:b/>
          <w:i/>
          <w:color w:val="C00000"/>
          <w:sz w:val="32"/>
          <w:szCs w:val="32"/>
          <w:lang w:val="en-US"/>
        </w:rPr>
        <w:t>Paris</w:t>
      </w:r>
      <w:r w:rsidRPr="00CE7BB3">
        <w:rPr>
          <w:rFonts w:ascii="Century Gothic" w:hAnsi="Century Gothic"/>
          <w:b/>
          <w:i/>
          <w:color w:val="C00000"/>
          <w:sz w:val="32"/>
          <w:szCs w:val="32"/>
        </w:rPr>
        <w:t xml:space="preserve"> </w:t>
      </w:r>
      <w:r w:rsidRPr="00CE7BB3">
        <w:rPr>
          <w:rFonts w:ascii="Century Gothic" w:hAnsi="Century Gothic"/>
          <w:b/>
          <w:i/>
          <w:color w:val="C00000"/>
          <w:sz w:val="32"/>
          <w:szCs w:val="32"/>
          <w:lang w:val="en-US"/>
        </w:rPr>
        <w:t>TEKKIS</w:t>
      </w:r>
    </w:p>
    <w:p w:rsidR="00CA126C" w:rsidRDefault="00557072" w:rsidP="00CA126C">
      <w:pPr>
        <w:jc w:val="center"/>
        <w:rPr>
          <w:rFonts w:ascii="Times New Roman" w:hAnsi="Times New Roman"/>
          <w:i/>
          <w:lang w:eastAsia="en-US"/>
        </w:rPr>
      </w:pPr>
      <w:r w:rsidRPr="00557072">
        <w:rPr>
          <w:rFonts w:ascii="Times New Roman" w:hAnsi="Times New Roman"/>
          <w:i/>
          <w:lang w:eastAsia="en-US"/>
        </w:rPr>
        <w:drawing>
          <wp:inline distT="0" distB="0" distL="0" distR="0">
            <wp:extent cx="866775" cy="1095375"/>
            <wp:effectExtent l="19050" t="0" r="9525" b="0"/>
            <wp:docPr id="5" name="Εικόνα 1" descr="C:\Users\rania\Desktop\b\ΠΑΝΕΠΙΣΤΗΜΙΟ 2022\ΠΑΝΕΠΙΣΤΗΜΙΟ 2023\tekkis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ania\Desktop\b\ΠΑΝΕΠΙΣΤΗΜΙΟ 2022\ΠΑΝΕΠΙΣΤΗΜΙΟ 2023\tekkis_.jpg"/>
                    <pic:cNvPicPr>
                      <a:picLocks noChangeAspect="1" noChangeArrowheads="1"/>
                    </pic:cNvPicPr>
                  </pic:nvPicPr>
                  <pic:blipFill>
                    <a:blip r:embed="rId5" cstate="print"/>
                    <a:srcRect/>
                    <a:stretch>
                      <a:fillRect/>
                    </a:stretch>
                  </pic:blipFill>
                  <pic:spPr bwMode="auto">
                    <a:xfrm>
                      <a:off x="0" y="0"/>
                      <a:ext cx="866775" cy="1095375"/>
                    </a:xfrm>
                    <a:prstGeom prst="rect">
                      <a:avLst/>
                    </a:prstGeom>
                    <a:noFill/>
                    <a:ln w="9525">
                      <a:noFill/>
                      <a:miter lim="800000"/>
                      <a:headEnd/>
                      <a:tailEnd/>
                    </a:ln>
                  </pic:spPr>
                </pic:pic>
              </a:graphicData>
            </a:graphic>
          </wp:inline>
        </w:drawing>
      </w:r>
    </w:p>
    <w:p w:rsidR="00557072" w:rsidRPr="00886EF3" w:rsidRDefault="00557072" w:rsidP="00557072">
      <w:pPr>
        <w:jc w:val="center"/>
        <w:rPr>
          <w:rFonts w:ascii="Century Gothic" w:hAnsi="Century Gothic"/>
          <w:b/>
          <w:color w:val="C00000"/>
        </w:rPr>
      </w:pPr>
      <w:r w:rsidRPr="00886EF3">
        <w:rPr>
          <w:rFonts w:ascii="Century Gothic" w:hAnsi="Century Gothic"/>
          <w:color w:val="C00000"/>
        </w:rPr>
        <w:t xml:space="preserve">Ο καθηγητής </w:t>
      </w:r>
      <w:proofErr w:type="spellStart"/>
      <w:r w:rsidRPr="00886EF3">
        <w:rPr>
          <w:rFonts w:ascii="Century Gothic" w:hAnsi="Century Gothic"/>
          <w:color w:val="C00000"/>
        </w:rPr>
        <w:t>Paris</w:t>
      </w:r>
      <w:proofErr w:type="spellEnd"/>
      <w:r w:rsidRPr="00886EF3">
        <w:rPr>
          <w:rFonts w:ascii="Century Gothic" w:hAnsi="Century Gothic"/>
          <w:color w:val="C00000"/>
        </w:rPr>
        <w:t xml:space="preserve"> </w:t>
      </w:r>
      <w:proofErr w:type="spellStart"/>
      <w:r w:rsidRPr="00886EF3">
        <w:rPr>
          <w:rFonts w:ascii="Century Gothic" w:hAnsi="Century Gothic"/>
          <w:color w:val="C00000"/>
        </w:rPr>
        <w:t>Tekkis</w:t>
      </w:r>
      <w:proofErr w:type="spellEnd"/>
    </w:p>
    <w:p w:rsidR="00557072" w:rsidRDefault="00557072" w:rsidP="00CA126C">
      <w:pPr>
        <w:jc w:val="center"/>
        <w:rPr>
          <w:rFonts w:ascii="Times New Roman" w:hAnsi="Times New Roman"/>
          <w:i/>
          <w:lang w:eastAsia="en-US"/>
        </w:rPr>
      </w:pPr>
    </w:p>
    <w:p w:rsidR="00CA126C" w:rsidRDefault="00CA126C" w:rsidP="00CA126C">
      <w:pPr>
        <w:rPr>
          <w:rFonts w:ascii="Times New Roman" w:hAnsi="Times New Roman"/>
          <w:i/>
          <w:lang w:eastAsia="en-US"/>
        </w:rPr>
      </w:pPr>
    </w:p>
    <w:p w:rsidR="00CA126C" w:rsidRPr="00DC02D4" w:rsidRDefault="00CA126C" w:rsidP="00DC02D4">
      <w:pPr>
        <w:spacing w:line="360" w:lineRule="auto"/>
        <w:jc w:val="both"/>
        <w:rPr>
          <w:rFonts w:ascii="Century Gothic" w:hAnsi="Century Gothic"/>
          <w:i/>
          <w:sz w:val="22"/>
          <w:szCs w:val="22"/>
          <w:lang w:eastAsia="en-US"/>
        </w:rPr>
      </w:pPr>
      <w:r w:rsidRPr="00DC02D4">
        <w:rPr>
          <w:rFonts w:ascii="Century Gothic" w:hAnsi="Century Gothic"/>
          <w:i/>
          <w:sz w:val="22"/>
          <w:szCs w:val="22"/>
        </w:rPr>
        <w:t>Ο Πρύτανης του Πανεπιστημίου Θεσσαλίας</w:t>
      </w:r>
      <w:r w:rsidR="00DC02D4" w:rsidRPr="00DC02D4">
        <w:rPr>
          <w:rFonts w:ascii="Century Gothic" w:hAnsi="Century Gothic"/>
          <w:i/>
          <w:sz w:val="22"/>
          <w:szCs w:val="22"/>
        </w:rPr>
        <w:t xml:space="preserve"> </w:t>
      </w:r>
      <w:r w:rsidR="00197BBB" w:rsidRPr="00DC02D4">
        <w:rPr>
          <w:rFonts w:ascii="Century Gothic" w:hAnsi="Century Gothic"/>
          <w:i/>
          <w:sz w:val="22"/>
          <w:szCs w:val="22"/>
        </w:rPr>
        <w:t>Καθηγητής Ζήσης Δ. ΜΑΜΟΥΡΗΣ</w:t>
      </w:r>
    </w:p>
    <w:p w:rsidR="00DC02D4" w:rsidRDefault="00CA126C" w:rsidP="00DC02D4">
      <w:pPr>
        <w:spacing w:line="360" w:lineRule="auto"/>
        <w:jc w:val="both"/>
        <w:rPr>
          <w:rFonts w:ascii="Century Gothic" w:hAnsi="Century Gothic"/>
          <w:i/>
          <w:sz w:val="22"/>
          <w:szCs w:val="22"/>
        </w:rPr>
      </w:pPr>
      <w:r w:rsidRPr="00DC02D4">
        <w:rPr>
          <w:rFonts w:ascii="Century Gothic" w:hAnsi="Century Gothic"/>
          <w:i/>
          <w:sz w:val="22"/>
          <w:szCs w:val="22"/>
        </w:rPr>
        <w:t>και ο Πρόεδρος του ΤμήματοςΙατρικής της Σχολής Επιστημών Υγείας,</w:t>
      </w:r>
      <w:r w:rsidR="00DC02D4" w:rsidRPr="00DC02D4">
        <w:rPr>
          <w:rFonts w:ascii="Century Gothic" w:hAnsi="Century Gothic"/>
          <w:i/>
          <w:sz w:val="22"/>
          <w:szCs w:val="22"/>
        </w:rPr>
        <w:t xml:space="preserve"> </w:t>
      </w:r>
      <w:r w:rsidRPr="00DC02D4">
        <w:rPr>
          <w:rFonts w:ascii="Century Gothic" w:hAnsi="Century Gothic"/>
          <w:i/>
          <w:sz w:val="22"/>
          <w:szCs w:val="22"/>
        </w:rPr>
        <w:t xml:space="preserve"> Καθηγητής </w:t>
      </w:r>
      <w:r w:rsidR="00197BBB" w:rsidRPr="00DC02D4">
        <w:rPr>
          <w:rFonts w:ascii="Century Gothic" w:hAnsi="Century Gothic"/>
          <w:i/>
          <w:sz w:val="22"/>
          <w:szCs w:val="22"/>
        </w:rPr>
        <w:t>Θεόφιλος Σ. ΚΑΡΑΧΑΛΙΟΣ</w:t>
      </w:r>
      <w:r w:rsidR="00DC02D4" w:rsidRPr="00DC02D4">
        <w:rPr>
          <w:rFonts w:ascii="Century Gothic" w:hAnsi="Century Gothic"/>
          <w:i/>
          <w:sz w:val="22"/>
          <w:szCs w:val="22"/>
        </w:rPr>
        <w:t xml:space="preserve"> </w:t>
      </w:r>
      <w:r w:rsidR="00DC02D4">
        <w:rPr>
          <w:rFonts w:ascii="Century Gothic" w:hAnsi="Century Gothic"/>
          <w:i/>
          <w:sz w:val="22"/>
          <w:szCs w:val="22"/>
        </w:rPr>
        <w:t>συν-</w:t>
      </w:r>
      <w:r w:rsidR="00DC02D4" w:rsidRPr="00DC02D4">
        <w:rPr>
          <w:rFonts w:ascii="Century Gothic" w:hAnsi="Century Gothic"/>
          <w:i/>
          <w:sz w:val="22"/>
          <w:szCs w:val="22"/>
        </w:rPr>
        <w:t xml:space="preserve">διοργανώνουν </w:t>
      </w:r>
      <w:r w:rsidRPr="00DC02D4">
        <w:rPr>
          <w:rFonts w:ascii="Century Gothic" w:hAnsi="Century Gothic"/>
          <w:i/>
          <w:sz w:val="22"/>
          <w:szCs w:val="22"/>
        </w:rPr>
        <w:t xml:space="preserve">ειδική τιμητική εκδήλωση </w:t>
      </w:r>
      <w:r w:rsidR="00DC02D4" w:rsidRPr="00DC02D4">
        <w:rPr>
          <w:rFonts w:ascii="Century Gothic" w:hAnsi="Century Gothic"/>
          <w:i/>
          <w:sz w:val="22"/>
          <w:szCs w:val="22"/>
        </w:rPr>
        <w:t xml:space="preserve">προς </w:t>
      </w:r>
      <w:r w:rsidRPr="00DC02D4">
        <w:rPr>
          <w:rFonts w:ascii="Century Gothic" w:hAnsi="Century Gothic"/>
          <w:i/>
          <w:sz w:val="22"/>
          <w:szCs w:val="22"/>
        </w:rPr>
        <w:t>τιμήν</w:t>
      </w:r>
      <w:r w:rsidR="00DC02D4" w:rsidRPr="00DC02D4">
        <w:rPr>
          <w:rFonts w:ascii="Century Gothic" w:hAnsi="Century Gothic"/>
          <w:i/>
          <w:sz w:val="22"/>
          <w:szCs w:val="22"/>
        </w:rPr>
        <w:t xml:space="preserve"> </w:t>
      </w:r>
      <w:r w:rsidRPr="00DC02D4">
        <w:rPr>
          <w:rFonts w:ascii="Century Gothic" w:hAnsi="Century Gothic"/>
          <w:i/>
          <w:sz w:val="22"/>
          <w:szCs w:val="22"/>
        </w:rPr>
        <w:t>του</w:t>
      </w:r>
      <w:r w:rsidR="00DC02D4" w:rsidRPr="00DC02D4">
        <w:rPr>
          <w:rFonts w:ascii="Century Gothic" w:hAnsi="Century Gothic"/>
          <w:i/>
          <w:sz w:val="22"/>
          <w:szCs w:val="22"/>
        </w:rPr>
        <w:t xml:space="preserve"> </w:t>
      </w:r>
      <w:r w:rsidR="00E05060" w:rsidRPr="00DC02D4">
        <w:rPr>
          <w:rFonts w:ascii="Century Gothic" w:hAnsi="Century Gothic"/>
          <w:i/>
          <w:sz w:val="22"/>
          <w:szCs w:val="22"/>
        </w:rPr>
        <w:t>Καθηγητή</w:t>
      </w:r>
      <w:r w:rsidR="00426A32" w:rsidRPr="00DC02D4">
        <w:rPr>
          <w:rFonts w:ascii="Century Gothic" w:hAnsi="Century Gothic"/>
          <w:i/>
          <w:sz w:val="22"/>
          <w:szCs w:val="22"/>
        </w:rPr>
        <w:t xml:space="preserve"> Χειρουργικής του </w:t>
      </w:r>
      <w:r w:rsidR="00426A32" w:rsidRPr="00DC02D4">
        <w:rPr>
          <w:rFonts w:ascii="Century Gothic" w:hAnsi="Century Gothic"/>
          <w:i/>
          <w:sz w:val="22"/>
          <w:szCs w:val="22"/>
          <w:lang w:val="en-US"/>
        </w:rPr>
        <w:t>London</w:t>
      </w:r>
      <w:r w:rsidR="00DC02D4" w:rsidRPr="00DC02D4">
        <w:rPr>
          <w:rFonts w:ascii="Century Gothic" w:hAnsi="Century Gothic"/>
          <w:i/>
          <w:sz w:val="22"/>
          <w:szCs w:val="22"/>
        </w:rPr>
        <w:t xml:space="preserve"> </w:t>
      </w:r>
      <w:r w:rsidR="00426A32" w:rsidRPr="00DC02D4">
        <w:rPr>
          <w:rFonts w:ascii="Century Gothic" w:hAnsi="Century Gothic"/>
          <w:i/>
          <w:sz w:val="22"/>
          <w:szCs w:val="22"/>
          <w:lang w:val="en-US"/>
        </w:rPr>
        <w:t>Imperial</w:t>
      </w:r>
      <w:r w:rsidR="00DC02D4" w:rsidRPr="00DC02D4">
        <w:rPr>
          <w:rFonts w:ascii="Century Gothic" w:hAnsi="Century Gothic"/>
          <w:i/>
          <w:sz w:val="22"/>
          <w:szCs w:val="22"/>
        </w:rPr>
        <w:t xml:space="preserve"> </w:t>
      </w:r>
      <w:r w:rsidR="00426A32" w:rsidRPr="00DC02D4">
        <w:rPr>
          <w:rFonts w:ascii="Century Gothic" w:hAnsi="Century Gothic"/>
          <w:i/>
          <w:sz w:val="22"/>
          <w:szCs w:val="22"/>
          <w:lang w:val="en-US"/>
        </w:rPr>
        <w:t>College</w:t>
      </w:r>
      <w:r w:rsidR="00426A32" w:rsidRPr="00DC02D4">
        <w:rPr>
          <w:rFonts w:ascii="Century Gothic" w:hAnsi="Century Gothic"/>
          <w:i/>
          <w:sz w:val="22"/>
          <w:szCs w:val="22"/>
        </w:rPr>
        <w:t>,</w:t>
      </w:r>
      <w:r w:rsidR="00DC02D4" w:rsidRPr="00DC02D4">
        <w:rPr>
          <w:rFonts w:ascii="Century Gothic" w:hAnsi="Century Gothic"/>
          <w:i/>
          <w:sz w:val="22"/>
          <w:szCs w:val="22"/>
        </w:rPr>
        <w:t xml:space="preserve"> </w:t>
      </w:r>
      <w:r w:rsidR="00426A32" w:rsidRPr="00DC02D4">
        <w:rPr>
          <w:rFonts w:ascii="Century Gothic" w:hAnsi="Century Gothic"/>
          <w:i/>
          <w:sz w:val="22"/>
          <w:szCs w:val="22"/>
        </w:rPr>
        <w:t>κ.</w:t>
      </w:r>
      <w:r w:rsidR="00E05060" w:rsidRPr="00DC02D4">
        <w:rPr>
          <w:rFonts w:ascii="Century Gothic" w:hAnsi="Century Gothic"/>
          <w:b/>
          <w:i/>
          <w:sz w:val="22"/>
          <w:szCs w:val="22"/>
          <w:lang w:val="en-US"/>
        </w:rPr>
        <w:t>Paris</w:t>
      </w:r>
      <w:r w:rsidR="00DC02D4" w:rsidRPr="00DC02D4">
        <w:rPr>
          <w:rFonts w:ascii="Century Gothic" w:hAnsi="Century Gothic"/>
          <w:b/>
          <w:i/>
          <w:sz w:val="22"/>
          <w:szCs w:val="22"/>
        </w:rPr>
        <w:t xml:space="preserve"> </w:t>
      </w:r>
      <w:r w:rsidR="00197BBB" w:rsidRPr="00DC02D4">
        <w:rPr>
          <w:rFonts w:ascii="Century Gothic" w:hAnsi="Century Gothic"/>
          <w:b/>
          <w:i/>
          <w:sz w:val="22"/>
          <w:szCs w:val="22"/>
          <w:lang w:val="en-US"/>
        </w:rPr>
        <w:t>TEKKIS</w:t>
      </w:r>
      <w:r w:rsidR="00DC02D4" w:rsidRPr="00DC02D4">
        <w:rPr>
          <w:rFonts w:ascii="Century Gothic" w:hAnsi="Century Gothic"/>
          <w:b/>
          <w:i/>
          <w:sz w:val="22"/>
          <w:szCs w:val="22"/>
        </w:rPr>
        <w:t xml:space="preserve"> </w:t>
      </w:r>
      <w:r w:rsidRPr="00DC02D4">
        <w:rPr>
          <w:rFonts w:ascii="Century Gothic" w:hAnsi="Century Gothic"/>
          <w:i/>
          <w:sz w:val="22"/>
          <w:szCs w:val="22"/>
        </w:rPr>
        <w:t>κατά την οποία θα αναγορευθεί Επίτιμος Διδάκτορας.</w:t>
      </w:r>
      <w:r w:rsidR="00DC02D4" w:rsidRPr="00DC02D4">
        <w:rPr>
          <w:rFonts w:ascii="Century Gothic" w:hAnsi="Century Gothic"/>
          <w:i/>
          <w:sz w:val="22"/>
          <w:szCs w:val="22"/>
        </w:rPr>
        <w:t xml:space="preserve"> </w:t>
      </w:r>
    </w:p>
    <w:p w:rsidR="00CA126C" w:rsidRPr="00DC02D4" w:rsidRDefault="00CA126C" w:rsidP="00DC02D4">
      <w:pPr>
        <w:spacing w:line="360" w:lineRule="auto"/>
        <w:jc w:val="both"/>
        <w:rPr>
          <w:rFonts w:ascii="Century Gothic" w:hAnsi="Century Gothic"/>
          <w:i/>
          <w:sz w:val="22"/>
          <w:szCs w:val="22"/>
        </w:rPr>
      </w:pPr>
      <w:r w:rsidRPr="00DC02D4">
        <w:rPr>
          <w:rFonts w:ascii="Century Gothic" w:hAnsi="Century Gothic"/>
          <w:i/>
          <w:sz w:val="22"/>
          <w:szCs w:val="22"/>
        </w:rPr>
        <w:t>Η τελετή θα πραγματοποιηθεί στο Αμφιθέατρο «Ιπποκράτης»,</w:t>
      </w:r>
      <w:r w:rsidR="00DC02D4" w:rsidRPr="00DC02D4">
        <w:rPr>
          <w:rFonts w:ascii="Century Gothic" w:hAnsi="Century Gothic"/>
          <w:i/>
          <w:sz w:val="22"/>
          <w:szCs w:val="22"/>
        </w:rPr>
        <w:t xml:space="preserve"> </w:t>
      </w:r>
      <w:r w:rsidRPr="00DC02D4">
        <w:rPr>
          <w:rFonts w:ascii="Century Gothic" w:hAnsi="Century Gothic"/>
          <w:i/>
          <w:sz w:val="22"/>
          <w:szCs w:val="22"/>
        </w:rPr>
        <w:t xml:space="preserve">στη </w:t>
      </w:r>
      <w:proofErr w:type="spellStart"/>
      <w:r w:rsidRPr="00DC02D4">
        <w:rPr>
          <w:rFonts w:ascii="Century Gothic" w:hAnsi="Century Gothic"/>
          <w:i/>
          <w:sz w:val="22"/>
          <w:szCs w:val="22"/>
        </w:rPr>
        <w:t>Βιόπολη</w:t>
      </w:r>
      <w:proofErr w:type="spellEnd"/>
      <w:r w:rsidRPr="00DC02D4">
        <w:rPr>
          <w:rFonts w:ascii="Century Gothic" w:hAnsi="Century Gothic"/>
          <w:i/>
          <w:sz w:val="22"/>
          <w:szCs w:val="22"/>
        </w:rPr>
        <w:t xml:space="preserve"> Λάρισας,</w:t>
      </w:r>
      <w:r w:rsidR="00426A32" w:rsidRPr="00DC02D4">
        <w:rPr>
          <w:rFonts w:ascii="Century Gothic" w:hAnsi="Century Gothic"/>
          <w:i/>
          <w:sz w:val="22"/>
          <w:szCs w:val="22"/>
        </w:rPr>
        <w:t xml:space="preserve"> τη</w:t>
      </w:r>
      <w:r w:rsidR="00DC02D4">
        <w:rPr>
          <w:rFonts w:ascii="Century Gothic" w:hAnsi="Century Gothic"/>
          <w:i/>
          <w:sz w:val="22"/>
          <w:szCs w:val="22"/>
        </w:rPr>
        <w:t xml:space="preserve"> </w:t>
      </w:r>
      <w:r w:rsidR="00E05060" w:rsidRPr="00DC02D4">
        <w:rPr>
          <w:rFonts w:ascii="Century Gothic" w:hAnsi="Century Gothic"/>
          <w:i/>
          <w:sz w:val="22"/>
          <w:szCs w:val="22"/>
        </w:rPr>
        <w:t>Δευτέρα 3 Απριλίου 2023</w:t>
      </w:r>
      <w:r w:rsidRPr="00DC02D4">
        <w:rPr>
          <w:rFonts w:ascii="Century Gothic" w:hAnsi="Century Gothic"/>
          <w:i/>
          <w:sz w:val="22"/>
          <w:szCs w:val="22"/>
        </w:rPr>
        <w:t xml:space="preserve"> και ώρα 19:00</w:t>
      </w:r>
      <w:r w:rsidR="00426A32" w:rsidRPr="00DC02D4">
        <w:rPr>
          <w:rFonts w:ascii="Century Gothic" w:hAnsi="Century Gothic"/>
          <w:i/>
          <w:sz w:val="22"/>
          <w:szCs w:val="22"/>
        </w:rPr>
        <w:t>.</w:t>
      </w:r>
    </w:p>
    <w:p w:rsidR="00CA126C" w:rsidRDefault="00CA126C" w:rsidP="00CA126C">
      <w:pPr>
        <w:jc w:val="center"/>
        <w:rPr>
          <w:rFonts w:ascii="Times New Roman" w:hAnsi="Times New Roman"/>
          <w:i/>
          <w:lang w:eastAsia="en-US"/>
        </w:rPr>
      </w:pPr>
    </w:p>
    <w:p w:rsidR="00CA126C" w:rsidRDefault="00CA126C" w:rsidP="00CA126C">
      <w:pPr>
        <w:pStyle w:val="1"/>
        <w:rPr>
          <w:i/>
          <w:iCs/>
          <w:sz w:val="24"/>
        </w:rPr>
      </w:pPr>
    </w:p>
    <w:p w:rsidR="00DC02D4" w:rsidRDefault="00DC02D4" w:rsidP="00DC02D4">
      <w:pPr>
        <w:jc w:val="center"/>
        <w:rPr>
          <w:rFonts w:ascii="Century Gothic" w:hAnsi="Century Gothic"/>
          <w:b/>
        </w:rPr>
      </w:pPr>
      <w:r w:rsidRPr="00DC02D4">
        <w:rPr>
          <w:rFonts w:ascii="Century Gothic" w:hAnsi="Century Gothic"/>
          <w:b/>
        </w:rPr>
        <w:t xml:space="preserve">ΒΙΟΓΡΑΦΙΚΟ </w:t>
      </w:r>
      <w:r w:rsidRPr="00DC02D4">
        <w:rPr>
          <w:rFonts w:ascii="Century Gothic" w:hAnsi="Century Gothic"/>
          <w:b/>
          <w:lang w:val="en-US"/>
        </w:rPr>
        <w:t>PARIS</w:t>
      </w:r>
      <w:r w:rsidRPr="00DC02D4">
        <w:rPr>
          <w:rFonts w:ascii="Century Gothic" w:hAnsi="Century Gothic"/>
          <w:b/>
        </w:rPr>
        <w:t xml:space="preserve"> </w:t>
      </w:r>
      <w:r w:rsidRPr="00DC02D4">
        <w:rPr>
          <w:rFonts w:ascii="Century Gothic" w:hAnsi="Century Gothic"/>
          <w:b/>
          <w:lang w:val="en-US"/>
        </w:rPr>
        <w:t>TEKKIS</w:t>
      </w:r>
    </w:p>
    <w:p w:rsidR="00DC02D4" w:rsidRDefault="00DC02D4" w:rsidP="00DC02D4">
      <w:pPr>
        <w:jc w:val="center"/>
        <w:rPr>
          <w:rFonts w:ascii="Century Gothic" w:hAnsi="Century Gothic"/>
          <w:b/>
        </w:rPr>
      </w:pPr>
    </w:p>
    <w:p w:rsidR="00DC02D4" w:rsidRPr="00DC02D4" w:rsidRDefault="00DC02D4" w:rsidP="00DC02D4">
      <w:pPr>
        <w:jc w:val="center"/>
        <w:rPr>
          <w:rFonts w:ascii="Century Gothic" w:hAnsi="Century Gothic"/>
          <w:b/>
        </w:rPr>
      </w:pPr>
    </w:p>
    <w:p w:rsidR="00DC02D4" w:rsidRPr="00DC02D4" w:rsidRDefault="00DC02D4" w:rsidP="00DC02D4">
      <w:pPr>
        <w:jc w:val="both"/>
        <w:rPr>
          <w:rFonts w:ascii="Century Gothic" w:hAnsi="Century Gothic"/>
        </w:rPr>
      </w:pPr>
      <w:r w:rsidRPr="00DC02D4">
        <w:rPr>
          <w:rFonts w:ascii="Century Gothic" w:hAnsi="Century Gothic"/>
        </w:rPr>
        <w:t xml:space="preserve">Ο καθηγητής </w:t>
      </w:r>
      <w:proofErr w:type="spellStart"/>
      <w:r w:rsidRPr="00DC02D4">
        <w:rPr>
          <w:rFonts w:ascii="Century Gothic" w:hAnsi="Century Gothic"/>
        </w:rPr>
        <w:t>Paris</w:t>
      </w:r>
      <w:proofErr w:type="spellEnd"/>
      <w:r w:rsidRPr="00DC02D4">
        <w:rPr>
          <w:rFonts w:ascii="Century Gothic" w:hAnsi="Century Gothic"/>
        </w:rPr>
        <w:t xml:space="preserve"> </w:t>
      </w:r>
      <w:proofErr w:type="spellStart"/>
      <w:r w:rsidRPr="00DC02D4">
        <w:rPr>
          <w:rFonts w:ascii="Century Gothic" w:hAnsi="Century Gothic"/>
        </w:rPr>
        <w:t>Tekkis</w:t>
      </w:r>
      <w:proofErr w:type="spellEnd"/>
      <w:r w:rsidRPr="00DC02D4">
        <w:rPr>
          <w:rFonts w:ascii="Century Gothic" w:hAnsi="Century Gothic"/>
        </w:rPr>
        <w:t xml:space="preserve"> (</w:t>
      </w:r>
      <w:proofErr w:type="spellStart"/>
      <w:r w:rsidRPr="00DC02D4">
        <w:rPr>
          <w:rFonts w:ascii="Century Gothic" w:hAnsi="Century Gothic"/>
        </w:rPr>
        <w:t>BMed.Sci</w:t>
      </w:r>
      <w:proofErr w:type="spellEnd"/>
      <w:r w:rsidRPr="00DC02D4">
        <w:rPr>
          <w:rFonts w:ascii="Century Gothic" w:hAnsi="Century Gothic"/>
        </w:rPr>
        <w:t xml:space="preserve">., BM BS, MD, FRCS),  είναι πτυχιούχος  Ιατρικής του </w:t>
      </w:r>
      <w:proofErr w:type="spellStart"/>
      <w:r w:rsidRPr="00DC02D4">
        <w:rPr>
          <w:rFonts w:ascii="Century Gothic" w:hAnsi="Century Gothic"/>
        </w:rPr>
        <w:t>Nottingham</w:t>
      </w:r>
      <w:proofErr w:type="spellEnd"/>
      <w:r w:rsidRPr="00DC02D4">
        <w:rPr>
          <w:rFonts w:ascii="Century Gothic" w:hAnsi="Century Gothic"/>
        </w:rPr>
        <w:t xml:space="preserve"> </w:t>
      </w:r>
      <w:proofErr w:type="spellStart"/>
      <w:r w:rsidRPr="00DC02D4">
        <w:rPr>
          <w:rFonts w:ascii="Century Gothic" w:hAnsi="Century Gothic"/>
        </w:rPr>
        <w:t>University</w:t>
      </w:r>
      <w:proofErr w:type="spellEnd"/>
      <w:r w:rsidRPr="00DC02D4">
        <w:rPr>
          <w:rFonts w:ascii="Century Gothic" w:hAnsi="Century Gothic"/>
        </w:rPr>
        <w:t xml:space="preserve"> το 1994. Η μεταπτυχιακή του εκπαίδευση ήταν στο </w:t>
      </w:r>
      <w:proofErr w:type="spellStart"/>
      <w:r w:rsidRPr="00DC02D4">
        <w:rPr>
          <w:rFonts w:ascii="Century Gothic" w:hAnsi="Century Gothic"/>
        </w:rPr>
        <w:t>St</w:t>
      </w:r>
      <w:proofErr w:type="spellEnd"/>
      <w:r w:rsidRPr="00DC02D4">
        <w:rPr>
          <w:rFonts w:ascii="Century Gothic" w:hAnsi="Century Gothic"/>
        </w:rPr>
        <w:t xml:space="preserve"> </w:t>
      </w:r>
      <w:proofErr w:type="spellStart"/>
      <w:r w:rsidRPr="00DC02D4">
        <w:rPr>
          <w:rFonts w:ascii="Century Gothic" w:hAnsi="Century Gothic"/>
        </w:rPr>
        <w:t>Mark’s</w:t>
      </w:r>
      <w:proofErr w:type="spellEnd"/>
      <w:r w:rsidRPr="00DC02D4">
        <w:rPr>
          <w:rFonts w:ascii="Century Gothic" w:hAnsi="Century Gothic"/>
        </w:rPr>
        <w:t xml:space="preserve"> </w:t>
      </w:r>
      <w:proofErr w:type="spellStart"/>
      <w:r w:rsidRPr="00DC02D4">
        <w:rPr>
          <w:rFonts w:ascii="Century Gothic" w:hAnsi="Century Gothic"/>
        </w:rPr>
        <w:t>Hospital</w:t>
      </w:r>
      <w:proofErr w:type="spellEnd"/>
      <w:r w:rsidRPr="00DC02D4">
        <w:rPr>
          <w:rFonts w:ascii="Century Gothic" w:hAnsi="Century Gothic"/>
        </w:rPr>
        <w:t xml:space="preserve">, στο </w:t>
      </w:r>
      <w:proofErr w:type="spellStart"/>
      <w:r w:rsidRPr="00DC02D4">
        <w:rPr>
          <w:rFonts w:ascii="Century Gothic" w:hAnsi="Century Gothic"/>
        </w:rPr>
        <w:t>St</w:t>
      </w:r>
      <w:proofErr w:type="spellEnd"/>
      <w:r w:rsidRPr="00DC02D4">
        <w:rPr>
          <w:rFonts w:ascii="Century Gothic" w:hAnsi="Century Gothic"/>
        </w:rPr>
        <w:t xml:space="preserve"> </w:t>
      </w:r>
      <w:proofErr w:type="spellStart"/>
      <w:r w:rsidRPr="00DC02D4">
        <w:rPr>
          <w:rFonts w:ascii="Century Gothic" w:hAnsi="Century Gothic"/>
        </w:rPr>
        <w:t>Mary’s</w:t>
      </w:r>
      <w:proofErr w:type="spellEnd"/>
      <w:r w:rsidRPr="00DC02D4">
        <w:rPr>
          <w:rFonts w:ascii="Century Gothic" w:hAnsi="Century Gothic"/>
        </w:rPr>
        <w:t xml:space="preserve"> </w:t>
      </w:r>
      <w:proofErr w:type="spellStart"/>
      <w:r w:rsidRPr="00DC02D4">
        <w:rPr>
          <w:rFonts w:ascii="Century Gothic" w:hAnsi="Century Gothic"/>
        </w:rPr>
        <w:t>Hospital</w:t>
      </w:r>
      <w:proofErr w:type="spellEnd"/>
      <w:r w:rsidRPr="00DC02D4">
        <w:rPr>
          <w:rFonts w:ascii="Century Gothic" w:hAnsi="Century Gothic"/>
        </w:rPr>
        <w:t xml:space="preserve"> στο Λονδίνο και στην </w:t>
      </w:r>
      <w:proofErr w:type="spellStart"/>
      <w:r w:rsidRPr="00DC02D4">
        <w:rPr>
          <w:rFonts w:ascii="Century Gothic" w:hAnsi="Century Gothic"/>
        </w:rPr>
        <w:t>Cleveland</w:t>
      </w:r>
      <w:proofErr w:type="spellEnd"/>
      <w:r w:rsidRPr="00DC02D4">
        <w:rPr>
          <w:rFonts w:ascii="Century Gothic" w:hAnsi="Century Gothic"/>
        </w:rPr>
        <w:t xml:space="preserve"> </w:t>
      </w:r>
      <w:proofErr w:type="spellStart"/>
      <w:r w:rsidRPr="00DC02D4">
        <w:rPr>
          <w:rFonts w:ascii="Century Gothic" w:hAnsi="Century Gothic"/>
        </w:rPr>
        <w:t>Clinic</w:t>
      </w:r>
      <w:proofErr w:type="spellEnd"/>
      <w:r w:rsidRPr="00DC02D4">
        <w:rPr>
          <w:rFonts w:ascii="Century Gothic" w:hAnsi="Century Gothic"/>
        </w:rPr>
        <w:t xml:space="preserve"> των ΗΠΑ.</w:t>
      </w:r>
    </w:p>
    <w:p w:rsidR="00DC02D4" w:rsidRPr="00DC02D4" w:rsidRDefault="00DC02D4" w:rsidP="00DC02D4">
      <w:pPr>
        <w:jc w:val="both"/>
        <w:rPr>
          <w:rFonts w:ascii="Century Gothic" w:hAnsi="Century Gothic"/>
        </w:rPr>
      </w:pPr>
      <w:r w:rsidRPr="00DC02D4">
        <w:rPr>
          <w:rFonts w:ascii="Century Gothic" w:hAnsi="Century Gothic"/>
        </w:rPr>
        <w:t>Διορίστηκε</w:t>
      </w:r>
      <w:r w:rsidRPr="00DC02D4">
        <w:rPr>
          <w:rFonts w:ascii="Century Gothic" w:hAnsi="Century Gothic"/>
          <w:lang w:val="en-US"/>
        </w:rPr>
        <w:t xml:space="preserve"> </w:t>
      </w:r>
      <w:r w:rsidRPr="00DC02D4">
        <w:rPr>
          <w:rFonts w:ascii="Century Gothic" w:hAnsi="Century Gothic"/>
        </w:rPr>
        <w:t>ως</w:t>
      </w:r>
      <w:r w:rsidRPr="00DC02D4">
        <w:rPr>
          <w:rFonts w:ascii="Century Gothic" w:hAnsi="Century Gothic"/>
          <w:lang w:val="en-US"/>
        </w:rPr>
        <w:t xml:space="preserve"> Clinical Senior Lecturer </w:t>
      </w:r>
      <w:r w:rsidRPr="00DC02D4">
        <w:rPr>
          <w:rFonts w:ascii="Century Gothic" w:hAnsi="Century Gothic"/>
        </w:rPr>
        <w:t>και</w:t>
      </w:r>
      <w:r w:rsidRPr="00DC02D4">
        <w:rPr>
          <w:rFonts w:ascii="Century Gothic" w:hAnsi="Century Gothic"/>
          <w:lang w:val="en-US"/>
        </w:rPr>
        <w:t xml:space="preserve"> Consultant Colorectal Surgeon </w:t>
      </w:r>
      <w:r w:rsidRPr="00DC02D4">
        <w:rPr>
          <w:rFonts w:ascii="Century Gothic" w:hAnsi="Century Gothic"/>
        </w:rPr>
        <w:t>στο</w:t>
      </w:r>
      <w:r w:rsidRPr="00DC02D4">
        <w:rPr>
          <w:rFonts w:ascii="Century Gothic" w:hAnsi="Century Gothic"/>
          <w:lang w:val="en-US"/>
        </w:rPr>
        <w:t xml:space="preserve"> St Mary’s Hospital </w:t>
      </w:r>
      <w:r w:rsidRPr="00DC02D4">
        <w:rPr>
          <w:rFonts w:ascii="Century Gothic" w:hAnsi="Century Gothic"/>
        </w:rPr>
        <w:t>και</w:t>
      </w:r>
      <w:r w:rsidRPr="00DC02D4">
        <w:rPr>
          <w:rFonts w:ascii="Century Gothic" w:hAnsi="Century Gothic"/>
          <w:lang w:val="en-US"/>
        </w:rPr>
        <w:t xml:space="preserve"> </w:t>
      </w:r>
      <w:r w:rsidRPr="00DC02D4">
        <w:rPr>
          <w:rFonts w:ascii="Century Gothic" w:hAnsi="Century Gothic"/>
        </w:rPr>
        <w:t>στο</w:t>
      </w:r>
      <w:r w:rsidRPr="00DC02D4">
        <w:rPr>
          <w:rFonts w:ascii="Century Gothic" w:hAnsi="Century Gothic"/>
          <w:lang w:val="en-US"/>
        </w:rPr>
        <w:t xml:space="preserve"> Imperial College </w:t>
      </w:r>
      <w:r w:rsidRPr="00DC02D4">
        <w:rPr>
          <w:rFonts w:ascii="Century Gothic" w:hAnsi="Century Gothic"/>
        </w:rPr>
        <w:t>το</w:t>
      </w:r>
      <w:r w:rsidRPr="00DC02D4">
        <w:rPr>
          <w:rFonts w:ascii="Century Gothic" w:hAnsi="Century Gothic"/>
          <w:lang w:val="en-US"/>
        </w:rPr>
        <w:t xml:space="preserve"> 2004. </w:t>
      </w:r>
      <w:r w:rsidRPr="00DC02D4">
        <w:rPr>
          <w:rFonts w:ascii="Century Gothic" w:hAnsi="Century Gothic"/>
        </w:rPr>
        <w:t xml:space="preserve">Προήχθη σε </w:t>
      </w:r>
      <w:proofErr w:type="spellStart"/>
      <w:r w:rsidRPr="00DC02D4">
        <w:rPr>
          <w:rFonts w:ascii="Century Gothic" w:hAnsi="Century Gothic"/>
        </w:rPr>
        <w:t>Reader</w:t>
      </w:r>
      <w:proofErr w:type="spellEnd"/>
      <w:r w:rsidRPr="00DC02D4">
        <w:rPr>
          <w:rFonts w:ascii="Century Gothic" w:hAnsi="Century Gothic"/>
        </w:rPr>
        <w:t xml:space="preserve"> </w:t>
      </w:r>
      <w:proofErr w:type="spellStart"/>
      <w:r w:rsidRPr="00DC02D4">
        <w:rPr>
          <w:rFonts w:ascii="Century Gothic" w:hAnsi="Century Gothic"/>
        </w:rPr>
        <w:t>in</w:t>
      </w:r>
      <w:proofErr w:type="spellEnd"/>
      <w:r w:rsidRPr="00DC02D4">
        <w:rPr>
          <w:rFonts w:ascii="Century Gothic" w:hAnsi="Century Gothic"/>
        </w:rPr>
        <w:t xml:space="preserve"> </w:t>
      </w:r>
      <w:proofErr w:type="spellStart"/>
      <w:r w:rsidRPr="00DC02D4">
        <w:rPr>
          <w:rFonts w:ascii="Century Gothic" w:hAnsi="Century Gothic"/>
        </w:rPr>
        <w:t>Surgery</w:t>
      </w:r>
      <w:proofErr w:type="spellEnd"/>
      <w:r w:rsidRPr="00DC02D4">
        <w:rPr>
          <w:rFonts w:ascii="Century Gothic" w:hAnsi="Century Gothic"/>
        </w:rPr>
        <w:t xml:space="preserve"> και διορίστηκε στο The </w:t>
      </w:r>
      <w:proofErr w:type="spellStart"/>
      <w:r w:rsidRPr="00DC02D4">
        <w:rPr>
          <w:rFonts w:ascii="Century Gothic" w:hAnsi="Century Gothic"/>
        </w:rPr>
        <w:t>Royal</w:t>
      </w:r>
      <w:proofErr w:type="spellEnd"/>
      <w:r w:rsidRPr="00DC02D4">
        <w:rPr>
          <w:rFonts w:ascii="Century Gothic" w:hAnsi="Century Gothic"/>
        </w:rPr>
        <w:t xml:space="preserve"> </w:t>
      </w:r>
      <w:proofErr w:type="spellStart"/>
      <w:r w:rsidRPr="00DC02D4">
        <w:rPr>
          <w:rFonts w:ascii="Century Gothic" w:hAnsi="Century Gothic"/>
        </w:rPr>
        <w:t>Marsden</w:t>
      </w:r>
      <w:proofErr w:type="spellEnd"/>
      <w:r w:rsidRPr="00DC02D4">
        <w:rPr>
          <w:rFonts w:ascii="Century Gothic" w:hAnsi="Century Gothic"/>
        </w:rPr>
        <w:t xml:space="preserve"> το </w:t>
      </w:r>
      <w:r w:rsidRPr="00DC02D4">
        <w:rPr>
          <w:rFonts w:ascii="Century Gothic" w:hAnsi="Century Gothic"/>
        </w:rPr>
        <w:lastRenderedPageBreak/>
        <w:t xml:space="preserve">2008 και προήχθη σε Καθηγητή Χειρουργικής </w:t>
      </w:r>
      <w:proofErr w:type="spellStart"/>
      <w:r w:rsidRPr="00DC02D4">
        <w:rPr>
          <w:rFonts w:ascii="Century Gothic" w:hAnsi="Century Gothic"/>
        </w:rPr>
        <w:t>Παχέος</w:t>
      </w:r>
      <w:proofErr w:type="spellEnd"/>
      <w:r w:rsidRPr="00DC02D4">
        <w:rPr>
          <w:rFonts w:ascii="Century Gothic" w:hAnsi="Century Gothic"/>
        </w:rPr>
        <w:t xml:space="preserve"> Εντέρου και Ορθού το 2011.</w:t>
      </w:r>
    </w:p>
    <w:p w:rsidR="00DC02D4" w:rsidRPr="00DC02D4" w:rsidRDefault="00DC02D4" w:rsidP="00DC02D4">
      <w:pPr>
        <w:jc w:val="both"/>
        <w:rPr>
          <w:rFonts w:ascii="Century Gothic" w:hAnsi="Century Gothic"/>
        </w:rPr>
      </w:pPr>
      <w:r w:rsidRPr="00DC02D4">
        <w:rPr>
          <w:rFonts w:ascii="Century Gothic" w:hAnsi="Century Gothic"/>
        </w:rPr>
        <w:t xml:space="preserve">Είναι διεθνώς αναγνωρισμένος για το έργο του στον προχωρημένο καρκίνο του ορθού/πρωκτού και στη χειρουργική αντιμετώπιση των φλεγμονωδών παθήσεων του εντέρου (ελκώδης κολίτιδα και νόσος του </w:t>
      </w:r>
      <w:proofErr w:type="spellStart"/>
      <w:r w:rsidRPr="00DC02D4">
        <w:rPr>
          <w:rFonts w:ascii="Century Gothic" w:hAnsi="Century Gothic"/>
        </w:rPr>
        <w:t>Crohn</w:t>
      </w:r>
      <w:proofErr w:type="spellEnd"/>
      <w:r w:rsidRPr="00DC02D4">
        <w:rPr>
          <w:rFonts w:ascii="Century Gothic" w:hAnsi="Century Gothic"/>
        </w:rPr>
        <w:t>).</w:t>
      </w:r>
    </w:p>
    <w:p w:rsidR="00DC02D4" w:rsidRPr="00DC02D4" w:rsidRDefault="00DC02D4" w:rsidP="00DC02D4">
      <w:pPr>
        <w:jc w:val="both"/>
        <w:rPr>
          <w:rFonts w:ascii="Century Gothic" w:hAnsi="Century Gothic"/>
        </w:rPr>
      </w:pPr>
      <w:r w:rsidRPr="00DC02D4">
        <w:rPr>
          <w:rFonts w:ascii="Century Gothic" w:hAnsi="Century Gothic"/>
        </w:rPr>
        <w:t>Είναι Πρόεδρος της Συνεργατικής Ομάδας «</w:t>
      </w:r>
      <w:proofErr w:type="spellStart"/>
      <w:r w:rsidRPr="00DC02D4">
        <w:rPr>
          <w:rFonts w:ascii="Century Gothic" w:hAnsi="Century Gothic"/>
        </w:rPr>
        <w:t>Beyond</w:t>
      </w:r>
      <w:proofErr w:type="spellEnd"/>
      <w:r w:rsidRPr="00DC02D4">
        <w:rPr>
          <w:rFonts w:ascii="Century Gothic" w:hAnsi="Century Gothic"/>
        </w:rPr>
        <w:t xml:space="preserve"> TME (ολική </w:t>
      </w:r>
      <w:proofErr w:type="spellStart"/>
      <w:r w:rsidRPr="00DC02D4">
        <w:rPr>
          <w:rFonts w:ascii="Century Gothic" w:hAnsi="Century Gothic"/>
        </w:rPr>
        <w:t>μεσοορθική</w:t>
      </w:r>
      <w:proofErr w:type="spellEnd"/>
      <w:r w:rsidRPr="00DC02D4">
        <w:rPr>
          <w:rFonts w:ascii="Century Gothic" w:hAnsi="Century Gothic"/>
        </w:rPr>
        <w:t xml:space="preserve"> </w:t>
      </w:r>
      <w:proofErr w:type="spellStart"/>
      <w:r w:rsidRPr="00DC02D4">
        <w:rPr>
          <w:rFonts w:ascii="Century Gothic" w:hAnsi="Century Gothic"/>
        </w:rPr>
        <w:t>εκτομή</w:t>
      </w:r>
      <w:proofErr w:type="spellEnd"/>
      <w:r w:rsidRPr="00DC02D4">
        <w:rPr>
          <w:rFonts w:ascii="Century Gothic" w:hAnsi="Century Gothic"/>
        </w:rPr>
        <w:t xml:space="preserve">)» υπεύθυνος για τη δημοσίευση Διεθνών Κατευθυντήριων Οδηγιών για την </w:t>
      </w:r>
      <w:proofErr w:type="spellStart"/>
      <w:r w:rsidRPr="00DC02D4">
        <w:rPr>
          <w:rFonts w:ascii="Century Gothic" w:hAnsi="Century Gothic"/>
        </w:rPr>
        <w:t>πολυεπιστημονική</w:t>
      </w:r>
      <w:proofErr w:type="spellEnd"/>
      <w:r w:rsidRPr="00DC02D4">
        <w:rPr>
          <w:rFonts w:ascii="Century Gothic" w:hAnsi="Century Gothic"/>
        </w:rPr>
        <w:t xml:space="preserve"> διαχείριση του προχωρημένου καρκίνου του ορθού.</w:t>
      </w:r>
    </w:p>
    <w:p w:rsidR="00DC02D4" w:rsidRPr="00DC02D4" w:rsidRDefault="00DC02D4" w:rsidP="00DC02D4">
      <w:pPr>
        <w:jc w:val="both"/>
        <w:rPr>
          <w:rFonts w:ascii="Century Gothic" w:hAnsi="Century Gothic"/>
        </w:rPr>
      </w:pPr>
      <w:r w:rsidRPr="00DC02D4">
        <w:rPr>
          <w:rFonts w:ascii="Century Gothic" w:hAnsi="Century Gothic"/>
        </w:rPr>
        <w:t xml:space="preserve">Είναι επίσης γνωστός για την ανάπτυξη του Εθνικού Ελέγχου για τον Καρκίνο του </w:t>
      </w:r>
      <w:proofErr w:type="spellStart"/>
      <w:r w:rsidRPr="00DC02D4">
        <w:rPr>
          <w:rFonts w:ascii="Century Gothic" w:hAnsi="Century Gothic"/>
        </w:rPr>
        <w:t>Παχέος</w:t>
      </w:r>
      <w:proofErr w:type="spellEnd"/>
      <w:r w:rsidRPr="00DC02D4">
        <w:rPr>
          <w:rFonts w:ascii="Century Gothic" w:hAnsi="Century Gothic"/>
        </w:rPr>
        <w:t xml:space="preserve"> Εντέρου του Ηνωμένου Βασιλείου και έχει επιβλέψει περισσότερες από 35 υποτροφίες για MD/</w:t>
      </w:r>
      <w:proofErr w:type="spellStart"/>
      <w:r w:rsidRPr="00DC02D4">
        <w:rPr>
          <w:rFonts w:ascii="Century Gothic" w:hAnsi="Century Gothic"/>
        </w:rPr>
        <w:t>PhD.</w:t>
      </w:r>
      <w:proofErr w:type="spellEnd"/>
    </w:p>
    <w:p w:rsidR="00DC02D4" w:rsidRPr="00DC02D4" w:rsidRDefault="00DC02D4" w:rsidP="00DC02D4">
      <w:pPr>
        <w:jc w:val="both"/>
        <w:rPr>
          <w:rFonts w:ascii="Century Gothic" w:hAnsi="Century Gothic"/>
        </w:rPr>
      </w:pPr>
      <w:r w:rsidRPr="00DC02D4">
        <w:rPr>
          <w:rFonts w:ascii="Century Gothic" w:hAnsi="Century Gothic"/>
        </w:rPr>
        <w:t xml:space="preserve">Στο NHS, κατέχει θέσεις συμβούλων στο Λονδίνο: The </w:t>
      </w:r>
      <w:proofErr w:type="spellStart"/>
      <w:r w:rsidRPr="00DC02D4">
        <w:rPr>
          <w:rFonts w:ascii="Century Gothic" w:hAnsi="Century Gothic"/>
        </w:rPr>
        <w:t>Royal</w:t>
      </w:r>
      <w:proofErr w:type="spellEnd"/>
      <w:r w:rsidRPr="00DC02D4">
        <w:rPr>
          <w:rFonts w:ascii="Century Gothic" w:hAnsi="Century Gothic"/>
        </w:rPr>
        <w:t xml:space="preserve"> </w:t>
      </w:r>
      <w:proofErr w:type="spellStart"/>
      <w:r w:rsidRPr="00DC02D4">
        <w:rPr>
          <w:rFonts w:ascii="Century Gothic" w:hAnsi="Century Gothic"/>
        </w:rPr>
        <w:t>Marsden</w:t>
      </w:r>
      <w:proofErr w:type="spellEnd"/>
      <w:r w:rsidRPr="00DC02D4">
        <w:rPr>
          <w:rFonts w:ascii="Century Gothic" w:hAnsi="Century Gothic"/>
        </w:rPr>
        <w:t xml:space="preserve"> </w:t>
      </w:r>
      <w:proofErr w:type="spellStart"/>
      <w:r w:rsidRPr="00DC02D4">
        <w:rPr>
          <w:rFonts w:ascii="Century Gothic" w:hAnsi="Century Gothic"/>
        </w:rPr>
        <w:t>Hospital</w:t>
      </w:r>
      <w:proofErr w:type="spellEnd"/>
      <w:r w:rsidRPr="00DC02D4">
        <w:rPr>
          <w:rFonts w:ascii="Century Gothic" w:hAnsi="Century Gothic"/>
        </w:rPr>
        <w:t xml:space="preserve">, </w:t>
      </w:r>
      <w:proofErr w:type="spellStart"/>
      <w:r w:rsidRPr="00DC02D4">
        <w:rPr>
          <w:rFonts w:ascii="Century Gothic" w:hAnsi="Century Gothic"/>
        </w:rPr>
        <w:t>Chelsea</w:t>
      </w:r>
      <w:proofErr w:type="spellEnd"/>
      <w:r w:rsidRPr="00DC02D4">
        <w:rPr>
          <w:rFonts w:ascii="Century Gothic" w:hAnsi="Century Gothic"/>
        </w:rPr>
        <w:t xml:space="preserve"> &amp; </w:t>
      </w:r>
      <w:proofErr w:type="spellStart"/>
      <w:r w:rsidRPr="00DC02D4">
        <w:rPr>
          <w:rFonts w:ascii="Century Gothic" w:hAnsi="Century Gothic"/>
        </w:rPr>
        <w:t>Westminster</w:t>
      </w:r>
      <w:proofErr w:type="spellEnd"/>
      <w:r w:rsidRPr="00DC02D4">
        <w:rPr>
          <w:rFonts w:ascii="Century Gothic" w:hAnsi="Century Gothic"/>
        </w:rPr>
        <w:t xml:space="preserve"> </w:t>
      </w:r>
      <w:proofErr w:type="spellStart"/>
      <w:r w:rsidRPr="00DC02D4">
        <w:rPr>
          <w:rFonts w:ascii="Century Gothic" w:hAnsi="Century Gothic"/>
        </w:rPr>
        <w:t>Hospital</w:t>
      </w:r>
      <w:proofErr w:type="spellEnd"/>
      <w:r w:rsidRPr="00DC02D4">
        <w:rPr>
          <w:rFonts w:ascii="Century Gothic" w:hAnsi="Century Gothic"/>
        </w:rPr>
        <w:t xml:space="preserve">  και επίσημη Ανώτερη Ακαδημαϊκή θέση στο </w:t>
      </w:r>
      <w:proofErr w:type="spellStart"/>
      <w:r w:rsidRPr="00DC02D4">
        <w:rPr>
          <w:rFonts w:ascii="Century Gothic" w:hAnsi="Century Gothic"/>
        </w:rPr>
        <w:t>Imperial</w:t>
      </w:r>
      <w:proofErr w:type="spellEnd"/>
      <w:r w:rsidRPr="00DC02D4">
        <w:rPr>
          <w:rFonts w:ascii="Century Gothic" w:hAnsi="Century Gothic"/>
        </w:rPr>
        <w:t xml:space="preserve"> </w:t>
      </w:r>
      <w:proofErr w:type="spellStart"/>
      <w:r w:rsidRPr="00DC02D4">
        <w:rPr>
          <w:rFonts w:ascii="Century Gothic" w:hAnsi="Century Gothic"/>
        </w:rPr>
        <w:t>College</w:t>
      </w:r>
      <w:proofErr w:type="spellEnd"/>
      <w:r w:rsidRPr="00DC02D4">
        <w:rPr>
          <w:rFonts w:ascii="Century Gothic" w:hAnsi="Century Gothic"/>
        </w:rPr>
        <w:t xml:space="preserve"> του Λονδίνου.</w:t>
      </w:r>
    </w:p>
    <w:p w:rsidR="00DC02D4" w:rsidRPr="00DC02D4" w:rsidRDefault="00DC02D4" w:rsidP="00DC02D4">
      <w:pPr>
        <w:jc w:val="both"/>
        <w:rPr>
          <w:rFonts w:ascii="Century Gothic" w:hAnsi="Century Gothic"/>
          <w:b/>
        </w:rPr>
      </w:pPr>
      <w:r w:rsidRPr="00DC02D4">
        <w:rPr>
          <w:rFonts w:ascii="Century Gothic" w:hAnsi="Century Gothic"/>
          <w:b/>
        </w:rPr>
        <w:t>Μέλος σε Επιστημονικές Εταιρείες</w:t>
      </w:r>
    </w:p>
    <w:p w:rsidR="00DC02D4" w:rsidRPr="00DC02D4" w:rsidRDefault="00DC02D4" w:rsidP="00DC02D4">
      <w:pPr>
        <w:jc w:val="both"/>
        <w:rPr>
          <w:rFonts w:ascii="Century Gothic" w:hAnsi="Century Gothic"/>
        </w:rPr>
      </w:pPr>
      <w:r w:rsidRPr="00DC02D4">
        <w:rPr>
          <w:rFonts w:ascii="Century Gothic" w:hAnsi="Century Gothic"/>
        </w:rPr>
        <w:t xml:space="preserve">• Σύλλογος </w:t>
      </w:r>
      <w:proofErr w:type="spellStart"/>
      <w:r w:rsidRPr="00DC02D4">
        <w:rPr>
          <w:rFonts w:ascii="Century Gothic" w:hAnsi="Century Gothic"/>
        </w:rPr>
        <w:t>Κολοπρωκτολογίας</w:t>
      </w:r>
      <w:proofErr w:type="spellEnd"/>
      <w:r w:rsidRPr="00DC02D4">
        <w:rPr>
          <w:rFonts w:ascii="Century Gothic" w:hAnsi="Century Gothic"/>
        </w:rPr>
        <w:t xml:space="preserve"> Μεγάλης Βρετανίας και Ιρλανδίας</w:t>
      </w:r>
    </w:p>
    <w:p w:rsidR="00DC02D4" w:rsidRPr="00DC02D4" w:rsidRDefault="00DC02D4" w:rsidP="00DC02D4">
      <w:pPr>
        <w:jc w:val="both"/>
        <w:rPr>
          <w:rFonts w:ascii="Century Gothic" w:hAnsi="Century Gothic"/>
          <w:lang w:val="en-US"/>
        </w:rPr>
      </w:pPr>
      <w:r w:rsidRPr="00DC02D4">
        <w:rPr>
          <w:rFonts w:ascii="Century Gothic" w:hAnsi="Century Gothic"/>
          <w:lang w:val="en-US"/>
        </w:rPr>
        <w:t xml:space="preserve">• </w:t>
      </w:r>
      <w:r w:rsidRPr="00DC02D4">
        <w:rPr>
          <w:rFonts w:ascii="Century Gothic" w:hAnsi="Century Gothic"/>
        </w:rPr>
        <w:t>Εταιρεία</w:t>
      </w:r>
      <w:r w:rsidRPr="00DC02D4">
        <w:rPr>
          <w:rFonts w:ascii="Century Gothic" w:hAnsi="Century Gothic"/>
          <w:lang w:val="en-US"/>
        </w:rPr>
        <w:t xml:space="preserve"> </w:t>
      </w:r>
      <w:r w:rsidRPr="00DC02D4">
        <w:rPr>
          <w:rFonts w:ascii="Century Gothic" w:hAnsi="Century Gothic"/>
        </w:rPr>
        <w:t>Χειρουργών</w:t>
      </w:r>
      <w:r w:rsidRPr="00DC02D4">
        <w:rPr>
          <w:rFonts w:ascii="Century Gothic" w:hAnsi="Century Gothic"/>
          <w:lang w:val="en-US"/>
        </w:rPr>
        <w:t xml:space="preserve"> </w:t>
      </w:r>
      <w:r w:rsidRPr="00DC02D4">
        <w:rPr>
          <w:rFonts w:ascii="Century Gothic" w:hAnsi="Century Gothic"/>
        </w:rPr>
        <w:t>Πυέλου</w:t>
      </w:r>
    </w:p>
    <w:p w:rsidR="00DC02D4" w:rsidRPr="00DC02D4" w:rsidRDefault="00DC02D4" w:rsidP="00DC02D4">
      <w:pPr>
        <w:jc w:val="both"/>
        <w:rPr>
          <w:rFonts w:ascii="Century Gothic" w:hAnsi="Century Gothic"/>
          <w:lang w:val="en-US"/>
        </w:rPr>
      </w:pPr>
      <w:r w:rsidRPr="00DC02D4">
        <w:rPr>
          <w:rFonts w:ascii="Century Gothic" w:hAnsi="Century Gothic"/>
          <w:lang w:val="en-US"/>
        </w:rPr>
        <w:t>• American Society of Colon and Rectal Surgeons</w:t>
      </w:r>
    </w:p>
    <w:p w:rsidR="00DC02D4" w:rsidRPr="00DC02D4" w:rsidRDefault="00DC02D4" w:rsidP="00DC02D4">
      <w:pPr>
        <w:jc w:val="both"/>
        <w:rPr>
          <w:rFonts w:ascii="Century Gothic" w:hAnsi="Century Gothic"/>
          <w:lang w:val="en-US"/>
        </w:rPr>
      </w:pPr>
      <w:r w:rsidRPr="00DC02D4">
        <w:rPr>
          <w:rFonts w:ascii="Century Gothic" w:hAnsi="Century Gothic"/>
          <w:lang w:val="en-US"/>
        </w:rPr>
        <w:t xml:space="preserve">• European Society of </w:t>
      </w:r>
      <w:proofErr w:type="spellStart"/>
      <w:r w:rsidRPr="00DC02D4">
        <w:rPr>
          <w:rFonts w:ascii="Century Gothic" w:hAnsi="Century Gothic"/>
          <w:lang w:val="en-US"/>
        </w:rPr>
        <w:t>Coloproctology</w:t>
      </w:r>
      <w:proofErr w:type="spellEnd"/>
    </w:p>
    <w:p w:rsidR="00DC02D4" w:rsidRPr="00DC02D4" w:rsidRDefault="00DC02D4" w:rsidP="00DC02D4">
      <w:pPr>
        <w:jc w:val="both"/>
        <w:rPr>
          <w:rFonts w:ascii="Century Gothic" w:hAnsi="Century Gothic"/>
          <w:lang w:val="en-US"/>
        </w:rPr>
      </w:pPr>
      <w:r w:rsidRPr="00DC02D4">
        <w:rPr>
          <w:rFonts w:ascii="Century Gothic" w:hAnsi="Century Gothic"/>
          <w:lang w:val="en-US"/>
        </w:rPr>
        <w:t xml:space="preserve">• British Association of Surgical Oncology / </w:t>
      </w:r>
      <w:proofErr w:type="gramStart"/>
      <w:r w:rsidRPr="00DC02D4">
        <w:rPr>
          <w:rFonts w:ascii="Century Gothic" w:hAnsi="Century Gothic"/>
          <w:lang w:val="en-US"/>
        </w:rPr>
        <w:t>The</w:t>
      </w:r>
      <w:proofErr w:type="gramEnd"/>
      <w:r w:rsidRPr="00DC02D4">
        <w:rPr>
          <w:rFonts w:ascii="Century Gothic" w:hAnsi="Century Gothic"/>
          <w:lang w:val="en-US"/>
        </w:rPr>
        <w:t xml:space="preserve"> Association of Surgeons of Great Britain and Ireland</w:t>
      </w:r>
    </w:p>
    <w:p w:rsidR="00DC02D4" w:rsidRPr="00DC02D4" w:rsidRDefault="00DC02D4" w:rsidP="00DC02D4">
      <w:pPr>
        <w:jc w:val="both"/>
        <w:rPr>
          <w:rFonts w:ascii="Century Gothic" w:hAnsi="Century Gothic"/>
          <w:lang w:val="en-US"/>
        </w:rPr>
      </w:pPr>
    </w:p>
    <w:p w:rsidR="00DC02D4" w:rsidRPr="00DC02D4" w:rsidRDefault="00DC02D4" w:rsidP="00DC02D4">
      <w:pPr>
        <w:jc w:val="both"/>
        <w:rPr>
          <w:rFonts w:ascii="Century Gothic" w:hAnsi="Century Gothic"/>
          <w:b/>
        </w:rPr>
      </w:pPr>
      <w:r w:rsidRPr="00DC02D4">
        <w:rPr>
          <w:rFonts w:ascii="Century Gothic" w:hAnsi="Century Gothic"/>
          <w:b/>
        </w:rPr>
        <w:t xml:space="preserve">Ο καθηγητής </w:t>
      </w:r>
      <w:proofErr w:type="spellStart"/>
      <w:r w:rsidRPr="00DC02D4">
        <w:rPr>
          <w:rFonts w:ascii="Century Gothic" w:hAnsi="Century Gothic"/>
          <w:b/>
        </w:rPr>
        <w:t>Tekkis</w:t>
      </w:r>
      <w:proofErr w:type="spellEnd"/>
      <w:r w:rsidRPr="00DC02D4">
        <w:rPr>
          <w:rFonts w:ascii="Century Gothic" w:hAnsi="Century Gothic"/>
          <w:b/>
        </w:rPr>
        <w:t xml:space="preserve"> έχει λάβει διάφορα βραβεία, όπως:</w:t>
      </w:r>
    </w:p>
    <w:p w:rsidR="00DC02D4" w:rsidRPr="00DC02D4" w:rsidRDefault="00DC02D4" w:rsidP="00DC02D4">
      <w:pPr>
        <w:jc w:val="both"/>
        <w:rPr>
          <w:rFonts w:ascii="Century Gothic" w:hAnsi="Century Gothic"/>
          <w:lang w:val="en-US"/>
        </w:rPr>
      </w:pPr>
      <w:r w:rsidRPr="00DC02D4">
        <w:rPr>
          <w:rFonts w:ascii="Century Gothic" w:hAnsi="Century Gothic"/>
          <w:lang w:val="en-US"/>
        </w:rPr>
        <w:t xml:space="preserve">• </w:t>
      </w:r>
      <w:proofErr w:type="spellStart"/>
      <w:r w:rsidRPr="00DC02D4">
        <w:rPr>
          <w:rFonts w:ascii="Century Gothic" w:hAnsi="Century Gothic"/>
          <w:lang w:val="en-US"/>
        </w:rPr>
        <w:t>Hunterian</w:t>
      </w:r>
      <w:proofErr w:type="spellEnd"/>
      <w:r w:rsidRPr="00DC02D4">
        <w:rPr>
          <w:rFonts w:ascii="Century Gothic" w:hAnsi="Century Gothic"/>
          <w:lang w:val="en-US"/>
        </w:rPr>
        <w:t xml:space="preserve"> Professorship, </w:t>
      </w:r>
      <w:r w:rsidRPr="00DC02D4">
        <w:rPr>
          <w:rFonts w:ascii="Century Gothic" w:hAnsi="Century Gothic"/>
        </w:rPr>
        <w:t>από</w:t>
      </w:r>
      <w:r w:rsidRPr="00DC02D4">
        <w:rPr>
          <w:rFonts w:ascii="Century Gothic" w:hAnsi="Century Gothic"/>
          <w:lang w:val="en-US"/>
        </w:rPr>
        <w:t xml:space="preserve"> </w:t>
      </w:r>
      <w:r w:rsidRPr="00DC02D4">
        <w:rPr>
          <w:rFonts w:ascii="Century Gothic" w:hAnsi="Century Gothic"/>
        </w:rPr>
        <w:t>το</w:t>
      </w:r>
      <w:r w:rsidRPr="00DC02D4">
        <w:rPr>
          <w:rFonts w:ascii="Century Gothic" w:hAnsi="Century Gothic"/>
          <w:lang w:val="en-US"/>
        </w:rPr>
        <w:t xml:space="preserve"> Royal College of Surgeons of England</w:t>
      </w:r>
    </w:p>
    <w:p w:rsidR="00DC02D4" w:rsidRPr="00DC02D4" w:rsidRDefault="00DC02D4" w:rsidP="00DC02D4">
      <w:pPr>
        <w:jc w:val="both"/>
        <w:rPr>
          <w:rFonts w:ascii="Century Gothic" w:hAnsi="Century Gothic"/>
        </w:rPr>
      </w:pPr>
      <w:r w:rsidRPr="00DC02D4">
        <w:rPr>
          <w:rFonts w:ascii="Century Gothic" w:hAnsi="Century Gothic"/>
        </w:rPr>
        <w:t xml:space="preserve">• Μετάλλιο </w:t>
      </w:r>
      <w:proofErr w:type="spellStart"/>
      <w:r w:rsidRPr="00DC02D4">
        <w:rPr>
          <w:rFonts w:ascii="Century Gothic" w:hAnsi="Century Gothic"/>
        </w:rPr>
        <w:t>David</w:t>
      </w:r>
      <w:proofErr w:type="spellEnd"/>
      <w:r w:rsidRPr="00DC02D4">
        <w:rPr>
          <w:rFonts w:ascii="Century Gothic" w:hAnsi="Century Gothic"/>
        </w:rPr>
        <w:t xml:space="preserve"> </w:t>
      </w:r>
      <w:proofErr w:type="spellStart"/>
      <w:r w:rsidRPr="00DC02D4">
        <w:rPr>
          <w:rFonts w:ascii="Century Gothic" w:hAnsi="Century Gothic"/>
        </w:rPr>
        <w:t>Dunn</w:t>
      </w:r>
      <w:proofErr w:type="spellEnd"/>
      <w:r w:rsidRPr="00DC02D4">
        <w:rPr>
          <w:rFonts w:ascii="Century Gothic" w:hAnsi="Century Gothic"/>
        </w:rPr>
        <w:t>, από την Ένωση Ενδοσκοπικών Χειρουργών Μεγάλης Βρετανίας και Ιρλανδίας</w:t>
      </w:r>
    </w:p>
    <w:p w:rsidR="00DC02D4" w:rsidRPr="00DC02D4" w:rsidRDefault="00DC02D4" w:rsidP="00DC02D4">
      <w:pPr>
        <w:jc w:val="both"/>
        <w:rPr>
          <w:rFonts w:ascii="Century Gothic" w:hAnsi="Century Gothic"/>
          <w:lang w:val="en-US"/>
        </w:rPr>
      </w:pPr>
      <w:r w:rsidRPr="00DC02D4">
        <w:rPr>
          <w:rFonts w:ascii="Century Gothic" w:hAnsi="Century Gothic"/>
          <w:lang w:val="en-US"/>
        </w:rPr>
        <w:t xml:space="preserve">• </w:t>
      </w:r>
      <w:r w:rsidRPr="00DC02D4">
        <w:rPr>
          <w:rFonts w:ascii="Century Gothic" w:hAnsi="Century Gothic"/>
        </w:rPr>
        <w:t>Βραβείο</w:t>
      </w:r>
      <w:r w:rsidRPr="00DC02D4">
        <w:rPr>
          <w:rFonts w:ascii="Century Gothic" w:hAnsi="Century Gothic"/>
          <w:lang w:val="en-US"/>
        </w:rPr>
        <w:t xml:space="preserve"> Piedmont Society of Colon and Rectal Surgeons’ Award, </w:t>
      </w:r>
      <w:r w:rsidRPr="00DC02D4">
        <w:rPr>
          <w:rFonts w:ascii="Century Gothic" w:hAnsi="Century Gothic"/>
        </w:rPr>
        <w:t>από</w:t>
      </w:r>
      <w:r w:rsidRPr="00DC02D4">
        <w:rPr>
          <w:rFonts w:ascii="Century Gothic" w:hAnsi="Century Gothic"/>
          <w:lang w:val="en-US"/>
        </w:rPr>
        <w:t xml:space="preserve"> </w:t>
      </w:r>
      <w:r w:rsidRPr="00DC02D4">
        <w:rPr>
          <w:rFonts w:ascii="Century Gothic" w:hAnsi="Century Gothic"/>
        </w:rPr>
        <w:t>την</w:t>
      </w:r>
      <w:r w:rsidRPr="00DC02D4">
        <w:rPr>
          <w:rFonts w:ascii="Century Gothic" w:hAnsi="Century Gothic"/>
          <w:lang w:val="en-US"/>
        </w:rPr>
        <w:t xml:space="preserve"> American Society of Colon and Rectal Surgeons</w:t>
      </w:r>
    </w:p>
    <w:p w:rsidR="00DC02D4" w:rsidRPr="00DC02D4" w:rsidRDefault="00DC02D4" w:rsidP="00DC02D4">
      <w:pPr>
        <w:jc w:val="both"/>
        <w:rPr>
          <w:rFonts w:ascii="Century Gothic" w:hAnsi="Century Gothic"/>
          <w:lang w:val="en-US"/>
        </w:rPr>
      </w:pPr>
      <w:r w:rsidRPr="00DC02D4">
        <w:rPr>
          <w:rFonts w:ascii="Century Gothic" w:hAnsi="Century Gothic"/>
          <w:lang w:val="en-US"/>
        </w:rPr>
        <w:t xml:space="preserve">• </w:t>
      </w:r>
      <w:r w:rsidRPr="00DC02D4">
        <w:rPr>
          <w:rFonts w:ascii="Century Gothic" w:hAnsi="Century Gothic"/>
        </w:rPr>
        <w:t>Βραβείο</w:t>
      </w:r>
      <w:r w:rsidRPr="00DC02D4">
        <w:rPr>
          <w:rFonts w:ascii="Century Gothic" w:hAnsi="Century Gothic"/>
          <w:lang w:val="en-US"/>
        </w:rPr>
        <w:t xml:space="preserve"> Eugene Bricker 2014, </w:t>
      </w:r>
      <w:r w:rsidRPr="00DC02D4">
        <w:rPr>
          <w:rFonts w:ascii="Century Gothic" w:hAnsi="Century Gothic"/>
        </w:rPr>
        <w:t>από</w:t>
      </w:r>
      <w:r w:rsidRPr="00DC02D4">
        <w:rPr>
          <w:rFonts w:ascii="Century Gothic" w:hAnsi="Century Gothic"/>
          <w:lang w:val="en-US"/>
        </w:rPr>
        <w:t xml:space="preserve"> </w:t>
      </w:r>
      <w:r w:rsidRPr="00DC02D4">
        <w:rPr>
          <w:rFonts w:ascii="Century Gothic" w:hAnsi="Century Gothic"/>
        </w:rPr>
        <w:t>το</w:t>
      </w:r>
      <w:r w:rsidRPr="00DC02D4">
        <w:rPr>
          <w:rFonts w:ascii="Century Gothic" w:hAnsi="Century Gothic"/>
          <w:lang w:val="en-US"/>
        </w:rPr>
        <w:t xml:space="preserve"> Society of Pelvic Surgeons</w:t>
      </w:r>
    </w:p>
    <w:p w:rsidR="00DC02D4" w:rsidRPr="00DC02D4" w:rsidRDefault="00DC02D4" w:rsidP="00DC02D4">
      <w:pPr>
        <w:jc w:val="both"/>
        <w:rPr>
          <w:rFonts w:ascii="Century Gothic" w:hAnsi="Century Gothic"/>
        </w:rPr>
      </w:pPr>
      <w:r w:rsidRPr="00DC02D4">
        <w:rPr>
          <w:rFonts w:ascii="Century Gothic" w:hAnsi="Century Gothic"/>
        </w:rPr>
        <w:t xml:space="preserve">• Επίτιμος πολιτικός σύμβουλος στη χειρουργική του </w:t>
      </w:r>
      <w:proofErr w:type="spellStart"/>
      <w:r w:rsidRPr="00DC02D4">
        <w:rPr>
          <w:rFonts w:ascii="Century Gothic" w:hAnsi="Century Gothic"/>
        </w:rPr>
        <w:t>Παχέος</w:t>
      </w:r>
      <w:proofErr w:type="spellEnd"/>
      <w:r w:rsidRPr="00DC02D4">
        <w:rPr>
          <w:rFonts w:ascii="Century Gothic" w:hAnsi="Century Gothic"/>
        </w:rPr>
        <w:t xml:space="preserve"> Εντέρου του Βρετανικού Στρατού</w:t>
      </w:r>
    </w:p>
    <w:p w:rsidR="00DC02D4" w:rsidRPr="00DC02D4" w:rsidRDefault="00DC02D4" w:rsidP="00DC02D4">
      <w:pPr>
        <w:jc w:val="both"/>
        <w:rPr>
          <w:rFonts w:ascii="Century Gothic" w:hAnsi="Century Gothic"/>
        </w:rPr>
      </w:pPr>
      <w:r w:rsidRPr="00DC02D4">
        <w:rPr>
          <w:rFonts w:ascii="Century Gothic" w:hAnsi="Century Gothic"/>
        </w:rPr>
        <w:t>Από το 2022, έχει δημοσιεύσει πάνω από 420 άρθρα με κριτές σε ιατρικά περιοδικά και έχει συνεισφέρει σε 30 βιβλία. Έχει δώσει περισσότερες από 350 παρουσιάσεις και έχει δώσει διαλέξεις σε περισσότερες από 35 χώρες.</w:t>
      </w:r>
    </w:p>
    <w:p w:rsidR="00DC02D4" w:rsidRPr="00DC02D4" w:rsidRDefault="00DC02D4" w:rsidP="00DC02D4">
      <w:pPr>
        <w:jc w:val="both"/>
        <w:rPr>
          <w:rFonts w:ascii="Century Gothic" w:hAnsi="Century Gothic"/>
        </w:rPr>
      </w:pPr>
      <w:r w:rsidRPr="00DC02D4">
        <w:rPr>
          <w:rFonts w:ascii="Century Gothic" w:hAnsi="Century Gothic"/>
        </w:rPr>
        <w:t xml:space="preserve">Ο καθηγητής </w:t>
      </w:r>
      <w:proofErr w:type="spellStart"/>
      <w:r w:rsidRPr="00DC02D4">
        <w:rPr>
          <w:rFonts w:ascii="Century Gothic" w:hAnsi="Century Gothic"/>
        </w:rPr>
        <w:t>Tekkis</w:t>
      </w:r>
      <w:proofErr w:type="spellEnd"/>
      <w:r w:rsidRPr="00DC02D4">
        <w:rPr>
          <w:rFonts w:ascii="Century Gothic" w:hAnsi="Century Gothic"/>
        </w:rPr>
        <w:t xml:space="preserve"> έχει συμβάλλει καθοριστικά στην μετεκπαίδευση και στην εξέλιξη πολλών νέων ελλήνων χειρουργών στο γνωστικό αντικείμενο της χειρουργικής του </w:t>
      </w:r>
      <w:proofErr w:type="spellStart"/>
      <w:r w:rsidRPr="00DC02D4">
        <w:rPr>
          <w:rFonts w:ascii="Century Gothic" w:hAnsi="Century Gothic"/>
        </w:rPr>
        <w:t>Παχέος</w:t>
      </w:r>
      <w:proofErr w:type="spellEnd"/>
      <w:r w:rsidRPr="00DC02D4">
        <w:rPr>
          <w:rFonts w:ascii="Century Gothic" w:hAnsi="Century Gothic"/>
        </w:rPr>
        <w:t xml:space="preserve"> Εντέρου και του Πρωκτού και συμμετέχει ενεργά σε δύο ΠΜΣ της Πανεπιστημιακής Χειρουργικής Κλινικής. Την τελευταία 10ετία   επίσης, έχει συμμετάσχει πρόθυμα ως επίτιμος προσκεκλημένος σε Πανελλήνια Συνέδρια και Σεμινάρια που αφορούν τη Χειρουργική </w:t>
      </w:r>
      <w:proofErr w:type="spellStart"/>
      <w:r w:rsidRPr="00DC02D4">
        <w:rPr>
          <w:rFonts w:ascii="Century Gothic" w:hAnsi="Century Gothic"/>
        </w:rPr>
        <w:t>Παχέος</w:t>
      </w:r>
      <w:proofErr w:type="spellEnd"/>
      <w:r w:rsidRPr="00DC02D4">
        <w:rPr>
          <w:rFonts w:ascii="Century Gothic" w:hAnsi="Century Gothic"/>
        </w:rPr>
        <w:t xml:space="preserve"> Εντέρου και Πρωκτού, μεταφέροντας τη μοναδική κλινική εμπειρία του αλλά και τις πρωτοπόρες ακαδημαϊκές απόψεις και προτάσεις του που τυγχάνουν παγκόσμιας αποδοχής και αναγνώρισης. </w:t>
      </w:r>
    </w:p>
    <w:p w:rsidR="00CA126C" w:rsidRDefault="00CA126C" w:rsidP="00CA126C">
      <w:pPr>
        <w:pStyle w:val="1"/>
        <w:rPr>
          <w:rFonts w:ascii="Century" w:eastAsia="Times New Roman" w:hAnsi="Century"/>
          <w:b/>
          <w:lang w:eastAsia="el-GR"/>
        </w:rPr>
      </w:pPr>
    </w:p>
    <w:p w:rsidR="00CA126C" w:rsidRDefault="00CA126C" w:rsidP="00CA126C">
      <w:pPr>
        <w:pStyle w:val="1"/>
        <w:rPr>
          <w:rFonts w:ascii="Century" w:eastAsia="Times New Roman" w:hAnsi="Century"/>
          <w:b/>
          <w:lang w:eastAsia="el-GR"/>
        </w:rPr>
      </w:pPr>
    </w:p>
    <w:p w:rsidR="00DC02D4" w:rsidRDefault="00DC02D4" w:rsidP="00DC02D4"/>
    <w:p w:rsidR="00DC02D4" w:rsidRDefault="00DC02D4" w:rsidP="00DC02D4"/>
    <w:p w:rsidR="00DC02D4" w:rsidRDefault="00DC02D4" w:rsidP="00DC02D4"/>
    <w:p w:rsidR="00DC02D4" w:rsidRDefault="00DC02D4" w:rsidP="00DC02D4"/>
    <w:p w:rsidR="00DC02D4" w:rsidRDefault="00DC02D4" w:rsidP="00DC02D4"/>
    <w:p w:rsidR="00DC02D4" w:rsidRDefault="00DC02D4" w:rsidP="00DC02D4"/>
    <w:p w:rsidR="00DC02D4" w:rsidRDefault="00DC02D4" w:rsidP="00DC02D4"/>
    <w:p w:rsidR="00DC02D4" w:rsidRDefault="00DC02D4" w:rsidP="00DC02D4"/>
    <w:p w:rsidR="00DC02D4" w:rsidRDefault="00DC02D4" w:rsidP="00DC02D4"/>
    <w:p w:rsidR="00DC02D4" w:rsidRDefault="00DC02D4" w:rsidP="00DC02D4"/>
    <w:p w:rsidR="00CA126C" w:rsidRDefault="00CA126C" w:rsidP="00CA126C">
      <w:pPr>
        <w:pStyle w:val="1"/>
        <w:jc w:val="left"/>
        <w:rPr>
          <w:b/>
          <w:bCs/>
        </w:rPr>
      </w:pPr>
    </w:p>
    <w:p w:rsidR="00CA126C" w:rsidRDefault="00CA126C" w:rsidP="00CA126C">
      <w:pPr>
        <w:jc w:val="center"/>
        <w:rPr>
          <w:rFonts w:ascii="Times New Roman" w:hAnsi="Times New Roman"/>
          <w:b/>
          <w:bCs/>
          <w:sz w:val="28"/>
          <w:szCs w:val="28"/>
        </w:rPr>
      </w:pPr>
      <w:r>
        <w:rPr>
          <w:rFonts w:ascii="Times New Roman" w:hAnsi="Times New Roman"/>
          <w:b/>
          <w:bCs/>
          <w:color w:val="C00000"/>
          <w:sz w:val="28"/>
          <w:szCs w:val="28"/>
        </w:rPr>
        <w:t>ΠΡΟΓΡΑΜΜΑ ΕΚΔΗΛΩΣΗΣ</w:t>
      </w:r>
    </w:p>
    <w:p w:rsidR="00CA126C" w:rsidRDefault="00CA126C" w:rsidP="00CA126C">
      <w:pPr>
        <w:rPr>
          <w:rFonts w:ascii="Times New Roman" w:hAnsi="Times New Roman"/>
        </w:rPr>
      </w:pPr>
    </w:p>
    <w:p w:rsidR="00CA126C" w:rsidRDefault="00CA126C" w:rsidP="00CA126C">
      <w:pPr>
        <w:jc w:val="center"/>
        <w:rPr>
          <w:rFonts w:ascii="Times New Roman" w:hAnsi="Times New Roman"/>
          <w:b/>
          <w:bCs/>
          <w:i/>
        </w:rPr>
      </w:pPr>
    </w:p>
    <w:p w:rsidR="00CA126C" w:rsidRDefault="00CA126C" w:rsidP="00CA126C">
      <w:pPr>
        <w:jc w:val="center"/>
        <w:rPr>
          <w:rFonts w:ascii="Times New Roman" w:hAnsi="Times New Roman"/>
          <w:b/>
          <w:bCs/>
          <w:i/>
        </w:rPr>
      </w:pPr>
      <w:r>
        <w:rPr>
          <w:rFonts w:ascii="Times New Roman" w:hAnsi="Times New Roman"/>
          <w:b/>
          <w:bCs/>
          <w:i/>
        </w:rPr>
        <w:t>Έναρξη τελετής</w:t>
      </w:r>
    </w:p>
    <w:p w:rsidR="00CA126C" w:rsidRDefault="00CA126C" w:rsidP="00CA126C">
      <w:pPr>
        <w:jc w:val="center"/>
        <w:rPr>
          <w:rFonts w:ascii="Times New Roman" w:hAnsi="Times New Roman"/>
          <w:bCs/>
          <w:i/>
        </w:rPr>
      </w:pPr>
    </w:p>
    <w:p w:rsidR="00CA126C" w:rsidRPr="009254DC" w:rsidRDefault="00CA126C" w:rsidP="009254DC">
      <w:pPr>
        <w:spacing w:line="276" w:lineRule="auto"/>
        <w:jc w:val="center"/>
        <w:rPr>
          <w:rFonts w:ascii="Times New Roman" w:hAnsi="Times New Roman"/>
          <w:b/>
          <w:i/>
          <w:caps/>
        </w:rPr>
      </w:pPr>
      <w:r>
        <w:rPr>
          <w:rFonts w:ascii="Times New Roman" w:hAnsi="Times New Roman"/>
        </w:rPr>
        <w:t>Προσφώνηση του</w:t>
      </w:r>
      <w:r w:rsidR="00E05060">
        <w:rPr>
          <w:rFonts w:ascii="Times New Roman" w:hAnsi="Times New Roman"/>
        </w:rPr>
        <w:t xml:space="preserve"> Καθηγητή</w:t>
      </w:r>
      <w:r w:rsidR="00E05060">
        <w:rPr>
          <w:rFonts w:ascii="Times New Roman" w:hAnsi="Times New Roman"/>
          <w:b/>
          <w:i/>
          <w:lang w:val="en-US"/>
        </w:rPr>
        <w:t>ParisTEKKIS</w:t>
      </w:r>
      <w:r>
        <w:rPr>
          <w:rFonts w:ascii="Times New Roman" w:hAnsi="Times New Roman"/>
        </w:rPr>
        <w:t>από τον Πρύτανη του Πανεπιστημίου Θεσσαλίας,Καθηγητή Ζήση Δ. ΜΑΜΟΥΡΗ.</w:t>
      </w:r>
    </w:p>
    <w:p w:rsidR="00CA126C" w:rsidRDefault="00CA126C" w:rsidP="00CA126C">
      <w:pPr>
        <w:tabs>
          <w:tab w:val="left" w:pos="6300"/>
        </w:tabs>
        <w:spacing w:line="276" w:lineRule="auto"/>
        <w:jc w:val="center"/>
        <w:rPr>
          <w:rFonts w:ascii="Times New Roman" w:hAnsi="Times New Roman"/>
          <w:color w:val="FF0000"/>
        </w:rPr>
      </w:pPr>
    </w:p>
    <w:p w:rsidR="00CA126C" w:rsidRDefault="00CA126C" w:rsidP="00CA126C">
      <w:pPr>
        <w:tabs>
          <w:tab w:val="left" w:pos="6300"/>
        </w:tabs>
        <w:spacing w:line="276" w:lineRule="auto"/>
        <w:jc w:val="center"/>
        <w:rPr>
          <w:rFonts w:ascii="Times New Roman" w:hAnsi="Times New Roman"/>
        </w:rPr>
      </w:pPr>
      <w:r>
        <w:rPr>
          <w:rFonts w:ascii="Times New Roman" w:hAnsi="Times New Roman"/>
        </w:rPr>
        <w:t xml:space="preserve">Χαιρετισμός του Κοσμήτορα της Σχολής Επιστημών Υγείας, </w:t>
      </w:r>
    </w:p>
    <w:p w:rsidR="00CA126C" w:rsidRDefault="00CA126C" w:rsidP="00CA126C">
      <w:pPr>
        <w:tabs>
          <w:tab w:val="left" w:pos="6300"/>
        </w:tabs>
        <w:spacing w:line="276" w:lineRule="auto"/>
        <w:jc w:val="center"/>
        <w:rPr>
          <w:rFonts w:ascii="Times New Roman" w:hAnsi="Times New Roman"/>
          <w:caps/>
        </w:rPr>
      </w:pPr>
      <w:r>
        <w:rPr>
          <w:rFonts w:ascii="Times New Roman" w:hAnsi="Times New Roman"/>
        </w:rPr>
        <w:t>Καθηγητή Ιωάννη Λ. ΣΤΕΦΑΝΙΔΗ</w:t>
      </w:r>
      <w:r>
        <w:rPr>
          <w:rFonts w:ascii="Times New Roman" w:hAnsi="Times New Roman"/>
          <w:caps/>
        </w:rPr>
        <w:t>.</w:t>
      </w:r>
    </w:p>
    <w:p w:rsidR="00BB47C9" w:rsidRDefault="00BB47C9" w:rsidP="00CA126C">
      <w:pPr>
        <w:tabs>
          <w:tab w:val="left" w:pos="6300"/>
        </w:tabs>
        <w:spacing w:line="276" w:lineRule="auto"/>
        <w:jc w:val="center"/>
        <w:rPr>
          <w:rFonts w:ascii="Times New Roman" w:hAnsi="Times New Roman"/>
          <w:caps/>
        </w:rPr>
      </w:pPr>
    </w:p>
    <w:p w:rsidR="0018133F" w:rsidRPr="00B40C59" w:rsidRDefault="0018133F" w:rsidP="00BB47C9">
      <w:pPr>
        <w:jc w:val="center"/>
        <w:rPr>
          <w:rFonts w:ascii="Times New Roman" w:hAnsi="Times New Roman"/>
          <w:b/>
          <w:bCs/>
          <w:i/>
          <w:iCs w:val="0"/>
          <w:sz w:val="22"/>
          <w:szCs w:val="22"/>
        </w:rPr>
      </w:pPr>
      <w:r w:rsidRPr="00B40C59">
        <w:rPr>
          <w:rFonts w:ascii="Times New Roman" w:hAnsi="Times New Roman"/>
        </w:rPr>
        <w:t>Χαιρετ</w:t>
      </w:r>
      <w:r w:rsidR="003E7914">
        <w:rPr>
          <w:rFonts w:ascii="Times New Roman" w:hAnsi="Times New Roman"/>
        </w:rPr>
        <w:t xml:space="preserve">ισμός του Καθηγητή </w:t>
      </w:r>
      <w:bookmarkStart w:id="0" w:name="_GoBack"/>
      <w:bookmarkEnd w:id="0"/>
      <w:r w:rsidR="00426A32" w:rsidRPr="00B40C59">
        <w:rPr>
          <w:rFonts w:ascii="Times New Roman" w:hAnsi="Times New Roman"/>
        </w:rPr>
        <w:t>Γεωργί</w:t>
      </w:r>
      <w:r w:rsidRPr="00B40C59">
        <w:rPr>
          <w:rFonts w:ascii="Times New Roman" w:hAnsi="Times New Roman"/>
        </w:rPr>
        <w:t>ου ΤΖΟΒΑΡΑ.</w:t>
      </w:r>
    </w:p>
    <w:p w:rsidR="00CA126C" w:rsidRDefault="00CA126C" w:rsidP="00426A32">
      <w:pPr>
        <w:tabs>
          <w:tab w:val="left" w:pos="6300"/>
        </w:tabs>
        <w:spacing w:line="276" w:lineRule="auto"/>
        <w:rPr>
          <w:rFonts w:ascii="Times New Roman" w:hAnsi="Times New Roman"/>
        </w:rPr>
      </w:pPr>
    </w:p>
    <w:p w:rsidR="00E05060" w:rsidRDefault="00CA126C" w:rsidP="009254DC">
      <w:pPr>
        <w:spacing w:line="276" w:lineRule="auto"/>
        <w:jc w:val="center"/>
        <w:rPr>
          <w:rFonts w:ascii="Times New Roman" w:hAnsi="Times New Roman"/>
        </w:rPr>
      </w:pPr>
      <w:r>
        <w:rPr>
          <w:rFonts w:ascii="Times New Roman" w:hAnsi="Times New Roman"/>
        </w:rPr>
        <w:t xml:space="preserve"> «Έπαινος» προς τον </w:t>
      </w:r>
      <w:r w:rsidR="009254DC">
        <w:rPr>
          <w:rFonts w:ascii="Times New Roman" w:hAnsi="Times New Roman"/>
        </w:rPr>
        <w:t xml:space="preserve">Καθηγητή </w:t>
      </w:r>
      <w:r w:rsidR="00E05060">
        <w:rPr>
          <w:rFonts w:ascii="Times New Roman" w:hAnsi="Times New Roman"/>
          <w:b/>
          <w:i/>
          <w:lang w:val="en-US"/>
        </w:rPr>
        <w:t>ParisTEKKIS</w:t>
      </w:r>
    </w:p>
    <w:p w:rsidR="00CA126C" w:rsidRDefault="00CA126C" w:rsidP="00E05060">
      <w:pPr>
        <w:tabs>
          <w:tab w:val="left" w:pos="6300"/>
        </w:tabs>
        <w:spacing w:line="276" w:lineRule="auto"/>
        <w:jc w:val="center"/>
        <w:rPr>
          <w:rFonts w:ascii="Times New Roman" w:hAnsi="Times New Roman"/>
        </w:rPr>
      </w:pPr>
      <w:r>
        <w:rPr>
          <w:rFonts w:ascii="Times New Roman" w:hAnsi="Times New Roman"/>
        </w:rPr>
        <w:t>από τ</w:t>
      </w:r>
      <w:r>
        <w:rPr>
          <w:rFonts w:ascii="Times New Roman" w:hAnsi="Times New Roman"/>
          <w:lang w:val="en-US"/>
        </w:rPr>
        <w:t>o</w:t>
      </w:r>
      <w:r w:rsidR="0058788D">
        <w:rPr>
          <w:rFonts w:ascii="Times New Roman" w:hAnsi="Times New Roman"/>
        </w:rPr>
        <w:t xml:space="preserve">ν Καθηγητή </w:t>
      </w:r>
      <w:r w:rsidR="0058788D">
        <w:t xml:space="preserve">Κωνσταντίνο </w:t>
      </w:r>
      <w:r w:rsidR="009254DC">
        <w:t xml:space="preserve">Ν. </w:t>
      </w:r>
      <w:r w:rsidR="0058788D">
        <w:t>ΤΕΠΕΤΕ.</w:t>
      </w:r>
    </w:p>
    <w:p w:rsidR="00CA126C" w:rsidRDefault="00CA126C" w:rsidP="00CA126C">
      <w:pPr>
        <w:tabs>
          <w:tab w:val="left" w:pos="6300"/>
        </w:tabs>
        <w:spacing w:line="276" w:lineRule="auto"/>
        <w:jc w:val="center"/>
        <w:rPr>
          <w:rFonts w:ascii="Times New Roman" w:hAnsi="Times New Roman"/>
        </w:rPr>
      </w:pPr>
    </w:p>
    <w:p w:rsidR="00CA126C" w:rsidRDefault="00CA126C" w:rsidP="00CA126C">
      <w:pPr>
        <w:pStyle w:val="3"/>
        <w:spacing w:line="276" w:lineRule="auto"/>
        <w:jc w:val="center"/>
        <w:rPr>
          <w:rFonts w:ascii="Times New Roman" w:hAnsi="Times New Roman"/>
          <w:iCs w:val="0"/>
          <w:color w:val="auto"/>
        </w:rPr>
      </w:pPr>
      <w:r>
        <w:rPr>
          <w:rFonts w:ascii="Times New Roman" w:hAnsi="Times New Roman"/>
          <w:iCs w:val="0"/>
          <w:color w:val="auto"/>
        </w:rPr>
        <w:t xml:space="preserve">Ανάγνωση της Εισήγησης, του Ψηφίσματος και της Αναγόρευσης </w:t>
      </w:r>
    </w:p>
    <w:p w:rsidR="00CF1A5E" w:rsidRDefault="00CA126C" w:rsidP="009254DC">
      <w:pPr>
        <w:pStyle w:val="a3"/>
        <w:spacing w:line="276" w:lineRule="auto"/>
        <w:jc w:val="center"/>
        <w:rPr>
          <w:b/>
          <w:caps/>
        </w:rPr>
      </w:pPr>
      <w:r>
        <w:rPr>
          <w:rFonts w:ascii="Times New Roman" w:hAnsi="Times New Roman"/>
          <w:iCs w:val="0"/>
        </w:rPr>
        <w:t>και επίδοση των τίτλων</w:t>
      </w:r>
      <w:r>
        <w:rPr>
          <w:rFonts w:ascii="Times New Roman" w:hAnsi="Times New Roman"/>
          <w:color w:val="000000"/>
        </w:rPr>
        <w:t>και του Επιτηβεννίου</w:t>
      </w:r>
    </w:p>
    <w:p w:rsidR="00CA126C" w:rsidRPr="009254DC" w:rsidRDefault="00CA126C" w:rsidP="009254DC">
      <w:pPr>
        <w:pStyle w:val="a3"/>
        <w:spacing w:line="276" w:lineRule="auto"/>
        <w:jc w:val="center"/>
        <w:rPr>
          <w:b/>
          <w:caps/>
        </w:rPr>
      </w:pPr>
      <w:r>
        <w:rPr>
          <w:rFonts w:ascii="Times New Roman" w:hAnsi="Times New Roman"/>
        </w:rPr>
        <w:t>από το</w:t>
      </w:r>
      <w:r w:rsidR="009254DC">
        <w:rPr>
          <w:rFonts w:ascii="Times New Roman" w:hAnsi="Times New Roman"/>
        </w:rPr>
        <w:t xml:space="preserve">ν Πρόεδρο του Τμήματος Ιατρικής, </w:t>
      </w:r>
      <w:r>
        <w:rPr>
          <w:rFonts w:ascii="Times New Roman" w:hAnsi="Times New Roman"/>
        </w:rPr>
        <w:t xml:space="preserve">Καθηγητή </w:t>
      </w:r>
      <w:r w:rsidR="00E05060">
        <w:rPr>
          <w:rFonts w:ascii="Times New Roman" w:hAnsi="Times New Roman"/>
        </w:rPr>
        <w:t>Θεόφιλο Σ. ΚΑΡΑΧΑΛΙΟ</w:t>
      </w:r>
      <w:r w:rsidR="00A95B74">
        <w:rPr>
          <w:rFonts w:ascii="Times New Roman" w:hAnsi="Times New Roman"/>
        </w:rPr>
        <w:t>.</w:t>
      </w:r>
    </w:p>
    <w:p w:rsidR="00CA126C" w:rsidRDefault="00CA126C" w:rsidP="00CA126C">
      <w:pPr>
        <w:pStyle w:val="a3"/>
        <w:spacing w:line="276" w:lineRule="auto"/>
        <w:jc w:val="center"/>
        <w:rPr>
          <w:rFonts w:ascii="Times New Roman" w:hAnsi="Times New Roman"/>
        </w:rPr>
      </w:pPr>
    </w:p>
    <w:p w:rsidR="00CA126C" w:rsidRPr="00426A32" w:rsidRDefault="00CA126C" w:rsidP="00426A32">
      <w:pPr>
        <w:pStyle w:val="a3"/>
        <w:spacing w:line="276" w:lineRule="auto"/>
        <w:jc w:val="center"/>
        <w:rPr>
          <w:b/>
          <w:caps/>
        </w:rPr>
      </w:pPr>
    </w:p>
    <w:p w:rsidR="00CA126C" w:rsidRDefault="00CA126C" w:rsidP="00CA126C">
      <w:pPr>
        <w:tabs>
          <w:tab w:val="left" w:pos="6300"/>
        </w:tabs>
        <w:spacing w:line="276" w:lineRule="auto"/>
        <w:jc w:val="center"/>
        <w:rPr>
          <w:rFonts w:ascii="Times New Roman" w:hAnsi="Times New Roman"/>
        </w:rPr>
      </w:pPr>
      <w:r>
        <w:rPr>
          <w:rFonts w:ascii="Times New Roman" w:hAnsi="Times New Roman"/>
        </w:rPr>
        <w:t>Ομιλία του τιμώμενου με θέμα:</w:t>
      </w:r>
    </w:p>
    <w:p w:rsidR="00CA126C" w:rsidRDefault="00CA126C" w:rsidP="00CA126C">
      <w:pPr>
        <w:tabs>
          <w:tab w:val="left" w:pos="6300"/>
        </w:tabs>
        <w:spacing w:line="276" w:lineRule="auto"/>
        <w:jc w:val="center"/>
        <w:rPr>
          <w:rFonts w:ascii="Times New Roman" w:hAnsi="Times New Roman"/>
        </w:rPr>
      </w:pPr>
    </w:p>
    <w:p w:rsidR="00CA126C" w:rsidRPr="009F5661" w:rsidRDefault="00E05060" w:rsidP="00CA126C">
      <w:pPr>
        <w:pStyle w:val="a4"/>
        <w:jc w:val="center"/>
        <w:rPr>
          <w:i/>
          <w:sz w:val="24"/>
          <w:szCs w:val="24"/>
          <w:lang w:val="en-US"/>
        </w:rPr>
      </w:pPr>
      <w:r w:rsidRPr="009F5661">
        <w:rPr>
          <w:b/>
          <w:i/>
          <w:sz w:val="24"/>
          <w:szCs w:val="24"/>
          <w:lang w:val="en-US"/>
        </w:rPr>
        <w:t>«</w:t>
      </w:r>
      <w:r w:rsidR="0018133F" w:rsidRPr="009F5661">
        <w:rPr>
          <w:b/>
          <w:bCs/>
          <w:i/>
          <w:iCs/>
          <w:sz w:val="24"/>
          <w:szCs w:val="24"/>
          <w:lang w:val="en-US"/>
        </w:rPr>
        <w:t>Modern management of advanced rectal cancer</w:t>
      </w:r>
      <w:r w:rsidR="00CA126C" w:rsidRPr="009F5661">
        <w:rPr>
          <w:b/>
          <w:i/>
          <w:sz w:val="24"/>
          <w:szCs w:val="24"/>
          <w:lang w:val="en-US"/>
        </w:rPr>
        <w:t>»</w:t>
      </w:r>
    </w:p>
    <w:p w:rsidR="00CA126C" w:rsidRPr="009F5661" w:rsidRDefault="00CA126C" w:rsidP="00CA126C">
      <w:pPr>
        <w:pStyle w:val="a3"/>
        <w:spacing w:line="276" w:lineRule="auto"/>
        <w:jc w:val="center"/>
        <w:rPr>
          <w:rFonts w:ascii="Times New Roman" w:hAnsi="Times New Roman"/>
          <w:lang w:val="en-US"/>
        </w:rPr>
      </w:pPr>
    </w:p>
    <w:p w:rsidR="00CA126C" w:rsidRDefault="00CA126C" w:rsidP="00CA126C">
      <w:pPr>
        <w:spacing w:line="276" w:lineRule="auto"/>
        <w:jc w:val="center"/>
        <w:rPr>
          <w:rFonts w:ascii="Times New Roman" w:hAnsi="Times New Roman"/>
          <w:i/>
          <w:color w:val="FF0000"/>
          <w:lang w:val="en-US"/>
        </w:rPr>
      </w:pPr>
    </w:p>
    <w:p w:rsidR="00CA126C" w:rsidRDefault="00CA126C" w:rsidP="00CA126C">
      <w:pPr>
        <w:tabs>
          <w:tab w:val="left" w:pos="6300"/>
        </w:tabs>
        <w:spacing w:line="276" w:lineRule="auto"/>
        <w:jc w:val="center"/>
        <w:rPr>
          <w:rFonts w:ascii="Times New Roman" w:hAnsi="Times New Roman"/>
          <w:lang w:val="en-US"/>
        </w:rPr>
      </w:pPr>
      <w:r>
        <w:rPr>
          <w:rFonts w:ascii="Times New Roman" w:hAnsi="Times New Roman"/>
        </w:rPr>
        <w:t>ΠέραςτηςΤελετής</w:t>
      </w:r>
    </w:p>
    <w:p w:rsidR="00CA126C" w:rsidRDefault="00CA126C" w:rsidP="00CA126C">
      <w:pPr>
        <w:spacing w:line="276" w:lineRule="auto"/>
        <w:jc w:val="center"/>
      </w:pPr>
      <w:r>
        <w:rPr>
          <w:rFonts w:ascii="Century" w:hAnsi="Century"/>
          <w:b/>
          <w:i/>
          <w:color w:val="000000"/>
          <w:sz w:val="36"/>
          <w:szCs w:val="36"/>
          <w:lang w:val="en-US"/>
        </w:rPr>
        <w:sym w:font="Symbol" w:char="F0D7"/>
      </w:r>
      <w:r>
        <w:rPr>
          <w:rFonts w:ascii="Century" w:hAnsi="Century"/>
          <w:b/>
          <w:i/>
          <w:color w:val="000000"/>
          <w:sz w:val="36"/>
          <w:szCs w:val="36"/>
          <w:lang w:val="en-US"/>
        </w:rPr>
        <w:sym w:font="Symbol" w:char="F07E"/>
      </w:r>
      <w:r>
        <w:rPr>
          <w:rFonts w:ascii="Century" w:hAnsi="Century"/>
          <w:b/>
          <w:i/>
          <w:color w:val="000000"/>
          <w:sz w:val="36"/>
          <w:szCs w:val="36"/>
          <w:lang w:val="en-US"/>
        </w:rPr>
        <w:sym w:font="Symbol" w:char="F0D7"/>
      </w:r>
      <w:r>
        <w:rPr>
          <w:rFonts w:ascii="Century" w:hAnsi="Century"/>
          <w:b/>
          <w:i/>
          <w:color w:val="000000"/>
          <w:sz w:val="36"/>
          <w:szCs w:val="36"/>
          <w:lang w:val="en-US"/>
        </w:rPr>
        <w:sym w:font="Symbol" w:char="F07E"/>
      </w:r>
      <w:r>
        <w:rPr>
          <w:rFonts w:ascii="Century" w:hAnsi="Century"/>
          <w:b/>
          <w:i/>
          <w:color w:val="000000"/>
          <w:sz w:val="36"/>
          <w:szCs w:val="36"/>
          <w:lang w:val="en-US"/>
        </w:rPr>
        <w:sym w:font="Symbol" w:char="F0D7"/>
      </w:r>
    </w:p>
    <w:p w:rsidR="00567EDB" w:rsidRDefault="00567EDB"/>
    <w:sectPr w:rsidR="00567EDB" w:rsidSect="006626DE">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entury Gothic">
    <w:panose1 w:val="020B0502020202020204"/>
    <w:charset w:val="A1"/>
    <w:family w:val="swiss"/>
    <w:pitch w:val="variable"/>
    <w:sig w:usb0="00000287" w:usb1="00000000" w:usb2="00000000" w:usb3="00000000" w:csb0="0000009F" w:csb1="00000000"/>
  </w:font>
  <w:font w:name="Century">
    <w:panose1 w:val="02040604050505020304"/>
    <w:charset w:val="A1"/>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04BA9"/>
    <w:rsid w:val="00111DDD"/>
    <w:rsid w:val="0018133F"/>
    <w:rsid w:val="00197BBB"/>
    <w:rsid w:val="001E14B5"/>
    <w:rsid w:val="003E7914"/>
    <w:rsid w:val="00426A32"/>
    <w:rsid w:val="00557072"/>
    <w:rsid w:val="00567EDB"/>
    <w:rsid w:val="0058788D"/>
    <w:rsid w:val="006626DE"/>
    <w:rsid w:val="00886EF3"/>
    <w:rsid w:val="009254DC"/>
    <w:rsid w:val="0093470E"/>
    <w:rsid w:val="009F5661"/>
    <w:rsid w:val="00A95B74"/>
    <w:rsid w:val="00B40C59"/>
    <w:rsid w:val="00BB47C9"/>
    <w:rsid w:val="00CA126C"/>
    <w:rsid w:val="00CE7BB3"/>
    <w:rsid w:val="00CF1A5E"/>
    <w:rsid w:val="00D04BA9"/>
    <w:rsid w:val="00DC02D4"/>
    <w:rsid w:val="00E05060"/>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26C"/>
    <w:pPr>
      <w:spacing w:after="0" w:line="240" w:lineRule="auto"/>
    </w:pPr>
    <w:rPr>
      <w:rFonts w:ascii="Book Antiqua" w:eastAsia="Times New Roman" w:hAnsi="Book Antiqua" w:cs="Times New Roman"/>
      <w:iCs/>
      <w:sz w:val="24"/>
      <w:szCs w:val="24"/>
      <w:lang w:eastAsia="el-GR"/>
    </w:rPr>
  </w:style>
  <w:style w:type="paragraph" w:styleId="1">
    <w:name w:val="heading 1"/>
    <w:basedOn w:val="a"/>
    <w:next w:val="a"/>
    <w:link w:val="1Char"/>
    <w:qFormat/>
    <w:rsid w:val="00CA126C"/>
    <w:pPr>
      <w:keepNext/>
      <w:jc w:val="center"/>
      <w:outlineLvl w:val="0"/>
    </w:pPr>
    <w:rPr>
      <w:rFonts w:ascii="Times New Roman" w:eastAsia="Arial Unicode MS" w:hAnsi="Times New Roman"/>
      <w:iCs w:val="0"/>
      <w:sz w:val="28"/>
      <w:lang w:eastAsia="en-US"/>
    </w:rPr>
  </w:style>
  <w:style w:type="paragraph" w:styleId="3">
    <w:name w:val="heading 3"/>
    <w:basedOn w:val="a"/>
    <w:next w:val="a"/>
    <w:link w:val="3Char"/>
    <w:uiPriority w:val="9"/>
    <w:semiHidden/>
    <w:unhideWhenUsed/>
    <w:qFormat/>
    <w:rsid w:val="00CA126C"/>
    <w:pPr>
      <w:keepNext/>
      <w:keepLines/>
      <w:spacing w:before="40"/>
      <w:outlineLvl w:val="2"/>
    </w:pPr>
    <w:rPr>
      <w:rFonts w:ascii="Calibri Light" w:hAnsi="Calibri Light"/>
      <w:color w:val="1F4D7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A126C"/>
    <w:rPr>
      <w:rFonts w:ascii="Times New Roman" w:eastAsia="Arial Unicode MS" w:hAnsi="Times New Roman" w:cs="Times New Roman"/>
      <w:sz w:val="28"/>
      <w:szCs w:val="24"/>
    </w:rPr>
  </w:style>
  <w:style w:type="character" w:customStyle="1" w:styleId="3Char">
    <w:name w:val="Επικεφαλίδα 3 Char"/>
    <w:basedOn w:val="a0"/>
    <w:link w:val="3"/>
    <w:uiPriority w:val="9"/>
    <w:semiHidden/>
    <w:rsid w:val="00CA126C"/>
    <w:rPr>
      <w:rFonts w:ascii="Calibri Light" w:eastAsia="Times New Roman" w:hAnsi="Calibri Light" w:cs="Times New Roman"/>
      <w:iCs/>
      <w:color w:val="1F4D78"/>
      <w:sz w:val="24"/>
      <w:szCs w:val="24"/>
      <w:lang w:eastAsia="el-GR"/>
    </w:rPr>
  </w:style>
  <w:style w:type="paragraph" w:styleId="a3">
    <w:name w:val="Body Text"/>
    <w:basedOn w:val="a"/>
    <w:link w:val="Char"/>
    <w:unhideWhenUsed/>
    <w:rsid w:val="00CA126C"/>
    <w:pPr>
      <w:tabs>
        <w:tab w:val="left" w:pos="6300"/>
      </w:tabs>
      <w:jc w:val="both"/>
    </w:pPr>
  </w:style>
  <w:style w:type="character" w:customStyle="1" w:styleId="Char">
    <w:name w:val="Σώμα κειμένου Char"/>
    <w:basedOn w:val="a0"/>
    <w:link w:val="a3"/>
    <w:rsid w:val="00CA126C"/>
    <w:rPr>
      <w:rFonts w:ascii="Book Antiqua" w:eastAsia="Times New Roman" w:hAnsi="Book Antiqua" w:cs="Times New Roman"/>
      <w:iCs/>
      <w:sz w:val="24"/>
      <w:szCs w:val="24"/>
      <w:lang w:eastAsia="el-GR"/>
    </w:rPr>
  </w:style>
  <w:style w:type="paragraph" w:styleId="a4">
    <w:name w:val="Plain Text"/>
    <w:basedOn w:val="a"/>
    <w:link w:val="Char0"/>
    <w:uiPriority w:val="99"/>
    <w:semiHidden/>
    <w:unhideWhenUsed/>
    <w:rsid w:val="00CA126C"/>
    <w:rPr>
      <w:rFonts w:ascii="Calibri" w:eastAsiaTheme="minorHAnsi" w:hAnsi="Calibri" w:cstheme="minorBidi"/>
      <w:iCs w:val="0"/>
      <w:sz w:val="22"/>
      <w:szCs w:val="21"/>
      <w:lang w:eastAsia="en-US"/>
    </w:rPr>
  </w:style>
  <w:style w:type="character" w:customStyle="1" w:styleId="Char0">
    <w:name w:val="Απλό κείμενο Char"/>
    <w:basedOn w:val="a0"/>
    <w:link w:val="a4"/>
    <w:uiPriority w:val="99"/>
    <w:semiHidden/>
    <w:rsid w:val="00CA126C"/>
    <w:rPr>
      <w:rFonts w:ascii="Calibri" w:hAnsi="Calibri"/>
      <w:szCs w:val="21"/>
    </w:rPr>
  </w:style>
  <w:style w:type="paragraph" w:styleId="a5">
    <w:name w:val="Balloon Text"/>
    <w:basedOn w:val="a"/>
    <w:link w:val="Char1"/>
    <w:uiPriority w:val="99"/>
    <w:semiHidden/>
    <w:unhideWhenUsed/>
    <w:rsid w:val="001E14B5"/>
    <w:rPr>
      <w:rFonts w:ascii="Tahoma" w:hAnsi="Tahoma" w:cs="Tahoma"/>
      <w:sz w:val="16"/>
      <w:szCs w:val="16"/>
    </w:rPr>
  </w:style>
  <w:style w:type="character" w:customStyle="1" w:styleId="Char1">
    <w:name w:val="Κείμενο πλαισίου Char"/>
    <w:basedOn w:val="a0"/>
    <w:link w:val="a5"/>
    <w:uiPriority w:val="99"/>
    <w:semiHidden/>
    <w:rsid w:val="001E14B5"/>
    <w:rPr>
      <w:rFonts w:ascii="Tahoma" w:eastAsia="Times New Roman" w:hAnsi="Tahoma" w:cs="Tahoma"/>
      <w:iCs/>
      <w:sz w:val="16"/>
      <w:szCs w:val="16"/>
      <w:lang w:eastAsia="el-GR"/>
    </w:rPr>
  </w:style>
</w:styles>
</file>

<file path=word/webSettings.xml><?xml version="1.0" encoding="utf-8"?>
<w:webSettings xmlns:r="http://schemas.openxmlformats.org/officeDocument/2006/relationships" xmlns:w="http://schemas.openxmlformats.org/wordprocessingml/2006/main">
  <w:divs>
    <w:div w:id="941374241">
      <w:bodyDiv w:val="1"/>
      <w:marLeft w:val="0"/>
      <w:marRight w:val="0"/>
      <w:marTop w:val="0"/>
      <w:marBottom w:val="0"/>
      <w:divBdr>
        <w:top w:val="none" w:sz="0" w:space="0" w:color="auto"/>
        <w:left w:val="none" w:sz="0" w:space="0" w:color="auto"/>
        <w:bottom w:val="none" w:sz="0" w:space="0" w:color="auto"/>
        <w:right w:val="none" w:sz="0" w:space="0" w:color="auto"/>
      </w:divBdr>
    </w:div>
    <w:div w:id="99942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3</Pages>
  <Words>654</Words>
  <Characters>3536</Characters>
  <Application>Microsoft Office Word</Application>
  <DocSecurity>0</DocSecurity>
  <Lines>29</Lines>
  <Paragraphs>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BARELIER ZOI</dc:creator>
  <cp:lastModifiedBy>Χρήστης των Windows</cp:lastModifiedBy>
  <cp:revision>6</cp:revision>
  <dcterms:created xsi:type="dcterms:W3CDTF">2023-03-27T07:45:00Z</dcterms:created>
  <dcterms:modified xsi:type="dcterms:W3CDTF">2023-03-27T07:54:00Z</dcterms:modified>
</cp:coreProperties>
</file>