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F62B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</w:pPr>
      <w:bookmarkStart w:id="0" w:name="_GoBack"/>
      <w:bookmarkEnd w:id="0"/>
      <w:r w:rsidRPr="00F76E95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3AAD907A" wp14:editId="2F8C61C0">
            <wp:simplePos x="0" y="0"/>
            <wp:positionH relativeFrom="column">
              <wp:posOffset>-114300</wp:posOffset>
            </wp:positionH>
            <wp:positionV relativeFrom="paragraph">
              <wp:posOffset>-31750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H-logo-gre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E9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  <w:t xml:space="preserve">        ΠΑΝΕΠΙΣΤΗΜΙΟ ΘΕΣΣΑΛΙΑΣ</w:t>
      </w:r>
    </w:p>
    <w:p w14:paraId="313B73EE" w14:textId="77777777" w:rsidR="00097C7D" w:rsidRPr="00F76E95" w:rsidRDefault="00097C7D" w:rsidP="00097C7D">
      <w:pPr>
        <w:tabs>
          <w:tab w:val="left" w:pos="570"/>
          <w:tab w:val="left" w:pos="3390"/>
          <w:tab w:val="center" w:pos="4153"/>
          <w:tab w:val="center" w:pos="5386"/>
          <w:tab w:val="right" w:pos="8306"/>
        </w:tabs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</w:pPr>
      <w:r w:rsidRPr="00F76E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  <w:t xml:space="preserve">               ΣΧΟΛΗ ΕΠΙΣΤΗΜΩΝ ΥΓΕΙΑΣ</w:t>
      </w:r>
    </w:p>
    <w:p w14:paraId="50DB3CB0" w14:textId="77777777" w:rsidR="00097C7D" w:rsidRPr="00F76E95" w:rsidRDefault="00097C7D" w:rsidP="00097C7D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2"/>
          <w:szCs w:val="32"/>
        </w:rPr>
      </w:pPr>
      <w:r w:rsidRPr="00F76E95">
        <w:rPr>
          <w:rFonts w:ascii="Times New Roman" w:hAnsi="Times New Roman" w:cs="Times New Roman"/>
          <w:b/>
          <w:sz w:val="32"/>
          <w:szCs w:val="32"/>
        </w:rPr>
        <w:t xml:space="preserve">                               ΚΟΣΜΗΤΕΙΑ</w:t>
      </w:r>
    </w:p>
    <w:p w14:paraId="05B413DE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5" w:lineRule="atLeast"/>
        <w:rPr>
          <w:rFonts w:ascii="Times New Roman" w:eastAsia="Times New Roman" w:hAnsi="Times New Roman" w:cs="Times New Roman"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                                 ΚΤΙΡΙΟ ΒΙΒΛΙΟΘΗΚΗΣ, 1</w:t>
      </w:r>
      <w:r w:rsidRPr="00F76E95">
        <w:rPr>
          <w:rFonts w:ascii="Times New Roman" w:eastAsia="Times New Roman" w:hAnsi="Times New Roman" w:cs="Times New Roman"/>
          <w:color w:val="000000"/>
          <w:vertAlign w:val="superscript"/>
          <w:lang w:eastAsia="x-none"/>
        </w:rPr>
        <w:t>ος</w:t>
      </w: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ΟΡΟΦΟΣ</w:t>
      </w:r>
    </w:p>
    <w:p w14:paraId="686ADCA6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>Ταχυδρομική Διεύθυνση</w:t>
      </w: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>:  ΠΑΝΕΠΙΣΤΗΜΙΟΥ 3, 41500 – ΒΙΟΠΟΛΙΣ, ΛΑΡΙΣΑ</w:t>
      </w:r>
    </w:p>
    <w:p w14:paraId="669FC490" w14:textId="77777777" w:rsidR="00097C7D" w:rsidRPr="00F76E95" w:rsidRDefault="00097C7D" w:rsidP="00097C7D">
      <w:pPr>
        <w:tabs>
          <w:tab w:val="center" w:pos="4153"/>
          <w:tab w:val="right" w:pos="864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 xml:space="preserve">Τηλέφωνο: 241068 5745-6-7 | Τηλεομοιοτυπία: 241068 5541 | Ηλεκτρονική Διεύθυνση: </w:t>
      </w:r>
      <w:r w:rsidRPr="00F76E95">
        <w:rPr>
          <w:rFonts w:ascii="Times New Roman" w:eastAsia="Times New Roman" w:hAnsi="Times New Roman" w:cs="Times New Roman"/>
          <w:i/>
          <w:color w:val="000000"/>
          <w:lang w:val="en-US" w:eastAsia="x-none"/>
        </w:rPr>
        <w:t>k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osmitia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_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sey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@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uth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.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gr</w:t>
      </w:r>
    </w:p>
    <w:p w14:paraId="1A44B69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noProof/>
          <w:color w:val="00000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EDCE4" wp14:editId="7EBCDE02">
                <wp:simplePos x="0" y="0"/>
                <wp:positionH relativeFrom="column">
                  <wp:posOffset>-116204</wp:posOffset>
                </wp:positionH>
                <wp:positionV relativeFrom="paragraph">
                  <wp:posOffset>47625</wp:posOffset>
                </wp:positionV>
                <wp:extent cx="6324600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918FD5" id="Ευθεία γραμμή σύνδεσης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3.75pt" to="48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Qw8gEAAIsDAAAOAAAAZHJzL2Uyb0RvYy54bWysU81u1DAQviPxDpbvbNKUriDabA9dlQuC&#10;lSgP4DrOxpL/5DGb3SNUHDnyGqCqVHCAV3BeibF3uxS4IRLJmfF4Ps/3zWR2utGKrIUHaU1DjyYl&#10;JcJw20qzaujri/NHTyiBwEzLlDWioVsB9HT+8MFscLWobG9VKzxBEAP14Brah+DqogDeC81gYp0w&#10;GOys1yyg61dF69mA6FoVVVlOi8H61nnLBQDuLnZBOs/4XSd4eNl1IAJRDcXaQl59Xi/TWsxnrF55&#10;5nrJ92Wwf6hCM2nw0gPUggVG3nj5F5SW3FuwXZhwqwvbdZKLzAHZHJV/sHnVMycyFxQH3EEm+H+w&#10;/MV66YlsG1odU2KYxh7Fj+P7+C3exs/xmsSb8W28jt/x/UTGq/FD/BG/xNvxKn4d3xFMQgUHBzUC&#10;nZml33vglj7Jsem8Tl8kSjZZ9e1BdbEJhOPm9Lh6PC2xOfwuVvxKdB7CM2E1SUZDlTRJEFaz9XMI&#10;eBkevTuSto09l0rlpipDhoY+PalOEJnhaHWKBTS1Q7JgVpQwtcKZ5cFnRLBKtik74cAWzpQna4Zj&#10;g9PW2uECy6VEMQgYQA75SeSxgt9SUzkLBv0uOYf2x5RJ0CJP5b76pNxOq2Rd2nabJSyShx3P6Pvp&#10;TCN130f7/j80/wkAAP//AwBQSwMEFAAGAAgAAAAhAHSgo/DbAAAABwEAAA8AAABkcnMvZG93bnJl&#10;di54bWxMjk1PwzAQRO9I/Q/WInFrN2lpU0KcCvFxhxKk9ubGSxI1XofYTcO/x3Chx9GM3rxsM5pW&#10;DNS7xrKEeBaBIC6tbriSULy/TNcgnFesVWuZJHyTg00+ucpUqu2Z32jY+koECLtUSai971JEV9Zk&#10;lJvZjjh0n7Y3yofYV6h7dQ5w0+I8ilZoVMPhoVYdPdZUHrcnI2HxtX/FgsvdHIen5cdzXHS3WEh5&#10;cz0+3IPwNPr/MfzqB3XIg9PBnlg70UqYxutFmEpIliBCf5ckCYjDX8Y8w0v//AcAAP//AwBQSwEC&#10;LQAUAAYACAAAACEAtoM4kv4AAADhAQAAEwAAAAAAAAAAAAAAAAAAAAAAW0NvbnRlbnRfVHlwZXNd&#10;LnhtbFBLAQItABQABgAIAAAAIQA4/SH/1gAAAJQBAAALAAAAAAAAAAAAAAAAAC8BAABfcmVscy8u&#10;cmVsc1BLAQItABQABgAIAAAAIQAbL7Qw8gEAAIsDAAAOAAAAAAAAAAAAAAAAAC4CAABkcnMvZTJv&#10;RG9jLnhtbFBLAQItABQABgAIAAAAIQB0oKPw2wAAAAcBAAAPAAAAAAAAAAAAAAAAAEwEAABkcnMv&#10;ZG93bnJldi54bWxQSwUGAAAAAAQABADzAAAAVAUAAAAA&#10;" strokecolor="windowText"/>
            </w:pict>
          </mc:Fallback>
        </mc:AlternateContent>
      </w:r>
    </w:p>
    <w:p w14:paraId="36520669" w14:textId="77777777" w:rsidR="00200D68" w:rsidRDefault="00200D68" w:rsidP="008E4AE7">
      <w:pPr>
        <w:jc w:val="center"/>
        <w:rPr>
          <w:rFonts w:ascii="Cambria" w:eastAsia="Cambria" w:hAnsi="Cambria"/>
          <w:b/>
        </w:rPr>
      </w:pPr>
    </w:p>
    <w:p w14:paraId="5713FD3A" w14:textId="7AFF9F90" w:rsidR="008E4AE7" w:rsidRPr="00877B3F" w:rsidRDefault="0018379F" w:rsidP="008E4AE7">
      <w:pPr>
        <w:jc w:val="center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 xml:space="preserve">Δελτίο Τύπου </w:t>
      </w:r>
      <w:r w:rsidRPr="00877B3F">
        <w:rPr>
          <w:rFonts w:ascii="Cambria" w:eastAsia="Cambria" w:hAnsi="Cambria"/>
          <w:b/>
        </w:rPr>
        <w:t>Τελετ</w:t>
      </w:r>
      <w:r>
        <w:rPr>
          <w:rFonts w:ascii="Cambria" w:eastAsia="Cambria" w:hAnsi="Cambria"/>
          <w:b/>
        </w:rPr>
        <w:t>ών</w:t>
      </w:r>
      <w:r w:rsidRPr="00877B3F">
        <w:rPr>
          <w:rFonts w:ascii="Cambria" w:eastAsia="Cambria" w:hAnsi="Cambria"/>
          <w:b/>
        </w:rPr>
        <w:t xml:space="preserve"> Ορκωμοσιών </w:t>
      </w:r>
    </w:p>
    <w:p w14:paraId="34E68539" w14:textId="4B8BFD8A" w:rsidR="008E4AE7" w:rsidRPr="00877B3F" w:rsidRDefault="0018379F" w:rsidP="008E4AE7">
      <w:pPr>
        <w:jc w:val="center"/>
        <w:rPr>
          <w:rFonts w:ascii="Cambria" w:eastAsia="Cambria" w:hAnsi="Cambria"/>
          <w:b/>
        </w:rPr>
      </w:pPr>
      <w:r w:rsidRPr="00877B3F">
        <w:rPr>
          <w:rFonts w:ascii="Cambria" w:eastAsia="Cambria" w:hAnsi="Cambria"/>
          <w:b/>
        </w:rPr>
        <w:t xml:space="preserve">Σχολής Επιστήμων Υγείας </w:t>
      </w:r>
    </w:p>
    <w:p w14:paraId="055FD3DC" w14:textId="77777777" w:rsidR="00651040" w:rsidRPr="00877B3F" w:rsidRDefault="00651040" w:rsidP="00651040">
      <w:pPr>
        <w:jc w:val="both"/>
        <w:rPr>
          <w:rFonts w:ascii="Cambria" w:hAnsi="Cambria"/>
        </w:rPr>
      </w:pPr>
    </w:p>
    <w:p w14:paraId="3AB6D3EE" w14:textId="77777777" w:rsidR="00E0796E" w:rsidRPr="00877B3F" w:rsidRDefault="00E0796E" w:rsidP="00E0796E">
      <w:pPr>
        <w:spacing w:line="360" w:lineRule="auto"/>
        <w:jc w:val="both"/>
        <w:rPr>
          <w:rFonts w:ascii="Cambria" w:hAnsi="Cambria"/>
        </w:rPr>
      </w:pPr>
      <w:r w:rsidRPr="00877B3F">
        <w:rPr>
          <w:rFonts w:ascii="Cambria" w:hAnsi="Cambria"/>
        </w:rPr>
        <w:t xml:space="preserve">Σας ενημερώνουμε ότι οι τελετές απονομής πτυχίων στους προπτυχιακούς και μεταπτυχιακούς φοιτητές των Τμημάτων της Σχολής Επιστημών Υγείας καθώς και η αναγόρευση – καθομολόγηση διδακτόρων, θα πραγματοποιηθούν στις ημερομηνίες </w:t>
      </w:r>
      <w:r>
        <w:rPr>
          <w:rFonts w:ascii="Cambria" w:hAnsi="Cambria"/>
          <w:b/>
          <w:bCs/>
        </w:rPr>
        <w:t xml:space="preserve">3, 4, 5 </w:t>
      </w:r>
      <w:r w:rsidRPr="00877B3F">
        <w:rPr>
          <w:rFonts w:ascii="Cambria" w:hAnsi="Cambria"/>
          <w:b/>
          <w:bCs/>
        </w:rPr>
        <w:t xml:space="preserve">&amp; </w:t>
      </w:r>
      <w:r>
        <w:rPr>
          <w:rFonts w:ascii="Cambria" w:hAnsi="Cambria"/>
          <w:b/>
          <w:bCs/>
        </w:rPr>
        <w:t>6</w:t>
      </w:r>
      <w:r w:rsidRPr="00877B3F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Απριλίου 2023</w:t>
      </w:r>
      <w:r w:rsidRPr="00877B3F">
        <w:rPr>
          <w:rFonts w:ascii="Cambria" w:hAnsi="Cambria"/>
        </w:rPr>
        <w:t>,</w:t>
      </w:r>
      <w:r w:rsidRPr="00877B3F">
        <w:rPr>
          <w:rFonts w:ascii="Cambria" w:hAnsi="Cambria"/>
          <w:b/>
        </w:rPr>
        <w:t xml:space="preserve"> </w:t>
      </w:r>
      <w:r w:rsidRPr="00877B3F">
        <w:rPr>
          <w:rFonts w:ascii="Cambria" w:hAnsi="Cambria"/>
        </w:rPr>
        <w:t xml:space="preserve">στο Αμφιθέατρο </w:t>
      </w:r>
      <w:r w:rsidRPr="00877B3F">
        <w:rPr>
          <w:rFonts w:ascii="Cambria" w:hAnsi="Cambria"/>
          <w:b/>
        </w:rPr>
        <w:t xml:space="preserve"> «Ιπποκράτης» </w:t>
      </w:r>
      <w:r w:rsidRPr="00877B3F">
        <w:rPr>
          <w:rFonts w:ascii="Cambria" w:hAnsi="Cambria"/>
          <w:bCs/>
        </w:rPr>
        <w:t xml:space="preserve">του Τμήματος Ιατρικής στο </w:t>
      </w:r>
      <w:r w:rsidRPr="00877B3F">
        <w:rPr>
          <w:rFonts w:ascii="Cambria" w:hAnsi="Cambria"/>
          <w:bCs/>
          <w:lang w:val="en-US"/>
        </w:rPr>
        <w:t>Campus</w:t>
      </w:r>
      <w:r w:rsidRPr="00877B3F">
        <w:rPr>
          <w:rFonts w:ascii="Cambria" w:hAnsi="Cambria"/>
          <w:bCs/>
        </w:rPr>
        <w:t xml:space="preserve"> Βιόπολις στην πόλη της Λάρισας</w:t>
      </w:r>
      <w:r>
        <w:rPr>
          <w:rFonts w:ascii="Cambria" w:hAnsi="Cambria"/>
          <w:bCs/>
        </w:rPr>
        <w:t>, ως ακολούθως:</w:t>
      </w:r>
    </w:p>
    <w:p w14:paraId="12ED1D11" w14:textId="77777777" w:rsidR="00E0796E" w:rsidRDefault="00E0796E" w:rsidP="00E0796E">
      <w:pPr>
        <w:spacing w:after="0"/>
        <w:ind w:left="284"/>
        <w:jc w:val="center"/>
        <w:rPr>
          <w:rFonts w:ascii="Cambria" w:hAnsi="Cambria"/>
          <w:b/>
          <w:color w:val="000000" w:themeColor="text1"/>
          <w:sz w:val="24"/>
          <w:szCs w:val="24"/>
          <w:u w:val="single"/>
        </w:rPr>
      </w:pPr>
    </w:p>
    <w:p w14:paraId="2D80D338" w14:textId="77777777" w:rsidR="00E0796E" w:rsidRPr="00070D66" w:rsidRDefault="00E0796E" w:rsidP="00E0796E">
      <w:pPr>
        <w:spacing w:after="0"/>
        <w:ind w:left="284"/>
        <w:jc w:val="center"/>
        <w:rPr>
          <w:rFonts w:ascii="Cambria" w:hAnsi="Cambria"/>
          <w:b/>
          <w:color w:val="000000" w:themeColor="text1"/>
          <w:sz w:val="24"/>
          <w:szCs w:val="24"/>
          <w:u w:val="single"/>
        </w:rPr>
      </w:pPr>
      <w:r w:rsidRPr="00C3368E">
        <w:rPr>
          <w:rFonts w:ascii="Cambria" w:hAnsi="Cambria"/>
          <w:b/>
          <w:color w:val="000000" w:themeColor="text1"/>
          <w:sz w:val="24"/>
          <w:szCs w:val="24"/>
          <w:u w:val="single"/>
        </w:rPr>
        <w:t>Δευτέρ</w:t>
      </w:r>
      <w:r>
        <w:rPr>
          <w:rFonts w:ascii="Cambria" w:hAnsi="Cambria"/>
          <w:b/>
          <w:color w:val="000000" w:themeColor="text1"/>
          <w:sz w:val="24"/>
          <w:szCs w:val="24"/>
          <w:u w:val="single"/>
        </w:rPr>
        <w:t>α</w:t>
      </w:r>
      <w:r w:rsidRPr="00C3368E">
        <w:rPr>
          <w:rFonts w:ascii="Cambria" w:hAnsi="Cambria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Cambria" w:hAnsi="Cambria"/>
          <w:b/>
          <w:color w:val="000000" w:themeColor="text1"/>
          <w:sz w:val="24"/>
          <w:szCs w:val="24"/>
          <w:u w:val="single"/>
        </w:rPr>
        <w:t>03 Απριλίου 202</w:t>
      </w:r>
      <w:bookmarkStart w:id="1" w:name="_Hlk83041189"/>
      <w:bookmarkStart w:id="2" w:name="_Hlk87353824"/>
      <w:r>
        <w:rPr>
          <w:rFonts w:ascii="Cambria" w:hAnsi="Cambria"/>
          <w:b/>
          <w:color w:val="000000" w:themeColor="text1"/>
          <w:sz w:val="24"/>
          <w:szCs w:val="24"/>
          <w:u w:val="single"/>
        </w:rPr>
        <w:t>3</w:t>
      </w:r>
    </w:p>
    <w:bookmarkEnd w:id="1"/>
    <w:bookmarkEnd w:id="2"/>
    <w:p w14:paraId="4233CE1B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5876B594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  <w:r w:rsidRPr="00C3368E">
        <w:rPr>
          <w:rFonts w:ascii="Cambria" w:hAnsi="Cambria"/>
          <w:b/>
          <w:bCs/>
        </w:rPr>
        <w:t>Αμφιθέατρο Ιπποκρ</w:t>
      </w:r>
      <w:r>
        <w:rPr>
          <w:rFonts w:ascii="Cambria" w:hAnsi="Cambria"/>
          <w:b/>
          <w:bCs/>
        </w:rPr>
        <w:t>ά</w:t>
      </w:r>
      <w:r w:rsidRPr="00C3368E">
        <w:rPr>
          <w:rFonts w:ascii="Cambria" w:hAnsi="Cambria"/>
          <w:b/>
          <w:bCs/>
        </w:rPr>
        <w:t>της-Βι</w:t>
      </w:r>
      <w:r>
        <w:rPr>
          <w:rFonts w:ascii="Cambria" w:hAnsi="Cambria"/>
          <w:b/>
          <w:bCs/>
        </w:rPr>
        <w:t>ό</w:t>
      </w:r>
      <w:r w:rsidRPr="00C3368E">
        <w:rPr>
          <w:rFonts w:ascii="Cambria" w:hAnsi="Cambria"/>
          <w:b/>
          <w:bCs/>
        </w:rPr>
        <w:t>πολις-Λάρισα</w:t>
      </w:r>
    </w:p>
    <w:p w14:paraId="5D20CB73" w14:textId="77777777" w:rsidR="00E0796E" w:rsidRPr="00C3368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4E29EF11" w14:textId="77777777" w:rsidR="00E0796E" w:rsidRDefault="00E0796E" w:rsidP="00E0796E">
      <w:pPr>
        <w:pStyle w:val="a6"/>
        <w:ind w:left="284"/>
        <w:rPr>
          <w:rFonts w:ascii="Cambria" w:hAnsi="Cambria"/>
          <w:b/>
          <w:u w:val="single"/>
        </w:rPr>
      </w:pPr>
    </w:p>
    <w:p w14:paraId="39C5356B" w14:textId="77777777" w:rsidR="00E0796E" w:rsidRDefault="00E0796E" w:rsidP="00E0796E">
      <w:pPr>
        <w:pStyle w:val="a6"/>
        <w:rPr>
          <w:rFonts w:ascii="Cambria" w:hAnsi="Cambria"/>
          <w:b/>
          <w:u w:val="single"/>
        </w:rPr>
      </w:pPr>
      <w:r w:rsidRPr="00C3368E">
        <w:rPr>
          <w:rFonts w:ascii="Cambria" w:hAnsi="Cambria"/>
          <w:b/>
          <w:u w:val="single"/>
        </w:rPr>
        <w:t xml:space="preserve">Έναρξη Τελετής: </w:t>
      </w:r>
      <w:r>
        <w:rPr>
          <w:rFonts w:ascii="Cambria" w:hAnsi="Cambria"/>
          <w:b/>
          <w:u w:val="single"/>
        </w:rPr>
        <w:t xml:space="preserve">10:00 </w:t>
      </w:r>
      <w:r w:rsidRPr="00C3368E">
        <w:rPr>
          <w:rFonts w:ascii="Cambria" w:hAnsi="Cambria"/>
          <w:b/>
          <w:u w:val="single"/>
        </w:rPr>
        <w:t>Π.Μ. </w:t>
      </w:r>
    </w:p>
    <w:p w14:paraId="5D9F2655" w14:textId="77777777" w:rsidR="00E0796E" w:rsidRPr="00777A41" w:rsidRDefault="00E0796E" w:rsidP="00E0796E">
      <w:pPr>
        <w:pStyle w:val="a3"/>
        <w:spacing w:before="120" w:after="120" w:line="240" w:lineRule="auto"/>
        <w:ind w:left="600"/>
        <w:jc w:val="both"/>
        <w:rPr>
          <w:rFonts w:ascii="Cambria" w:hAnsi="Cambria"/>
          <w:bCs/>
        </w:rPr>
      </w:pPr>
    </w:p>
    <w:p w14:paraId="3D8E6A43" w14:textId="77777777" w:rsidR="00E0796E" w:rsidRPr="00EB7E4F" w:rsidRDefault="00E0796E" w:rsidP="00E0796E">
      <w:pPr>
        <w:pStyle w:val="a3"/>
        <w:numPr>
          <w:ilvl w:val="0"/>
          <w:numId w:val="37"/>
        </w:numPr>
        <w:spacing w:before="120" w:after="12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>Τμήμα Κτηνιατρικής (Προπτυχιακοί φοιτητές)</w:t>
      </w:r>
    </w:p>
    <w:p w14:paraId="1B8F6EF3" w14:textId="77777777" w:rsidR="00E0796E" w:rsidRPr="00EB7E4F" w:rsidRDefault="00E0796E" w:rsidP="00E0796E">
      <w:pPr>
        <w:pStyle w:val="a3"/>
        <w:numPr>
          <w:ilvl w:val="0"/>
          <w:numId w:val="37"/>
        </w:numPr>
        <w:spacing w:before="120" w:after="12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>Τμήμα Κτηνιατρικής (Υποψήφιος Διδάκτορας)</w:t>
      </w:r>
    </w:p>
    <w:p w14:paraId="68A01540" w14:textId="77777777" w:rsidR="00E0796E" w:rsidRPr="00EB7E4F" w:rsidRDefault="00E0796E" w:rsidP="00E0796E">
      <w:pPr>
        <w:pStyle w:val="a3"/>
        <w:spacing w:before="120" w:after="120" w:line="240" w:lineRule="auto"/>
        <w:ind w:left="600"/>
        <w:jc w:val="both"/>
        <w:rPr>
          <w:rFonts w:ascii="Cambria" w:hAnsi="Cambria"/>
          <w:bCs/>
        </w:rPr>
      </w:pPr>
    </w:p>
    <w:p w14:paraId="605C2232" w14:textId="77777777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  <w:r w:rsidRPr="00C3368E">
        <w:rPr>
          <w:rFonts w:ascii="Cambria" w:hAnsi="Cambria"/>
          <w:b/>
        </w:rPr>
        <w:t xml:space="preserve">  </w:t>
      </w:r>
      <w:r w:rsidRPr="00070D66">
        <w:rPr>
          <w:rFonts w:ascii="Cambria" w:hAnsi="Cambria"/>
          <w:bCs/>
        </w:rPr>
        <w:t>Λήξη Τελετής</w:t>
      </w:r>
    </w:p>
    <w:p w14:paraId="4998D239" w14:textId="77777777" w:rsidR="00E0796E" w:rsidRPr="00C3368E" w:rsidRDefault="00E0796E" w:rsidP="00E0796E">
      <w:pPr>
        <w:pStyle w:val="a6"/>
        <w:rPr>
          <w:rFonts w:ascii="Cambria" w:hAnsi="Cambria"/>
        </w:rPr>
      </w:pPr>
    </w:p>
    <w:p w14:paraId="06C5AA6E" w14:textId="024DE33A" w:rsidR="00E0796E" w:rsidRPr="00C3368E" w:rsidRDefault="00680EA0" w:rsidP="00E0796E">
      <w:pPr>
        <w:pStyle w:val="a6"/>
        <w:rPr>
          <w:rFonts w:ascii="Cambria" w:hAnsi="Cambria"/>
          <w:b/>
          <w:u w:val="single"/>
        </w:rPr>
      </w:pPr>
      <w:r w:rsidRPr="00C3368E">
        <w:rPr>
          <w:rFonts w:ascii="Cambria" w:hAnsi="Cambria"/>
          <w:b/>
          <w:u w:val="single"/>
        </w:rPr>
        <w:t>Έναρξη</w:t>
      </w:r>
      <w:r w:rsidR="00E0796E" w:rsidRPr="00C3368E">
        <w:rPr>
          <w:rFonts w:ascii="Cambria" w:hAnsi="Cambria"/>
          <w:b/>
          <w:u w:val="single"/>
        </w:rPr>
        <w:t xml:space="preserve"> Τελετης: 11:30</w:t>
      </w:r>
      <w:r w:rsidR="00E0796E">
        <w:rPr>
          <w:rFonts w:ascii="Cambria" w:hAnsi="Cambria"/>
          <w:b/>
          <w:u w:val="single"/>
        </w:rPr>
        <w:t xml:space="preserve"> </w:t>
      </w:r>
      <w:r w:rsidR="00E0796E" w:rsidRPr="00C3368E">
        <w:rPr>
          <w:rFonts w:ascii="Cambria" w:hAnsi="Cambria"/>
          <w:b/>
          <w:u w:val="single"/>
        </w:rPr>
        <w:t>Π.Μ.</w:t>
      </w:r>
    </w:p>
    <w:p w14:paraId="6827E9A4" w14:textId="77777777" w:rsidR="00E0796E" w:rsidRDefault="00E0796E" w:rsidP="00E0796E">
      <w:pPr>
        <w:pStyle w:val="a6"/>
        <w:rPr>
          <w:rFonts w:ascii="Cambria" w:hAnsi="Cambria"/>
        </w:rPr>
      </w:pPr>
    </w:p>
    <w:p w14:paraId="5E3B34CF" w14:textId="77777777" w:rsidR="00E0796E" w:rsidRDefault="00E0796E" w:rsidP="00E0796E">
      <w:pPr>
        <w:pStyle w:val="a3"/>
        <w:numPr>
          <w:ilvl w:val="0"/>
          <w:numId w:val="46"/>
        </w:numPr>
        <w:spacing w:before="120" w:after="120" w:line="240" w:lineRule="auto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 xml:space="preserve">Τμήμα </w:t>
      </w:r>
      <w:r>
        <w:rPr>
          <w:rFonts w:ascii="Cambria" w:hAnsi="Cambria"/>
          <w:bCs/>
        </w:rPr>
        <w:t>Βιοχημείας &amp; Βιοτεχνολογίας (Προπτυχιακοί φοιτητές)</w:t>
      </w:r>
    </w:p>
    <w:p w14:paraId="2065C92F" w14:textId="77777777" w:rsidR="00E0796E" w:rsidRPr="00EB7E4F" w:rsidRDefault="00E0796E" w:rsidP="00E0796E">
      <w:pPr>
        <w:pStyle w:val="a3"/>
        <w:numPr>
          <w:ilvl w:val="0"/>
          <w:numId w:val="46"/>
        </w:numPr>
        <w:spacing w:before="120" w:after="120" w:line="240" w:lineRule="auto"/>
        <w:jc w:val="both"/>
        <w:rPr>
          <w:rFonts w:ascii="Cambria" w:hAnsi="Cambria"/>
          <w:bCs/>
        </w:rPr>
      </w:pPr>
      <w:r w:rsidRPr="00EB7E4F">
        <w:rPr>
          <w:rFonts w:ascii="Cambria" w:hAnsi="Cambria"/>
          <w:bCs/>
        </w:rPr>
        <w:t xml:space="preserve">Τμήμα Βιοχημείας </w:t>
      </w:r>
      <w:r>
        <w:rPr>
          <w:rFonts w:ascii="Cambria" w:hAnsi="Cambria"/>
          <w:bCs/>
        </w:rPr>
        <w:t xml:space="preserve"> &amp; Βιοτεχνολογίας </w:t>
      </w:r>
      <w:r w:rsidRPr="00EB7E4F">
        <w:rPr>
          <w:rFonts w:ascii="Cambria" w:hAnsi="Cambria"/>
          <w:bCs/>
        </w:rPr>
        <w:t>(Μεταπτυχιακοί φοιτητές)</w:t>
      </w:r>
    </w:p>
    <w:p w14:paraId="7BE3DDB2" w14:textId="77777777" w:rsidR="00E0796E" w:rsidRDefault="00E0796E" w:rsidP="00E0796E">
      <w:pPr>
        <w:pStyle w:val="a3"/>
        <w:numPr>
          <w:ilvl w:val="0"/>
          <w:numId w:val="36"/>
        </w:numPr>
        <w:spacing w:before="120" w:after="120" w:line="276" w:lineRule="auto"/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 xml:space="preserve">Βιοτεχνολογία – Ποιότητα Διατροφής και Περιβάλλοντος  </w:t>
      </w:r>
    </w:p>
    <w:p w14:paraId="6FBCFCC2" w14:textId="77777777" w:rsidR="00E0796E" w:rsidRPr="00C3368E" w:rsidRDefault="00E0796E" w:rsidP="00E0796E">
      <w:pPr>
        <w:pStyle w:val="a3"/>
        <w:numPr>
          <w:ilvl w:val="0"/>
          <w:numId w:val="36"/>
        </w:numPr>
        <w:spacing w:before="120" w:after="120" w:line="276" w:lineRule="auto"/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 xml:space="preserve">Εφαρμογές Μοριακής Βιολογίας – Μοριακή Γενετική – Διαγνωστικοί Δείκτες </w:t>
      </w:r>
    </w:p>
    <w:p w14:paraId="40398B7F" w14:textId="77777777" w:rsidR="00E0796E" w:rsidRPr="00A61680" w:rsidRDefault="00E0796E" w:rsidP="00E0796E">
      <w:pPr>
        <w:pStyle w:val="a3"/>
        <w:numPr>
          <w:ilvl w:val="0"/>
          <w:numId w:val="36"/>
        </w:numPr>
        <w:spacing w:before="120" w:after="120" w:line="240" w:lineRule="auto"/>
        <w:ind w:left="567" w:hanging="141"/>
        <w:jc w:val="both"/>
        <w:rPr>
          <w:rFonts w:ascii="Cambria" w:hAnsi="Cambria"/>
          <w:bCs/>
        </w:rPr>
      </w:pPr>
      <w:r w:rsidRPr="00EB7E4F">
        <w:rPr>
          <w:rFonts w:ascii="Cambria" w:hAnsi="Cambria"/>
        </w:rPr>
        <w:t xml:space="preserve">Τοξικολογία </w:t>
      </w:r>
    </w:p>
    <w:p w14:paraId="7AA96C10" w14:textId="77777777" w:rsidR="00E0796E" w:rsidRPr="00EB7E4F" w:rsidRDefault="00E0796E" w:rsidP="00E0796E">
      <w:pPr>
        <w:pStyle w:val="a3"/>
        <w:numPr>
          <w:ilvl w:val="0"/>
          <w:numId w:val="36"/>
        </w:numPr>
        <w:spacing w:before="120" w:after="120" w:line="240" w:lineRule="auto"/>
        <w:ind w:left="567" w:hanging="141"/>
        <w:jc w:val="both"/>
        <w:rPr>
          <w:rFonts w:ascii="Cambria" w:hAnsi="Cambria"/>
          <w:bCs/>
        </w:rPr>
      </w:pPr>
      <w:r>
        <w:rPr>
          <w:rFonts w:ascii="Cambria" w:hAnsi="Cambria"/>
        </w:rPr>
        <w:t>Βιοεπιχειρείν</w:t>
      </w:r>
    </w:p>
    <w:p w14:paraId="50A3955A" w14:textId="0112D242" w:rsidR="00E0796E" w:rsidRDefault="00E0796E" w:rsidP="00E0796E">
      <w:pPr>
        <w:pStyle w:val="a3"/>
        <w:numPr>
          <w:ilvl w:val="0"/>
          <w:numId w:val="46"/>
        </w:numPr>
        <w:spacing w:before="120" w:after="120" w:line="240" w:lineRule="auto"/>
        <w:jc w:val="both"/>
        <w:rPr>
          <w:rFonts w:ascii="Cambria" w:hAnsi="Cambria"/>
          <w:bCs/>
        </w:rPr>
      </w:pPr>
      <w:r w:rsidRPr="00C14C1E">
        <w:rPr>
          <w:rFonts w:ascii="Cambria" w:hAnsi="Cambria"/>
          <w:bCs/>
        </w:rPr>
        <w:t xml:space="preserve"> </w:t>
      </w:r>
      <w:r w:rsidRPr="00070D66">
        <w:rPr>
          <w:rFonts w:ascii="Cambria" w:hAnsi="Cambria"/>
          <w:bCs/>
        </w:rPr>
        <w:t xml:space="preserve">Τμήμα </w:t>
      </w:r>
      <w:r>
        <w:rPr>
          <w:rFonts w:ascii="Cambria" w:hAnsi="Cambria"/>
          <w:bCs/>
        </w:rPr>
        <w:t xml:space="preserve">Βιοχημείας &amp; Βιοτεχνολογίας (Υποψήφιοι Διδάκτορες) </w:t>
      </w:r>
    </w:p>
    <w:p w14:paraId="2EA57B22" w14:textId="77777777" w:rsidR="00E0796E" w:rsidRPr="00070D66" w:rsidRDefault="00E0796E" w:rsidP="00E0796E">
      <w:pPr>
        <w:pStyle w:val="a3"/>
        <w:spacing w:before="120" w:after="120" w:line="240" w:lineRule="auto"/>
        <w:ind w:left="600"/>
        <w:jc w:val="both"/>
        <w:rPr>
          <w:rFonts w:ascii="Cambria" w:hAnsi="Cambria"/>
          <w:bCs/>
        </w:rPr>
      </w:pPr>
    </w:p>
    <w:p w14:paraId="1D718E3C" w14:textId="77777777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Λήξη Τελετής</w:t>
      </w:r>
    </w:p>
    <w:p w14:paraId="286A6732" w14:textId="77777777" w:rsidR="00E0796E" w:rsidRPr="00C3368E" w:rsidRDefault="00E0796E" w:rsidP="00E0796E">
      <w:pPr>
        <w:pStyle w:val="a6"/>
        <w:rPr>
          <w:rFonts w:ascii="Cambria" w:hAnsi="Cambria"/>
        </w:rPr>
      </w:pPr>
    </w:p>
    <w:p w14:paraId="1505A303" w14:textId="77777777" w:rsidR="00E0796E" w:rsidRDefault="00E0796E" w:rsidP="00E0796E">
      <w:pPr>
        <w:pStyle w:val="a6"/>
        <w:rPr>
          <w:rFonts w:ascii="Cambria" w:hAnsi="Cambria"/>
          <w:u w:val="single"/>
        </w:rPr>
      </w:pPr>
      <w:r w:rsidRPr="00C3368E">
        <w:rPr>
          <w:rFonts w:ascii="Cambria" w:hAnsi="Cambria"/>
          <w:b/>
          <w:u w:val="single"/>
        </w:rPr>
        <w:t>Εναρξη Τελετης: 13:</w:t>
      </w:r>
      <w:r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 w:rsidRPr="00C3368E">
        <w:rPr>
          <w:rFonts w:ascii="Cambria" w:hAnsi="Cambria"/>
          <w:u w:val="single"/>
        </w:rPr>
        <w:t xml:space="preserve"> </w:t>
      </w:r>
    </w:p>
    <w:p w14:paraId="144B6643" w14:textId="77777777" w:rsidR="00E0796E" w:rsidRPr="00777A41" w:rsidRDefault="00E0796E" w:rsidP="00E0796E">
      <w:pPr>
        <w:pStyle w:val="a6"/>
        <w:rPr>
          <w:rFonts w:ascii="Cambria" w:hAnsi="Cambria"/>
          <w:u w:val="single"/>
        </w:rPr>
      </w:pPr>
    </w:p>
    <w:p w14:paraId="2B9EC659" w14:textId="77777777" w:rsidR="00E0796E" w:rsidRDefault="00E0796E" w:rsidP="00E0796E">
      <w:pPr>
        <w:pStyle w:val="a3"/>
        <w:numPr>
          <w:ilvl w:val="0"/>
          <w:numId w:val="41"/>
        </w:numPr>
        <w:spacing w:before="120" w:after="120" w:line="240" w:lineRule="auto"/>
        <w:ind w:left="426"/>
        <w:jc w:val="both"/>
        <w:rPr>
          <w:rFonts w:ascii="Cambria" w:hAnsi="Cambria"/>
          <w:bCs/>
        </w:rPr>
      </w:pPr>
      <w:r w:rsidRPr="00EB7E4F">
        <w:rPr>
          <w:rFonts w:ascii="Cambria" w:hAnsi="Cambria"/>
        </w:rPr>
        <w:t xml:space="preserve">Τμήμα Φυσικοθεραπείας </w:t>
      </w:r>
      <w:r w:rsidRPr="00EB7E4F">
        <w:rPr>
          <w:rFonts w:ascii="Cambria" w:hAnsi="Cambria"/>
          <w:bCs/>
        </w:rPr>
        <w:t xml:space="preserve">(Προπτυχιακοί </w:t>
      </w:r>
      <w:r>
        <w:rPr>
          <w:rFonts w:ascii="Cambria" w:hAnsi="Cambria"/>
          <w:bCs/>
        </w:rPr>
        <w:t>φ</w:t>
      </w:r>
      <w:r w:rsidRPr="00EB7E4F">
        <w:rPr>
          <w:rFonts w:ascii="Cambria" w:hAnsi="Cambria"/>
          <w:bCs/>
        </w:rPr>
        <w:t>οιτητές)</w:t>
      </w:r>
    </w:p>
    <w:p w14:paraId="052C0C0B" w14:textId="77777777" w:rsidR="00E0796E" w:rsidRPr="00EB7E4F" w:rsidRDefault="00E0796E" w:rsidP="00E0796E">
      <w:pPr>
        <w:pStyle w:val="a3"/>
        <w:spacing w:before="120" w:after="120" w:line="240" w:lineRule="auto"/>
        <w:ind w:left="426"/>
        <w:jc w:val="both"/>
        <w:rPr>
          <w:rFonts w:ascii="Cambria" w:hAnsi="Cambria"/>
          <w:bCs/>
        </w:rPr>
      </w:pPr>
    </w:p>
    <w:p w14:paraId="05D6AEF5" w14:textId="77777777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Λήξη Τελετής</w:t>
      </w:r>
    </w:p>
    <w:p w14:paraId="18029FE2" w14:textId="77777777" w:rsidR="00E0796E" w:rsidRDefault="00E0796E" w:rsidP="00E0796E">
      <w:pPr>
        <w:pStyle w:val="a6"/>
        <w:rPr>
          <w:rFonts w:ascii="Cambria" w:hAnsi="Cambria"/>
        </w:rPr>
      </w:pPr>
    </w:p>
    <w:p w14:paraId="37BC6164" w14:textId="77777777" w:rsidR="00E0796E" w:rsidRDefault="00E0796E" w:rsidP="00E0796E">
      <w:pPr>
        <w:pStyle w:val="a6"/>
        <w:rPr>
          <w:rFonts w:ascii="Cambria" w:hAnsi="Cambria"/>
          <w:b/>
          <w:u w:val="single"/>
        </w:rPr>
      </w:pPr>
      <w:bookmarkStart w:id="3" w:name="_Hlk129681104"/>
    </w:p>
    <w:p w14:paraId="50F10D52" w14:textId="77777777" w:rsidR="00E0796E" w:rsidRDefault="00E0796E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Τρίτη 04 Απριλίου 2023</w:t>
      </w:r>
    </w:p>
    <w:bookmarkEnd w:id="3"/>
    <w:p w14:paraId="4A98F461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68E41529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  <w:r w:rsidRPr="00C3368E">
        <w:rPr>
          <w:rFonts w:ascii="Cambria" w:hAnsi="Cambria"/>
          <w:b/>
          <w:bCs/>
        </w:rPr>
        <w:t>Αμφιθέατρο Ιπποκρ</w:t>
      </w:r>
      <w:r>
        <w:rPr>
          <w:rFonts w:ascii="Cambria" w:hAnsi="Cambria"/>
          <w:b/>
          <w:bCs/>
        </w:rPr>
        <w:t>ά</w:t>
      </w:r>
      <w:r w:rsidRPr="00C3368E">
        <w:rPr>
          <w:rFonts w:ascii="Cambria" w:hAnsi="Cambria"/>
          <w:b/>
          <w:bCs/>
        </w:rPr>
        <w:t>της-Βι</w:t>
      </w:r>
      <w:r>
        <w:rPr>
          <w:rFonts w:ascii="Cambria" w:hAnsi="Cambria"/>
          <w:b/>
          <w:bCs/>
        </w:rPr>
        <w:t>ό</w:t>
      </w:r>
      <w:r w:rsidRPr="00C3368E">
        <w:rPr>
          <w:rFonts w:ascii="Cambria" w:hAnsi="Cambria"/>
          <w:b/>
          <w:bCs/>
        </w:rPr>
        <w:t>πολις-Λάρισα</w:t>
      </w:r>
    </w:p>
    <w:p w14:paraId="110CC3A1" w14:textId="77777777" w:rsidR="00E0796E" w:rsidRPr="00C3368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31B9A306" w14:textId="77777777" w:rsidR="00E0796E" w:rsidRPr="00C3368E" w:rsidRDefault="00E0796E" w:rsidP="00E0796E">
      <w:pPr>
        <w:pStyle w:val="a6"/>
        <w:ind w:left="284"/>
        <w:rPr>
          <w:rFonts w:ascii="Cambria" w:hAnsi="Cambria"/>
          <w:b/>
          <w:u w:val="single"/>
        </w:rPr>
      </w:pPr>
    </w:p>
    <w:p w14:paraId="39AFE51D" w14:textId="77777777" w:rsidR="00E0796E" w:rsidRDefault="00E0796E" w:rsidP="00E0796E">
      <w:pPr>
        <w:pStyle w:val="a6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 xml:space="preserve">ναρξη Τελετής: </w:t>
      </w:r>
      <w:r>
        <w:rPr>
          <w:rFonts w:ascii="Cambria" w:hAnsi="Cambria"/>
          <w:b/>
          <w:u w:val="single"/>
        </w:rPr>
        <w:t>09</w:t>
      </w:r>
      <w:r w:rsidRPr="00C3368E">
        <w:rPr>
          <w:rFonts w:ascii="Cambria" w:hAnsi="Cambria"/>
          <w:b/>
          <w:u w:val="single"/>
        </w:rPr>
        <w:t>:</w:t>
      </w:r>
      <w:r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>
        <w:rPr>
          <w:rFonts w:ascii="Cambria" w:hAnsi="Cambria"/>
          <w:b/>
          <w:u w:val="single"/>
        </w:rPr>
        <w:t xml:space="preserve"> </w:t>
      </w:r>
      <w:r w:rsidRPr="00C3368E">
        <w:rPr>
          <w:rFonts w:ascii="Cambria" w:hAnsi="Cambria"/>
          <w:b/>
          <w:u w:val="single"/>
        </w:rPr>
        <w:t>π.μ. </w:t>
      </w:r>
    </w:p>
    <w:p w14:paraId="2BF54B66" w14:textId="77777777" w:rsidR="00E0796E" w:rsidRPr="00C3368E" w:rsidRDefault="00E0796E" w:rsidP="00E0796E">
      <w:pPr>
        <w:pStyle w:val="a6"/>
        <w:ind w:left="284"/>
        <w:rPr>
          <w:rFonts w:ascii="Cambria" w:hAnsi="Cambria"/>
          <w:b/>
          <w:u w:val="single"/>
        </w:rPr>
      </w:pPr>
    </w:p>
    <w:p w14:paraId="7C5A54EE" w14:textId="77777777" w:rsidR="00E0796E" w:rsidRDefault="00E0796E" w:rsidP="00E0796E">
      <w:pPr>
        <w:spacing w:before="120" w:after="120" w:line="240" w:lineRule="auto"/>
        <w:jc w:val="both"/>
        <w:rPr>
          <w:rFonts w:ascii="Cambria" w:hAnsi="Cambria"/>
          <w:bCs/>
        </w:rPr>
      </w:pPr>
      <w:r w:rsidRPr="0035175A">
        <w:rPr>
          <w:rFonts w:ascii="Cambria" w:hAnsi="Cambria"/>
          <w:bCs/>
        </w:rPr>
        <w:t>Τμήμα Ιατρικής (</w:t>
      </w:r>
      <w:r>
        <w:rPr>
          <w:rFonts w:ascii="Cambria" w:hAnsi="Cambria"/>
          <w:bCs/>
        </w:rPr>
        <w:t>Μεταπτυχιακοί φ</w:t>
      </w:r>
      <w:r w:rsidRPr="0035175A">
        <w:rPr>
          <w:rFonts w:ascii="Cambria" w:hAnsi="Cambria"/>
          <w:bCs/>
        </w:rPr>
        <w:t>οιτητές)</w:t>
      </w:r>
    </w:p>
    <w:p w14:paraId="3079163D" w14:textId="77777777" w:rsidR="00E0796E" w:rsidRDefault="00E0796E" w:rsidP="00E0796E">
      <w:pPr>
        <w:spacing w:before="120" w:after="120" w:line="240" w:lineRule="auto"/>
        <w:jc w:val="both"/>
        <w:rPr>
          <w:rFonts w:ascii="Cambria" w:hAnsi="Cambria"/>
          <w:bCs/>
        </w:rPr>
      </w:pPr>
    </w:p>
    <w:p w14:paraId="3056EBAB" w14:textId="77777777" w:rsidR="00E0796E" w:rsidRPr="00B72377" w:rsidRDefault="00E0796E" w:rsidP="00E0796E">
      <w:pPr>
        <w:pStyle w:val="a3"/>
        <w:numPr>
          <w:ilvl w:val="0"/>
          <w:numId w:val="36"/>
        </w:numPr>
        <w:spacing w:before="120" w:after="120"/>
        <w:jc w:val="both"/>
        <w:rPr>
          <w:rFonts w:ascii="Cambria" w:hAnsi="Cambria"/>
        </w:rPr>
      </w:pPr>
      <w:r w:rsidRPr="00C3368E">
        <w:rPr>
          <w:rFonts w:ascii="Cambria" w:hAnsi="Cambria"/>
        </w:rPr>
        <w:t xml:space="preserve">Υπερηχογραφική λειτουργική απεικόνιση για την πρόληψη και διάγνωση των αγγειακών παθήσεων  </w:t>
      </w:r>
    </w:p>
    <w:p w14:paraId="119BB9DE" w14:textId="77777777" w:rsidR="00E0796E" w:rsidRDefault="00E0796E" w:rsidP="00E0796E">
      <w:pPr>
        <w:pStyle w:val="a3"/>
        <w:numPr>
          <w:ilvl w:val="0"/>
          <w:numId w:val="36"/>
        </w:numPr>
        <w:spacing w:before="120" w:after="120"/>
        <w:jc w:val="both"/>
        <w:rPr>
          <w:rFonts w:ascii="Cambria" w:hAnsi="Cambria"/>
        </w:rPr>
      </w:pPr>
      <w:r w:rsidRPr="00C3368E">
        <w:rPr>
          <w:rFonts w:ascii="Cambria" w:hAnsi="Cambria"/>
        </w:rPr>
        <w:t xml:space="preserve">Δεοντολογία και Ηθική στις Βιοϊατρικές Επιστήμες </w:t>
      </w:r>
    </w:p>
    <w:p w14:paraId="1E363CB6" w14:textId="77777777" w:rsidR="00E0796E" w:rsidRDefault="00E0796E" w:rsidP="00E0796E">
      <w:pPr>
        <w:pStyle w:val="a3"/>
        <w:numPr>
          <w:ilvl w:val="0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Διαγνωστική και Θεραπευτική Προσέγγιση του Διαβητικού Ποδιού </w:t>
      </w:r>
    </w:p>
    <w:p w14:paraId="21C3DB66" w14:textId="77777777" w:rsidR="00E0796E" w:rsidRPr="00C3368E" w:rsidRDefault="00E0796E" w:rsidP="00E0796E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Μεθοδολογία Βιοϊατρικής Έρευνας, Βιοστατιστική και Κλινική Βιοπληροφορική</w:t>
      </w:r>
    </w:p>
    <w:p w14:paraId="71C4A441" w14:textId="77777777" w:rsidR="00E0796E" w:rsidRPr="00C3368E" w:rsidRDefault="00E0796E" w:rsidP="00E0796E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Διαχείριση και Αποκατάσταση Βαρέως Πάσχοντα</w:t>
      </w:r>
    </w:p>
    <w:p w14:paraId="1FDE4767" w14:textId="77777777" w:rsidR="00E0796E" w:rsidRDefault="00E0796E" w:rsidP="00E0796E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Χειρουργική Παχέος Εντέρου – Πρωκτού</w:t>
      </w:r>
    </w:p>
    <w:p w14:paraId="2D660293" w14:textId="2E157614" w:rsidR="00E0796E" w:rsidRDefault="00E0796E" w:rsidP="00E0796E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Φυσικές Αρχές Βιοϊατρικής Απεικόνισης και Ακτινοπροστασία</w:t>
      </w:r>
    </w:p>
    <w:p w14:paraId="085FAA39" w14:textId="797F3D2C" w:rsidR="007418D2" w:rsidRDefault="007418D2" w:rsidP="00E0796E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Εφαρμοσμένη Δημόσια Υγεία και Περιβαλλοντική Υγιεινή</w:t>
      </w:r>
    </w:p>
    <w:p w14:paraId="3D7D982B" w14:textId="77777777" w:rsidR="00E0796E" w:rsidRPr="00A61680" w:rsidRDefault="00E0796E" w:rsidP="00E0796E">
      <w:pPr>
        <w:spacing w:before="120" w:after="120" w:line="276" w:lineRule="auto"/>
        <w:jc w:val="both"/>
        <w:rPr>
          <w:rFonts w:ascii="Cambria" w:hAnsi="Cambria"/>
        </w:rPr>
      </w:pPr>
    </w:p>
    <w:p w14:paraId="16439080" w14:textId="77777777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Λήξη Τελετής</w:t>
      </w:r>
    </w:p>
    <w:p w14:paraId="390B4109" w14:textId="77777777" w:rsidR="00E0796E" w:rsidRPr="00C3368E" w:rsidRDefault="00E0796E" w:rsidP="00E0796E">
      <w:pPr>
        <w:pStyle w:val="a6"/>
        <w:rPr>
          <w:rFonts w:ascii="Cambria" w:hAnsi="Cambria"/>
        </w:rPr>
      </w:pPr>
    </w:p>
    <w:p w14:paraId="7FCADB7E" w14:textId="77777777" w:rsidR="00E0796E" w:rsidRPr="00C3368E" w:rsidRDefault="00E0796E" w:rsidP="00E0796E">
      <w:pPr>
        <w:pStyle w:val="a6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>ναρξη Τελετής: 11:30</w:t>
      </w:r>
      <w:r>
        <w:rPr>
          <w:rFonts w:ascii="Cambria" w:hAnsi="Cambria"/>
          <w:b/>
          <w:u w:val="single"/>
        </w:rPr>
        <w:t xml:space="preserve"> </w:t>
      </w:r>
      <w:r w:rsidRPr="00C3368E">
        <w:rPr>
          <w:rFonts w:ascii="Cambria" w:hAnsi="Cambria"/>
          <w:b/>
          <w:u w:val="single"/>
        </w:rPr>
        <w:t>π.μ.</w:t>
      </w:r>
    </w:p>
    <w:p w14:paraId="24538030" w14:textId="77777777" w:rsidR="00E0796E" w:rsidRDefault="00E0796E" w:rsidP="00E0796E">
      <w:pPr>
        <w:pStyle w:val="a6"/>
        <w:rPr>
          <w:rFonts w:ascii="Cambria" w:hAnsi="Cambria"/>
        </w:rPr>
      </w:pPr>
    </w:p>
    <w:p w14:paraId="32697E64" w14:textId="77777777" w:rsidR="00E0796E" w:rsidRDefault="00E0796E" w:rsidP="00E0796E">
      <w:pPr>
        <w:spacing w:before="120" w:after="120" w:line="240" w:lineRule="auto"/>
        <w:jc w:val="both"/>
        <w:rPr>
          <w:rFonts w:ascii="Cambria" w:hAnsi="Cambria"/>
          <w:bCs/>
        </w:rPr>
      </w:pPr>
      <w:r w:rsidRPr="0035175A">
        <w:rPr>
          <w:rFonts w:ascii="Cambria" w:hAnsi="Cambria"/>
          <w:bCs/>
        </w:rPr>
        <w:t>Τμήμα Ιατρικής (</w:t>
      </w:r>
      <w:r>
        <w:rPr>
          <w:rFonts w:ascii="Cambria" w:hAnsi="Cambria"/>
          <w:bCs/>
        </w:rPr>
        <w:t>Μεταπτυχιακοί φ</w:t>
      </w:r>
      <w:r w:rsidRPr="0035175A">
        <w:rPr>
          <w:rFonts w:ascii="Cambria" w:hAnsi="Cambria"/>
          <w:bCs/>
        </w:rPr>
        <w:t>οιτητές)</w:t>
      </w:r>
    </w:p>
    <w:p w14:paraId="14228AB6" w14:textId="77777777" w:rsidR="00E0796E" w:rsidRDefault="00E0796E" w:rsidP="00E0796E">
      <w:pPr>
        <w:spacing w:before="120" w:after="120" w:line="240" w:lineRule="auto"/>
        <w:jc w:val="both"/>
        <w:rPr>
          <w:rFonts w:ascii="Cambria" w:hAnsi="Cambria"/>
          <w:bCs/>
        </w:rPr>
      </w:pPr>
    </w:p>
    <w:p w14:paraId="0C302D6E" w14:textId="77777777" w:rsidR="00E0796E" w:rsidRDefault="00E0796E" w:rsidP="00E0796E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Γενετική του Ανθρώπου - Γενετική Συμβουλευτική</w:t>
      </w:r>
    </w:p>
    <w:p w14:paraId="2F4B891D" w14:textId="77777777" w:rsidR="00E0796E" w:rsidRPr="00C3368E" w:rsidRDefault="00E0796E" w:rsidP="00E0796E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 xml:space="preserve">Χειρουργική </w:t>
      </w:r>
      <w:r>
        <w:rPr>
          <w:rFonts w:ascii="Cambria" w:hAnsi="Cambria"/>
        </w:rPr>
        <w:t xml:space="preserve">Κάτω Κοιλίας </w:t>
      </w:r>
      <w:r w:rsidRPr="00C3368E">
        <w:rPr>
          <w:rFonts w:ascii="Cambria" w:hAnsi="Cambria"/>
        </w:rPr>
        <w:t>Ελάσσονος Π</w:t>
      </w:r>
      <w:r>
        <w:rPr>
          <w:rFonts w:ascii="Cambria" w:hAnsi="Cambria"/>
        </w:rPr>
        <w:t>υέ</w:t>
      </w:r>
      <w:r w:rsidRPr="00C3368E">
        <w:rPr>
          <w:rFonts w:ascii="Cambria" w:hAnsi="Cambria"/>
        </w:rPr>
        <w:t>λου και Περινέου</w:t>
      </w:r>
    </w:p>
    <w:p w14:paraId="7FD7E131" w14:textId="77777777" w:rsidR="00E0796E" w:rsidRDefault="00E0796E" w:rsidP="00E0796E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ΔΠΜΣ Πρωτοβάθμια Φροντίδα υγείας</w:t>
      </w:r>
    </w:p>
    <w:p w14:paraId="17E715D5" w14:textId="77777777" w:rsidR="00E0796E" w:rsidRPr="00763286" w:rsidRDefault="00E0796E" w:rsidP="00E0796E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ΔΠΜΣ Άσκηση, Εργοσπιρομετρία και       Αποκατάσταση</w:t>
      </w:r>
    </w:p>
    <w:p w14:paraId="173D37C4" w14:textId="77777777" w:rsidR="00E0796E" w:rsidRDefault="00E0796E" w:rsidP="00E0796E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Κλινικές Εφαρμογές Μοριακής Ιατρικής</w:t>
      </w:r>
    </w:p>
    <w:p w14:paraId="22911433" w14:textId="77777777" w:rsidR="00E0796E" w:rsidRDefault="00E0796E" w:rsidP="00E0796E">
      <w:pPr>
        <w:pStyle w:val="a3"/>
        <w:numPr>
          <w:ilvl w:val="0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Αλγολογία και Ανακουφιστική/Παρηγορική  Φροντίδα </w:t>
      </w:r>
    </w:p>
    <w:p w14:paraId="32C0B2A2" w14:textId="77777777" w:rsidR="00E0796E" w:rsidRPr="00C3368E" w:rsidRDefault="00E0796E" w:rsidP="00E0796E">
      <w:pPr>
        <w:pStyle w:val="a3"/>
        <w:spacing w:before="120" w:after="120" w:line="276" w:lineRule="auto"/>
        <w:jc w:val="both"/>
        <w:rPr>
          <w:rFonts w:ascii="Cambria" w:hAnsi="Cambria"/>
        </w:rPr>
      </w:pPr>
    </w:p>
    <w:p w14:paraId="2591BCFB" w14:textId="77777777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Λήξη Τελετής</w:t>
      </w:r>
    </w:p>
    <w:p w14:paraId="630BB1A3" w14:textId="77777777" w:rsidR="00E0796E" w:rsidRDefault="00E0796E" w:rsidP="00E0796E">
      <w:pPr>
        <w:spacing w:before="120" w:after="120" w:line="240" w:lineRule="auto"/>
        <w:jc w:val="both"/>
        <w:rPr>
          <w:rFonts w:ascii="Cambria" w:hAnsi="Cambria"/>
          <w:bCs/>
        </w:rPr>
      </w:pPr>
    </w:p>
    <w:p w14:paraId="52AAACDB" w14:textId="77777777" w:rsidR="00E0796E" w:rsidRDefault="00E0796E" w:rsidP="00E0796E">
      <w:pPr>
        <w:pStyle w:val="a6"/>
        <w:rPr>
          <w:rFonts w:ascii="Cambria" w:hAnsi="Cambria"/>
          <w:u w:val="single"/>
        </w:rPr>
      </w:pPr>
      <w:r>
        <w:rPr>
          <w:rFonts w:ascii="Cambria" w:hAnsi="Cambria"/>
        </w:rPr>
        <w:t xml:space="preserve"> </w:t>
      </w:r>
      <w:bookmarkStart w:id="4" w:name="_Hlk129681448"/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>ναρξη Τελετής: 13:</w:t>
      </w:r>
      <w:r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 w:rsidRPr="00C3368E">
        <w:rPr>
          <w:rFonts w:ascii="Cambria" w:hAnsi="Cambria"/>
          <w:u w:val="single"/>
        </w:rPr>
        <w:t xml:space="preserve"> </w:t>
      </w:r>
      <w:bookmarkEnd w:id="4"/>
    </w:p>
    <w:p w14:paraId="78B623F3" w14:textId="77777777" w:rsidR="00E0796E" w:rsidRDefault="00E0796E" w:rsidP="00E0796E">
      <w:pPr>
        <w:pStyle w:val="a6"/>
        <w:rPr>
          <w:rFonts w:ascii="Cambria" w:hAnsi="Cambria"/>
          <w:u w:val="single"/>
        </w:rPr>
      </w:pPr>
    </w:p>
    <w:p w14:paraId="7E8E0BAC" w14:textId="77777777" w:rsidR="00E0796E" w:rsidRDefault="00E0796E" w:rsidP="00E0796E">
      <w:pPr>
        <w:spacing w:before="120" w:after="120" w:line="240" w:lineRule="auto"/>
        <w:jc w:val="both"/>
        <w:rPr>
          <w:rFonts w:ascii="Cambria" w:hAnsi="Cambria"/>
          <w:bCs/>
        </w:rPr>
      </w:pPr>
      <w:r w:rsidRPr="0035175A">
        <w:rPr>
          <w:rFonts w:ascii="Cambria" w:hAnsi="Cambria"/>
          <w:bCs/>
        </w:rPr>
        <w:t>Τμήμα Ιατρικής (</w:t>
      </w:r>
      <w:r>
        <w:rPr>
          <w:rFonts w:ascii="Cambria" w:hAnsi="Cambria"/>
          <w:bCs/>
        </w:rPr>
        <w:t>Μεταπτυχιακοί φ</w:t>
      </w:r>
      <w:r w:rsidRPr="0035175A">
        <w:rPr>
          <w:rFonts w:ascii="Cambria" w:hAnsi="Cambria"/>
          <w:bCs/>
        </w:rPr>
        <w:t>οιτητές)</w:t>
      </w:r>
    </w:p>
    <w:p w14:paraId="2A62C2FE" w14:textId="77777777" w:rsidR="00E0796E" w:rsidRDefault="00E0796E" w:rsidP="00E0796E">
      <w:pPr>
        <w:pStyle w:val="a6"/>
        <w:rPr>
          <w:rFonts w:ascii="Cambria" w:hAnsi="Cambria"/>
          <w:u w:val="single"/>
        </w:rPr>
      </w:pPr>
    </w:p>
    <w:p w14:paraId="29DF4757" w14:textId="77777777" w:rsidR="00E0796E" w:rsidRDefault="00E0796E" w:rsidP="00E0796E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Καρδιακή ανεπάρκεια – Καρδιο-ογκολογία – Καρδιαγειακή αποκατάσταση</w:t>
      </w:r>
    </w:p>
    <w:p w14:paraId="75C0AFDD" w14:textId="77777777" w:rsidR="00E0796E" w:rsidRPr="00C3368E" w:rsidRDefault="00E0796E" w:rsidP="00E0796E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Νευροαποκατάσταση</w:t>
      </w:r>
    </w:p>
    <w:p w14:paraId="7C27BAA0" w14:textId="77777777" w:rsidR="00E0796E" w:rsidRPr="00C3368E" w:rsidRDefault="00E0796E" w:rsidP="00E0796E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Η Διατροφή στην Υγεία και στη Νόσο</w:t>
      </w:r>
    </w:p>
    <w:p w14:paraId="1B2F8A62" w14:textId="77777777" w:rsidR="00E0796E" w:rsidRPr="008E06BD" w:rsidRDefault="00E0796E" w:rsidP="00E0796E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Θρόμβωση και Αντιθρομβωτική Αγωγή</w:t>
      </w:r>
    </w:p>
    <w:p w14:paraId="09DC87A1" w14:textId="77777777" w:rsidR="00E0796E" w:rsidRDefault="00E0796E" w:rsidP="00E0796E">
      <w:pPr>
        <w:pStyle w:val="a3"/>
        <w:spacing w:before="120" w:after="120" w:line="276" w:lineRule="auto"/>
        <w:jc w:val="both"/>
        <w:rPr>
          <w:rFonts w:ascii="Cambria" w:hAnsi="Cambria"/>
        </w:rPr>
      </w:pPr>
    </w:p>
    <w:p w14:paraId="6C4BDD8A" w14:textId="77777777" w:rsidR="00E0796E" w:rsidRPr="00C3368E" w:rsidRDefault="00E0796E" w:rsidP="00E0796E">
      <w:pPr>
        <w:pStyle w:val="a6"/>
        <w:rPr>
          <w:rFonts w:ascii="Cambria" w:hAnsi="Cambria"/>
        </w:rPr>
      </w:pPr>
    </w:p>
    <w:p w14:paraId="357EDDDC" w14:textId="77777777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Λήξη Τελετής</w:t>
      </w:r>
    </w:p>
    <w:p w14:paraId="5F121BF5" w14:textId="77777777" w:rsidR="00E0796E" w:rsidRDefault="00E0796E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54C77A71" w14:textId="77777777" w:rsidR="00E0796E" w:rsidRDefault="00E0796E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Τετάρτη 05 Απριλίου 2023</w:t>
      </w:r>
    </w:p>
    <w:p w14:paraId="03B1253C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3DEE1CA7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  <w:r w:rsidRPr="00C3368E">
        <w:rPr>
          <w:rFonts w:ascii="Cambria" w:hAnsi="Cambria"/>
          <w:b/>
          <w:bCs/>
        </w:rPr>
        <w:t>Αμφιθέατρο Ιπποκρ</w:t>
      </w:r>
      <w:r>
        <w:rPr>
          <w:rFonts w:ascii="Cambria" w:hAnsi="Cambria"/>
          <w:b/>
          <w:bCs/>
        </w:rPr>
        <w:t>ά</w:t>
      </w:r>
      <w:r w:rsidRPr="00C3368E">
        <w:rPr>
          <w:rFonts w:ascii="Cambria" w:hAnsi="Cambria"/>
          <w:b/>
          <w:bCs/>
        </w:rPr>
        <w:t>της-Βι</w:t>
      </w:r>
      <w:r>
        <w:rPr>
          <w:rFonts w:ascii="Cambria" w:hAnsi="Cambria"/>
          <w:b/>
          <w:bCs/>
        </w:rPr>
        <w:t>ό</w:t>
      </w:r>
      <w:r w:rsidRPr="00C3368E">
        <w:rPr>
          <w:rFonts w:ascii="Cambria" w:hAnsi="Cambria"/>
          <w:b/>
          <w:bCs/>
        </w:rPr>
        <w:t>πολις-Λάρισα</w:t>
      </w:r>
    </w:p>
    <w:p w14:paraId="72CE12CC" w14:textId="77777777" w:rsidR="00E0796E" w:rsidRPr="00C3368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66B41E08" w14:textId="77777777" w:rsidR="00E0796E" w:rsidRDefault="00E0796E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26F117E9" w14:textId="77777777" w:rsidR="00E0796E" w:rsidRDefault="00E0796E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0A2F1AEB" w14:textId="77777777" w:rsidR="00E0796E" w:rsidRDefault="00E0796E" w:rsidP="00E0796E">
      <w:pPr>
        <w:pStyle w:val="a6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 xml:space="preserve">ναρξη Τελετής: </w:t>
      </w:r>
      <w:r>
        <w:rPr>
          <w:rFonts w:ascii="Cambria" w:hAnsi="Cambria"/>
          <w:b/>
          <w:u w:val="single"/>
        </w:rPr>
        <w:t>09</w:t>
      </w:r>
      <w:r w:rsidRPr="00C3368E">
        <w:rPr>
          <w:rFonts w:ascii="Cambria" w:hAnsi="Cambria"/>
          <w:b/>
          <w:u w:val="single"/>
        </w:rPr>
        <w:t>:</w:t>
      </w:r>
      <w:r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>
        <w:rPr>
          <w:rFonts w:ascii="Cambria" w:hAnsi="Cambria"/>
          <w:b/>
          <w:u w:val="single"/>
        </w:rPr>
        <w:t xml:space="preserve"> </w:t>
      </w:r>
      <w:r w:rsidRPr="00C3368E">
        <w:rPr>
          <w:rFonts w:ascii="Cambria" w:hAnsi="Cambria"/>
          <w:b/>
          <w:u w:val="single"/>
        </w:rPr>
        <w:t>π.μ. </w:t>
      </w:r>
    </w:p>
    <w:p w14:paraId="4C28519B" w14:textId="77777777" w:rsidR="00E0796E" w:rsidRDefault="00E0796E" w:rsidP="00E0796E">
      <w:pPr>
        <w:pStyle w:val="a6"/>
        <w:rPr>
          <w:rFonts w:ascii="Cambria" w:hAnsi="Cambria"/>
          <w:b/>
          <w:u w:val="single"/>
        </w:rPr>
      </w:pPr>
    </w:p>
    <w:p w14:paraId="41CF95E7" w14:textId="77777777" w:rsidR="00E0796E" w:rsidRDefault="00E0796E" w:rsidP="00E0796E">
      <w:pPr>
        <w:pStyle w:val="a6"/>
        <w:rPr>
          <w:rFonts w:ascii="Cambria" w:hAnsi="Cambria"/>
        </w:rPr>
      </w:pPr>
      <w:r w:rsidRPr="0035175A">
        <w:rPr>
          <w:rFonts w:ascii="Cambria" w:hAnsi="Cambria"/>
          <w:bCs/>
        </w:rPr>
        <w:t xml:space="preserve">Τμήμα Ιατρικής </w:t>
      </w:r>
      <w:r>
        <w:rPr>
          <w:rFonts w:ascii="Cambria" w:hAnsi="Cambria"/>
        </w:rPr>
        <w:t>(Προπτυχιακοί φοιτητές)</w:t>
      </w:r>
    </w:p>
    <w:p w14:paraId="53B69CA7" w14:textId="77777777" w:rsidR="00E0796E" w:rsidRDefault="00E0796E" w:rsidP="00E0796E">
      <w:pPr>
        <w:pStyle w:val="a6"/>
        <w:rPr>
          <w:rFonts w:ascii="Cambria" w:hAnsi="Cambria"/>
        </w:rPr>
      </w:pPr>
    </w:p>
    <w:p w14:paraId="1FA4956D" w14:textId="77777777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Λήξη Τελετής</w:t>
      </w:r>
    </w:p>
    <w:p w14:paraId="08053983" w14:textId="77777777" w:rsidR="00E0796E" w:rsidRDefault="00E0796E" w:rsidP="00E0796E">
      <w:pPr>
        <w:pStyle w:val="a6"/>
        <w:rPr>
          <w:rFonts w:ascii="Cambria" w:hAnsi="Cambria"/>
          <w:b/>
          <w:u w:val="single"/>
        </w:rPr>
      </w:pPr>
    </w:p>
    <w:p w14:paraId="4B7C11EF" w14:textId="77777777" w:rsidR="00E0796E" w:rsidRDefault="00E0796E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71C8D244" w14:textId="77777777" w:rsidR="00E0796E" w:rsidRDefault="00E0796E" w:rsidP="00E0796E">
      <w:pPr>
        <w:pStyle w:val="a6"/>
        <w:ind w:left="284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Πέμπτη 06 Απριλίου 2023</w:t>
      </w:r>
    </w:p>
    <w:p w14:paraId="40376FBE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</w:p>
    <w:p w14:paraId="29C69B60" w14:textId="77777777" w:rsidR="00E0796E" w:rsidRDefault="00E0796E" w:rsidP="00E0796E">
      <w:pPr>
        <w:pStyle w:val="a6"/>
        <w:jc w:val="center"/>
        <w:rPr>
          <w:rFonts w:ascii="Cambria" w:hAnsi="Cambria"/>
          <w:b/>
          <w:bCs/>
        </w:rPr>
      </w:pPr>
      <w:r w:rsidRPr="00C3368E">
        <w:rPr>
          <w:rFonts w:ascii="Cambria" w:hAnsi="Cambria"/>
          <w:b/>
          <w:bCs/>
        </w:rPr>
        <w:t>Αμφιθέατρο Ιπποκρ</w:t>
      </w:r>
      <w:r>
        <w:rPr>
          <w:rFonts w:ascii="Cambria" w:hAnsi="Cambria"/>
          <w:b/>
          <w:bCs/>
        </w:rPr>
        <w:t>ά</w:t>
      </w:r>
      <w:r w:rsidRPr="00C3368E">
        <w:rPr>
          <w:rFonts w:ascii="Cambria" w:hAnsi="Cambria"/>
          <w:b/>
          <w:bCs/>
        </w:rPr>
        <w:t>της-Βι</w:t>
      </w:r>
      <w:r>
        <w:rPr>
          <w:rFonts w:ascii="Cambria" w:hAnsi="Cambria"/>
          <w:b/>
          <w:bCs/>
        </w:rPr>
        <w:t>ό</w:t>
      </w:r>
      <w:r w:rsidRPr="00C3368E">
        <w:rPr>
          <w:rFonts w:ascii="Cambria" w:hAnsi="Cambria"/>
          <w:b/>
          <w:bCs/>
        </w:rPr>
        <w:t>πολις-Λάρισα</w:t>
      </w:r>
    </w:p>
    <w:p w14:paraId="43437310" w14:textId="77777777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</w:p>
    <w:p w14:paraId="0DA207B4" w14:textId="77777777" w:rsidR="00E0796E" w:rsidRDefault="00E0796E" w:rsidP="00E0796E">
      <w:pPr>
        <w:pStyle w:val="a6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 xml:space="preserve">ναρξη Τελετής: </w:t>
      </w:r>
      <w:r>
        <w:rPr>
          <w:rFonts w:ascii="Cambria" w:hAnsi="Cambria"/>
          <w:b/>
          <w:u w:val="single"/>
        </w:rPr>
        <w:t>09</w:t>
      </w:r>
      <w:r w:rsidRPr="00C3368E">
        <w:rPr>
          <w:rFonts w:ascii="Cambria" w:hAnsi="Cambria"/>
          <w:b/>
          <w:u w:val="single"/>
        </w:rPr>
        <w:t>:</w:t>
      </w:r>
      <w:r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>
        <w:rPr>
          <w:rFonts w:ascii="Cambria" w:hAnsi="Cambria"/>
          <w:b/>
          <w:u w:val="single"/>
        </w:rPr>
        <w:t xml:space="preserve"> </w:t>
      </w:r>
      <w:r w:rsidRPr="00C3368E">
        <w:rPr>
          <w:rFonts w:ascii="Cambria" w:hAnsi="Cambria"/>
          <w:b/>
          <w:u w:val="single"/>
        </w:rPr>
        <w:t>π.μ. </w:t>
      </w:r>
    </w:p>
    <w:p w14:paraId="1C0E4488" w14:textId="77777777" w:rsidR="00E0796E" w:rsidRDefault="00E0796E" w:rsidP="00E0796E">
      <w:pPr>
        <w:pStyle w:val="a6"/>
        <w:rPr>
          <w:rFonts w:ascii="Cambria" w:hAnsi="Cambria"/>
          <w:b/>
          <w:u w:val="single"/>
        </w:rPr>
      </w:pPr>
    </w:p>
    <w:p w14:paraId="6A67DB76" w14:textId="77777777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Τμήμα Νοσηλευτικής (Προπτυχιακοί φοιτητές) Α΄ Ομάδα: Αλλέσι έως Νάσιου</w:t>
      </w:r>
    </w:p>
    <w:p w14:paraId="2D5B37B4" w14:textId="77777777" w:rsidR="00E0796E" w:rsidRDefault="00E0796E" w:rsidP="00E0796E">
      <w:pPr>
        <w:pStyle w:val="a3"/>
        <w:spacing w:before="120" w:after="120"/>
        <w:jc w:val="both"/>
        <w:rPr>
          <w:rFonts w:ascii="Cambria" w:hAnsi="Cambria"/>
        </w:rPr>
      </w:pPr>
    </w:p>
    <w:p w14:paraId="1F74B535" w14:textId="77777777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Λήξη Τελετής</w:t>
      </w:r>
    </w:p>
    <w:p w14:paraId="5B586A4D" w14:textId="77777777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</w:p>
    <w:p w14:paraId="69F2E0B7" w14:textId="77777777" w:rsidR="00E0796E" w:rsidRDefault="00E0796E" w:rsidP="00E0796E">
      <w:pPr>
        <w:pStyle w:val="a6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>ναρξη Τελετής:  11:30</w:t>
      </w:r>
      <w:r>
        <w:rPr>
          <w:rFonts w:ascii="Cambria" w:hAnsi="Cambria"/>
          <w:b/>
          <w:u w:val="single"/>
        </w:rPr>
        <w:t xml:space="preserve"> </w:t>
      </w:r>
      <w:r w:rsidRPr="00C3368E">
        <w:rPr>
          <w:rFonts w:ascii="Cambria" w:hAnsi="Cambria"/>
          <w:b/>
          <w:u w:val="single"/>
        </w:rPr>
        <w:t>π.μ.</w:t>
      </w:r>
    </w:p>
    <w:p w14:paraId="25A3B708" w14:textId="77777777" w:rsidR="00E0796E" w:rsidRPr="00C3368E" w:rsidRDefault="00E0796E" w:rsidP="00E0796E">
      <w:pPr>
        <w:pStyle w:val="a6"/>
        <w:rPr>
          <w:rFonts w:ascii="Cambria" w:hAnsi="Cambria"/>
          <w:b/>
          <w:u w:val="single"/>
        </w:rPr>
      </w:pPr>
    </w:p>
    <w:p w14:paraId="14B16CA0" w14:textId="77777777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Τμήμα Νοσηλευτικής (Προπτυχιακοί φοιτητές) Β΄ Ομάδα: Νασσάρ-Τράση έως Χότζα</w:t>
      </w:r>
    </w:p>
    <w:p w14:paraId="75A0EADF" w14:textId="77777777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</w:p>
    <w:p w14:paraId="395F686B" w14:textId="77777777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Λήξη Τελετής</w:t>
      </w:r>
    </w:p>
    <w:p w14:paraId="1C35B102" w14:textId="77777777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</w:p>
    <w:p w14:paraId="52D44EED" w14:textId="77777777" w:rsidR="00E0796E" w:rsidRDefault="00E0796E" w:rsidP="00E0796E">
      <w:pPr>
        <w:spacing w:before="120" w:after="12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>ναρξη Τελετής: 13:</w:t>
      </w:r>
      <w:r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</w:p>
    <w:p w14:paraId="35E4B297" w14:textId="77777777" w:rsidR="00E0796E" w:rsidRDefault="00E0796E" w:rsidP="00E0796E">
      <w:pPr>
        <w:spacing w:before="120" w:after="120"/>
        <w:jc w:val="both"/>
        <w:rPr>
          <w:rFonts w:ascii="Cambria" w:hAnsi="Cambria"/>
          <w:b/>
          <w:u w:val="single"/>
        </w:rPr>
      </w:pPr>
    </w:p>
    <w:p w14:paraId="21A41230" w14:textId="77777777" w:rsidR="00E0796E" w:rsidRDefault="00E0796E" w:rsidP="00E0796E">
      <w:pPr>
        <w:spacing w:before="120" w:after="120" w:line="240" w:lineRule="auto"/>
        <w:jc w:val="both"/>
        <w:rPr>
          <w:rFonts w:ascii="Cambria" w:hAnsi="Cambria"/>
          <w:bCs/>
        </w:rPr>
      </w:pPr>
      <w:r w:rsidRPr="0035175A">
        <w:rPr>
          <w:rFonts w:ascii="Cambria" w:hAnsi="Cambria"/>
          <w:bCs/>
        </w:rPr>
        <w:t>Τμήμα Ιατρικής (</w:t>
      </w:r>
      <w:r>
        <w:rPr>
          <w:rFonts w:ascii="Cambria" w:hAnsi="Cambria"/>
          <w:bCs/>
        </w:rPr>
        <w:t xml:space="preserve">Μεταπτυχιακοί </w:t>
      </w:r>
      <w:r w:rsidRPr="0035175A">
        <w:rPr>
          <w:rFonts w:ascii="Cambria" w:hAnsi="Cambria"/>
          <w:bCs/>
        </w:rPr>
        <w:t>φοιτητές)</w:t>
      </w:r>
    </w:p>
    <w:p w14:paraId="2E5A9248" w14:textId="77777777" w:rsidR="00E0796E" w:rsidRDefault="00E0796E" w:rsidP="00E0796E">
      <w:pPr>
        <w:pStyle w:val="a3"/>
        <w:numPr>
          <w:ilvl w:val="0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Ειδίκευση στη Νεφρολογική Φροντίδα </w:t>
      </w:r>
      <w:r w:rsidRPr="00C3368E">
        <w:rPr>
          <w:rFonts w:ascii="Cambria" w:hAnsi="Cambria"/>
        </w:rPr>
        <w:t xml:space="preserve">  </w:t>
      </w:r>
    </w:p>
    <w:p w14:paraId="63AA9BA3" w14:textId="77777777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</w:p>
    <w:p w14:paraId="2321A0FF" w14:textId="77777777" w:rsidR="00E0796E" w:rsidRDefault="00E0796E" w:rsidP="00E0796E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Λήξη Τελετής</w:t>
      </w:r>
    </w:p>
    <w:p w14:paraId="5C2A15E0" w14:textId="77777777" w:rsidR="00E0796E" w:rsidRDefault="00E0796E" w:rsidP="00E0796E">
      <w:pPr>
        <w:spacing w:before="120" w:after="120"/>
        <w:jc w:val="both"/>
        <w:rPr>
          <w:rFonts w:ascii="Cambria" w:hAnsi="Cambria"/>
          <w:b/>
          <w:u w:val="single"/>
        </w:rPr>
      </w:pPr>
    </w:p>
    <w:p w14:paraId="559617E7" w14:textId="77777777" w:rsidR="00E0796E" w:rsidRDefault="00E0796E" w:rsidP="00E0796E">
      <w:pPr>
        <w:spacing w:before="120" w:after="120"/>
        <w:jc w:val="both"/>
        <w:rPr>
          <w:rFonts w:ascii="Cambria" w:hAnsi="Cambria"/>
          <w:b/>
          <w:u w:val="single"/>
        </w:rPr>
      </w:pPr>
    </w:p>
    <w:p w14:paraId="1B375470" w14:textId="77777777" w:rsidR="0013190B" w:rsidRDefault="0013190B" w:rsidP="0013190B">
      <w:pPr>
        <w:pStyle w:val="a6"/>
        <w:rPr>
          <w:rFonts w:ascii="Cambria" w:hAnsi="Cambria"/>
          <w:b/>
          <w:u w:val="single"/>
        </w:rPr>
      </w:pPr>
    </w:p>
    <w:p w14:paraId="5289FC85" w14:textId="059B2DDF" w:rsidR="0013190B" w:rsidRDefault="0013190B" w:rsidP="0035175A">
      <w:pPr>
        <w:spacing w:before="120" w:after="120"/>
        <w:jc w:val="both"/>
        <w:rPr>
          <w:rFonts w:ascii="Cambria" w:hAnsi="Cambria"/>
          <w:bCs/>
        </w:rPr>
      </w:pPr>
    </w:p>
    <w:p w14:paraId="2D3B6CED" w14:textId="77777777" w:rsidR="0013190B" w:rsidRPr="0035175A" w:rsidRDefault="0013190B" w:rsidP="0035175A">
      <w:pPr>
        <w:spacing w:before="120" w:after="120"/>
        <w:jc w:val="both"/>
        <w:rPr>
          <w:rFonts w:ascii="Cambria" w:hAnsi="Cambria"/>
          <w:bCs/>
        </w:rPr>
      </w:pPr>
    </w:p>
    <w:sectPr w:rsidR="0013190B" w:rsidRPr="0035175A" w:rsidSect="00EF5451">
      <w:footerReference w:type="default" r:id="rId8"/>
      <w:pgSz w:w="11906" w:h="16838"/>
      <w:pgMar w:top="567" w:right="127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85999" w14:textId="77777777" w:rsidR="00E14BB2" w:rsidRDefault="00E14BB2" w:rsidP="002837E0">
      <w:pPr>
        <w:spacing w:after="0" w:line="240" w:lineRule="auto"/>
      </w:pPr>
      <w:r>
        <w:separator/>
      </w:r>
    </w:p>
  </w:endnote>
  <w:endnote w:type="continuationSeparator" w:id="0">
    <w:p w14:paraId="3D662BEE" w14:textId="77777777" w:rsidR="00E14BB2" w:rsidRDefault="00E14BB2" w:rsidP="0028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245557"/>
      <w:docPartObj>
        <w:docPartGallery w:val="Page Numbers (Bottom of Page)"/>
        <w:docPartUnique/>
      </w:docPartObj>
    </w:sdtPr>
    <w:sdtEndPr/>
    <w:sdtContent>
      <w:p w14:paraId="14977842" w14:textId="1980ACDA" w:rsidR="002837E0" w:rsidRDefault="00283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902">
          <w:rPr>
            <w:noProof/>
          </w:rPr>
          <w:t>2</w:t>
        </w:r>
        <w:r>
          <w:fldChar w:fldCharType="end"/>
        </w:r>
      </w:p>
    </w:sdtContent>
  </w:sdt>
  <w:p w14:paraId="647C0BA2" w14:textId="77777777" w:rsidR="002837E0" w:rsidRDefault="002837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9B5CC" w14:textId="77777777" w:rsidR="00E14BB2" w:rsidRDefault="00E14BB2" w:rsidP="002837E0">
      <w:pPr>
        <w:spacing w:after="0" w:line="240" w:lineRule="auto"/>
      </w:pPr>
      <w:r>
        <w:separator/>
      </w:r>
    </w:p>
  </w:footnote>
  <w:footnote w:type="continuationSeparator" w:id="0">
    <w:p w14:paraId="3710DECE" w14:textId="77777777" w:rsidR="00E14BB2" w:rsidRDefault="00E14BB2" w:rsidP="0028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7B2"/>
    <w:multiLevelType w:val="hybridMultilevel"/>
    <w:tmpl w:val="B29CA47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57D3294"/>
    <w:multiLevelType w:val="hybridMultilevel"/>
    <w:tmpl w:val="37B0B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5849"/>
    <w:multiLevelType w:val="hybridMultilevel"/>
    <w:tmpl w:val="3DF680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7703"/>
    <w:multiLevelType w:val="hybridMultilevel"/>
    <w:tmpl w:val="07C8F9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11052"/>
    <w:multiLevelType w:val="hybridMultilevel"/>
    <w:tmpl w:val="76ECA6F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771C8"/>
    <w:multiLevelType w:val="hybridMultilevel"/>
    <w:tmpl w:val="BA6658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24468"/>
    <w:multiLevelType w:val="hybridMultilevel"/>
    <w:tmpl w:val="FA984CA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D77CC"/>
    <w:multiLevelType w:val="hybridMultilevel"/>
    <w:tmpl w:val="323A4D6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FA0C06"/>
    <w:multiLevelType w:val="hybridMultilevel"/>
    <w:tmpl w:val="3D72BC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02DD5"/>
    <w:multiLevelType w:val="hybridMultilevel"/>
    <w:tmpl w:val="B29CA47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203553AF"/>
    <w:multiLevelType w:val="hybridMultilevel"/>
    <w:tmpl w:val="296EA85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5F1672"/>
    <w:multiLevelType w:val="hybridMultilevel"/>
    <w:tmpl w:val="7280200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B25B6"/>
    <w:multiLevelType w:val="hybridMultilevel"/>
    <w:tmpl w:val="DC14A9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8080E"/>
    <w:multiLevelType w:val="hybridMultilevel"/>
    <w:tmpl w:val="B29CA47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2D430D74"/>
    <w:multiLevelType w:val="hybridMultilevel"/>
    <w:tmpl w:val="AE9884A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C0D98"/>
    <w:multiLevelType w:val="hybridMultilevel"/>
    <w:tmpl w:val="60C4DEA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B2C20"/>
    <w:multiLevelType w:val="hybridMultilevel"/>
    <w:tmpl w:val="0038D6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E3058"/>
    <w:multiLevelType w:val="hybridMultilevel"/>
    <w:tmpl w:val="C01097A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6843E4"/>
    <w:multiLevelType w:val="hybridMultilevel"/>
    <w:tmpl w:val="B29CA474"/>
    <w:lvl w:ilvl="0" w:tplc="5A3C0BB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375B4FA9"/>
    <w:multiLevelType w:val="hybridMultilevel"/>
    <w:tmpl w:val="7E029E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08F8"/>
    <w:multiLevelType w:val="hybridMultilevel"/>
    <w:tmpl w:val="F850B2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D5B81"/>
    <w:multiLevelType w:val="hybridMultilevel"/>
    <w:tmpl w:val="429837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62131"/>
    <w:multiLevelType w:val="hybridMultilevel"/>
    <w:tmpl w:val="14DCBDF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27415"/>
    <w:multiLevelType w:val="hybridMultilevel"/>
    <w:tmpl w:val="4448F06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B1231"/>
    <w:multiLevelType w:val="hybridMultilevel"/>
    <w:tmpl w:val="20B8BD5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160231"/>
    <w:multiLevelType w:val="hybridMultilevel"/>
    <w:tmpl w:val="8800E9BA"/>
    <w:lvl w:ilvl="0" w:tplc="20CA2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E67CB"/>
    <w:multiLevelType w:val="hybridMultilevel"/>
    <w:tmpl w:val="239C5E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07F50"/>
    <w:multiLevelType w:val="hybridMultilevel"/>
    <w:tmpl w:val="ECC49E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D3031"/>
    <w:multiLevelType w:val="hybridMultilevel"/>
    <w:tmpl w:val="20D2A3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E7906"/>
    <w:multiLevelType w:val="hybridMultilevel"/>
    <w:tmpl w:val="58F664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F5CFB"/>
    <w:multiLevelType w:val="hybridMultilevel"/>
    <w:tmpl w:val="A9ACDD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73586"/>
    <w:multiLevelType w:val="hybridMultilevel"/>
    <w:tmpl w:val="11C64E5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F504E"/>
    <w:multiLevelType w:val="hybridMultilevel"/>
    <w:tmpl w:val="ECD68800"/>
    <w:lvl w:ilvl="0" w:tplc="2E96A15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0E97"/>
    <w:multiLevelType w:val="hybridMultilevel"/>
    <w:tmpl w:val="D9644A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D2286"/>
    <w:multiLevelType w:val="hybridMultilevel"/>
    <w:tmpl w:val="3E6C369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91707"/>
    <w:multiLevelType w:val="hybridMultilevel"/>
    <w:tmpl w:val="FAE2581A"/>
    <w:lvl w:ilvl="0" w:tplc="5F00FC9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735196C"/>
    <w:multiLevelType w:val="hybridMultilevel"/>
    <w:tmpl w:val="FB2C9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E4624"/>
    <w:multiLevelType w:val="hybridMultilevel"/>
    <w:tmpl w:val="4B2EA11A"/>
    <w:lvl w:ilvl="0" w:tplc="0408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ED05FF6"/>
    <w:multiLevelType w:val="hybridMultilevel"/>
    <w:tmpl w:val="3B0E0E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C236A"/>
    <w:multiLevelType w:val="hybridMultilevel"/>
    <w:tmpl w:val="83E426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C53E1"/>
    <w:multiLevelType w:val="hybridMultilevel"/>
    <w:tmpl w:val="2926EB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405E9"/>
    <w:multiLevelType w:val="hybridMultilevel"/>
    <w:tmpl w:val="E3CC9C66"/>
    <w:lvl w:ilvl="0" w:tplc="0408000F">
      <w:start w:val="1"/>
      <w:numFmt w:val="decimal"/>
      <w:lvlText w:val="%1."/>
      <w:lvlJc w:val="left"/>
      <w:pPr>
        <w:ind w:left="1049" w:hanging="360"/>
      </w:pPr>
    </w:lvl>
    <w:lvl w:ilvl="1" w:tplc="04080019" w:tentative="1">
      <w:start w:val="1"/>
      <w:numFmt w:val="lowerLetter"/>
      <w:lvlText w:val="%2."/>
      <w:lvlJc w:val="left"/>
      <w:pPr>
        <w:ind w:left="1769" w:hanging="360"/>
      </w:pPr>
    </w:lvl>
    <w:lvl w:ilvl="2" w:tplc="0408001B" w:tentative="1">
      <w:start w:val="1"/>
      <w:numFmt w:val="lowerRoman"/>
      <w:lvlText w:val="%3."/>
      <w:lvlJc w:val="right"/>
      <w:pPr>
        <w:ind w:left="2489" w:hanging="180"/>
      </w:pPr>
    </w:lvl>
    <w:lvl w:ilvl="3" w:tplc="0408000F" w:tentative="1">
      <w:start w:val="1"/>
      <w:numFmt w:val="decimal"/>
      <w:lvlText w:val="%4."/>
      <w:lvlJc w:val="left"/>
      <w:pPr>
        <w:ind w:left="3209" w:hanging="360"/>
      </w:pPr>
    </w:lvl>
    <w:lvl w:ilvl="4" w:tplc="04080019" w:tentative="1">
      <w:start w:val="1"/>
      <w:numFmt w:val="lowerLetter"/>
      <w:lvlText w:val="%5."/>
      <w:lvlJc w:val="left"/>
      <w:pPr>
        <w:ind w:left="3929" w:hanging="360"/>
      </w:pPr>
    </w:lvl>
    <w:lvl w:ilvl="5" w:tplc="0408001B" w:tentative="1">
      <w:start w:val="1"/>
      <w:numFmt w:val="lowerRoman"/>
      <w:lvlText w:val="%6."/>
      <w:lvlJc w:val="right"/>
      <w:pPr>
        <w:ind w:left="4649" w:hanging="180"/>
      </w:pPr>
    </w:lvl>
    <w:lvl w:ilvl="6" w:tplc="0408000F" w:tentative="1">
      <w:start w:val="1"/>
      <w:numFmt w:val="decimal"/>
      <w:lvlText w:val="%7."/>
      <w:lvlJc w:val="left"/>
      <w:pPr>
        <w:ind w:left="5369" w:hanging="360"/>
      </w:pPr>
    </w:lvl>
    <w:lvl w:ilvl="7" w:tplc="04080019" w:tentative="1">
      <w:start w:val="1"/>
      <w:numFmt w:val="lowerLetter"/>
      <w:lvlText w:val="%8."/>
      <w:lvlJc w:val="left"/>
      <w:pPr>
        <w:ind w:left="6089" w:hanging="360"/>
      </w:pPr>
    </w:lvl>
    <w:lvl w:ilvl="8" w:tplc="0408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2" w15:restartNumberingAfterBreak="0">
    <w:nsid w:val="7B722284"/>
    <w:multiLevelType w:val="hybridMultilevel"/>
    <w:tmpl w:val="D1F42AA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464063"/>
    <w:multiLevelType w:val="hybridMultilevel"/>
    <w:tmpl w:val="239C5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81E00"/>
    <w:multiLevelType w:val="hybridMultilevel"/>
    <w:tmpl w:val="4544B3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07F25"/>
    <w:multiLevelType w:val="hybridMultilevel"/>
    <w:tmpl w:val="1830597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4"/>
  </w:num>
  <w:num w:numId="4">
    <w:abstractNumId w:val="25"/>
  </w:num>
  <w:num w:numId="5">
    <w:abstractNumId w:val="35"/>
  </w:num>
  <w:num w:numId="6">
    <w:abstractNumId w:val="1"/>
  </w:num>
  <w:num w:numId="7">
    <w:abstractNumId w:val="44"/>
  </w:num>
  <w:num w:numId="8">
    <w:abstractNumId w:val="33"/>
  </w:num>
  <w:num w:numId="9">
    <w:abstractNumId w:val="38"/>
  </w:num>
  <w:num w:numId="10">
    <w:abstractNumId w:val="17"/>
  </w:num>
  <w:num w:numId="11">
    <w:abstractNumId w:val="19"/>
  </w:num>
  <w:num w:numId="12">
    <w:abstractNumId w:val="8"/>
  </w:num>
  <w:num w:numId="13">
    <w:abstractNumId w:val="7"/>
  </w:num>
  <w:num w:numId="14">
    <w:abstractNumId w:val="34"/>
  </w:num>
  <w:num w:numId="15">
    <w:abstractNumId w:val="10"/>
  </w:num>
  <w:num w:numId="16">
    <w:abstractNumId w:val="15"/>
  </w:num>
  <w:num w:numId="17">
    <w:abstractNumId w:val="5"/>
  </w:num>
  <w:num w:numId="18">
    <w:abstractNumId w:val="6"/>
  </w:num>
  <w:num w:numId="19">
    <w:abstractNumId w:val="11"/>
  </w:num>
  <w:num w:numId="20">
    <w:abstractNumId w:val="14"/>
  </w:num>
  <w:num w:numId="21">
    <w:abstractNumId w:val="45"/>
  </w:num>
  <w:num w:numId="22">
    <w:abstractNumId w:val="22"/>
  </w:num>
  <w:num w:numId="23">
    <w:abstractNumId w:val="40"/>
  </w:num>
  <w:num w:numId="24">
    <w:abstractNumId w:val="23"/>
  </w:num>
  <w:num w:numId="25">
    <w:abstractNumId w:val="28"/>
  </w:num>
  <w:num w:numId="26">
    <w:abstractNumId w:val="30"/>
  </w:num>
  <w:num w:numId="27">
    <w:abstractNumId w:val="31"/>
  </w:num>
  <w:num w:numId="28">
    <w:abstractNumId w:val="37"/>
  </w:num>
  <w:num w:numId="29">
    <w:abstractNumId w:val="21"/>
  </w:num>
  <w:num w:numId="30">
    <w:abstractNumId w:val="29"/>
  </w:num>
  <w:num w:numId="31">
    <w:abstractNumId w:val="2"/>
  </w:num>
  <w:num w:numId="32">
    <w:abstractNumId w:val="42"/>
  </w:num>
  <w:num w:numId="33">
    <w:abstractNumId w:val="24"/>
  </w:num>
  <w:num w:numId="34">
    <w:abstractNumId w:val="12"/>
  </w:num>
  <w:num w:numId="35">
    <w:abstractNumId w:val="27"/>
  </w:num>
  <w:num w:numId="36">
    <w:abstractNumId w:val="3"/>
  </w:num>
  <w:num w:numId="37">
    <w:abstractNumId w:val="18"/>
  </w:num>
  <w:num w:numId="38">
    <w:abstractNumId w:val="41"/>
  </w:num>
  <w:num w:numId="39">
    <w:abstractNumId w:val="26"/>
  </w:num>
  <w:num w:numId="40">
    <w:abstractNumId w:val="43"/>
  </w:num>
  <w:num w:numId="41">
    <w:abstractNumId w:val="16"/>
  </w:num>
  <w:num w:numId="42">
    <w:abstractNumId w:val="9"/>
  </w:num>
  <w:num w:numId="43">
    <w:abstractNumId w:val="13"/>
  </w:num>
  <w:num w:numId="44">
    <w:abstractNumId w:val="36"/>
  </w:num>
  <w:num w:numId="45">
    <w:abstractNumId w:val="3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CE"/>
    <w:rsid w:val="000504DA"/>
    <w:rsid w:val="00056C04"/>
    <w:rsid w:val="00070D66"/>
    <w:rsid w:val="000946DC"/>
    <w:rsid w:val="00097C7D"/>
    <w:rsid w:val="000A5902"/>
    <w:rsid w:val="000D41F3"/>
    <w:rsid w:val="001049B4"/>
    <w:rsid w:val="0013190B"/>
    <w:rsid w:val="00133E16"/>
    <w:rsid w:val="00146CED"/>
    <w:rsid w:val="00160EAB"/>
    <w:rsid w:val="0017487B"/>
    <w:rsid w:val="0018379F"/>
    <w:rsid w:val="0018758D"/>
    <w:rsid w:val="001921FB"/>
    <w:rsid w:val="001D6168"/>
    <w:rsid w:val="001E6C02"/>
    <w:rsid w:val="00200D68"/>
    <w:rsid w:val="00215F88"/>
    <w:rsid w:val="00216EED"/>
    <w:rsid w:val="00226968"/>
    <w:rsid w:val="00247029"/>
    <w:rsid w:val="00263C10"/>
    <w:rsid w:val="0027310C"/>
    <w:rsid w:val="002837E0"/>
    <w:rsid w:val="002B474E"/>
    <w:rsid w:val="002F788A"/>
    <w:rsid w:val="00300203"/>
    <w:rsid w:val="003347ED"/>
    <w:rsid w:val="003355B9"/>
    <w:rsid w:val="0035175A"/>
    <w:rsid w:val="00395CA9"/>
    <w:rsid w:val="00397DFE"/>
    <w:rsid w:val="003B2788"/>
    <w:rsid w:val="003D58BA"/>
    <w:rsid w:val="003E3902"/>
    <w:rsid w:val="004133FE"/>
    <w:rsid w:val="004334B9"/>
    <w:rsid w:val="004358EF"/>
    <w:rsid w:val="00456A24"/>
    <w:rsid w:val="004624A4"/>
    <w:rsid w:val="004A7B01"/>
    <w:rsid w:val="00506AE3"/>
    <w:rsid w:val="00507760"/>
    <w:rsid w:val="0052295A"/>
    <w:rsid w:val="005549A7"/>
    <w:rsid w:val="0056436E"/>
    <w:rsid w:val="0056731B"/>
    <w:rsid w:val="00573795"/>
    <w:rsid w:val="005A68E8"/>
    <w:rsid w:val="005B06D0"/>
    <w:rsid w:val="00651040"/>
    <w:rsid w:val="00680EA0"/>
    <w:rsid w:val="006A52CE"/>
    <w:rsid w:val="007279B2"/>
    <w:rsid w:val="00732942"/>
    <w:rsid w:val="007418D2"/>
    <w:rsid w:val="00746009"/>
    <w:rsid w:val="00763286"/>
    <w:rsid w:val="00777A41"/>
    <w:rsid w:val="007A715E"/>
    <w:rsid w:val="007E4450"/>
    <w:rsid w:val="008114AA"/>
    <w:rsid w:val="008124C4"/>
    <w:rsid w:val="0083188B"/>
    <w:rsid w:val="0083595A"/>
    <w:rsid w:val="00870041"/>
    <w:rsid w:val="00885CF9"/>
    <w:rsid w:val="008C0E55"/>
    <w:rsid w:val="008E06BD"/>
    <w:rsid w:val="008E4AE7"/>
    <w:rsid w:val="00916291"/>
    <w:rsid w:val="00933BC6"/>
    <w:rsid w:val="009548B8"/>
    <w:rsid w:val="0096479B"/>
    <w:rsid w:val="00970C7D"/>
    <w:rsid w:val="00970EDC"/>
    <w:rsid w:val="00993339"/>
    <w:rsid w:val="009C5FD6"/>
    <w:rsid w:val="009E2772"/>
    <w:rsid w:val="009F7F83"/>
    <w:rsid w:val="00A05473"/>
    <w:rsid w:val="00A20584"/>
    <w:rsid w:val="00A42327"/>
    <w:rsid w:val="00A56139"/>
    <w:rsid w:val="00AB1F98"/>
    <w:rsid w:val="00AE5150"/>
    <w:rsid w:val="00B056A6"/>
    <w:rsid w:val="00B26CF2"/>
    <w:rsid w:val="00B72377"/>
    <w:rsid w:val="00B834C2"/>
    <w:rsid w:val="00BA4956"/>
    <w:rsid w:val="00BB77CC"/>
    <w:rsid w:val="00BE596A"/>
    <w:rsid w:val="00C2104C"/>
    <w:rsid w:val="00C35EA0"/>
    <w:rsid w:val="00C81B5D"/>
    <w:rsid w:val="00CA1E4A"/>
    <w:rsid w:val="00CB0E59"/>
    <w:rsid w:val="00CC7855"/>
    <w:rsid w:val="00D359D1"/>
    <w:rsid w:val="00D646C3"/>
    <w:rsid w:val="00D821F9"/>
    <w:rsid w:val="00DB471F"/>
    <w:rsid w:val="00DC4032"/>
    <w:rsid w:val="00DE04E5"/>
    <w:rsid w:val="00DE4E31"/>
    <w:rsid w:val="00DE6A4F"/>
    <w:rsid w:val="00E0796E"/>
    <w:rsid w:val="00E14BB2"/>
    <w:rsid w:val="00E24653"/>
    <w:rsid w:val="00E55DD2"/>
    <w:rsid w:val="00E74A83"/>
    <w:rsid w:val="00EA48CA"/>
    <w:rsid w:val="00EB7E4F"/>
    <w:rsid w:val="00EC0CDB"/>
    <w:rsid w:val="00EF5451"/>
    <w:rsid w:val="00F264EB"/>
    <w:rsid w:val="00F27184"/>
    <w:rsid w:val="00F53CA3"/>
    <w:rsid w:val="00F7270A"/>
    <w:rsid w:val="00F737C1"/>
    <w:rsid w:val="00F8270B"/>
    <w:rsid w:val="00F93CF8"/>
    <w:rsid w:val="00FB4B67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1F9"/>
  <w15:chartTrackingRefBased/>
  <w15:docId w15:val="{CDF6C281-F474-4514-AE5F-E83C05DA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3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83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837E0"/>
  </w:style>
  <w:style w:type="paragraph" w:styleId="a5">
    <w:name w:val="footer"/>
    <w:basedOn w:val="a"/>
    <w:link w:val="Char0"/>
    <w:uiPriority w:val="99"/>
    <w:unhideWhenUsed/>
    <w:rsid w:val="00283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837E0"/>
  </w:style>
  <w:style w:type="paragraph" w:styleId="a6">
    <w:name w:val="Plain Text"/>
    <w:basedOn w:val="a"/>
    <w:link w:val="Char1"/>
    <w:uiPriority w:val="99"/>
    <w:unhideWhenUsed/>
    <w:rsid w:val="00D821F9"/>
    <w:pPr>
      <w:spacing w:after="0" w:line="240" w:lineRule="auto"/>
    </w:pPr>
    <w:rPr>
      <w:rFonts w:ascii="Calibri" w:hAnsi="Calibri" w:cs="Calibri"/>
    </w:rPr>
  </w:style>
  <w:style w:type="character" w:customStyle="1" w:styleId="Char1">
    <w:name w:val="Απλό κείμενο Char"/>
    <w:basedOn w:val="a0"/>
    <w:link w:val="a6"/>
    <w:uiPriority w:val="99"/>
    <w:rsid w:val="00D821F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EfiPatta</dc:creator>
  <cp:keywords/>
  <dc:description/>
  <cp:lastModifiedBy>GATOU OURANIA</cp:lastModifiedBy>
  <cp:revision>2</cp:revision>
  <cp:lastPrinted>2021-11-09T11:50:00Z</cp:lastPrinted>
  <dcterms:created xsi:type="dcterms:W3CDTF">2023-03-28T09:11:00Z</dcterms:created>
  <dcterms:modified xsi:type="dcterms:W3CDTF">2023-03-28T09:11:00Z</dcterms:modified>
</cp:coreProperties>
</file>