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4A8EB" w14:textId="77777777" w:rsidR="00366D83" w:rsidRDefault="00366D83" w:rsidP="00433DFF">
      <w:pPr>
        <w:shd w:val="clear" w:color="auto" w:fill="FFFFFF"/>
        <w:spacing w:after="0" w:line="240" w:lineRule="auto"/>
        <w:ind w:left="-284" w:right="-483"/>
        <w:jc w:val="center"/>
        <w:textAlignment w:val="baseline"/>
        <w:rPr>
          <w:rFonts w:cs="Helvetica"/>
          <w:b/>
          <w:color w:val="002060"/>
          <w:sz w:val="28"/>
          <w:szCs w:val="28"/>
          <w:lang w:val="en-US"/>
        </w:rPr>
      </w:pPr>
    </w:p>
    <w:p w14:paraId="6D355A3F" w14:textId="09EE0FC2" w:rsidR="009C0137" w:rsidRDefault="009C0137" w:rsidP="00433DFF">
      <w:pPr>
        <w:shd w:val="clear" w:color="auto" w:fill="FFFFFF"/>
        <w:spacing w:after="0" w:line="240" w:lineRule="auto"/>
        <w:ind w:left="-284" w:right="-483"/>
        <w:jc w:val="center"/>
        <w:textAlignment w:val="baseline"/>
        <w:rPr>
          <w:rFonts w:cs="Helvetica"/>
          <w:b/>
          <w:color w:val="002060"/>
          <w:sz w:val="28"/>
          <w:szCs w:val="28"/>
        </w:rPr>
      </w:pPr>
      <w:r>
        <w:rPr>
          <w:rFonts w:cs="Helvetica"/>
          <w:b/>
          <w:color w:val="002060"/>
          <w:sz w:val="28"/>
          <w:szCs w:val="28"/>
        </w:rPr>
        <w:t>ΔΕΛΤΙΟ ΤΥΠΟΥ</w:t>
      </w:r>
    </w:p>
    <w:p w14:paraId="0CDF410C" w14:textId="77777777" w:rsidR="009C0137" w:rsidRPr="009C0137" w:rsidRDefault="009C0137" w:rsidP="00433DFF">
      <w:pPr>
        <w:shd w:val="clear" w:color="auto" w:fill="FFFFFF"/>
        <w:spacing w:after="0" w:line="240" w:lineRule="auto"/>
        <w:ind w:left="-284" w:right="-483"/>
        <w:jc w:val="center"/>
        <w:textAlignment w:val="baseline"/>
        <w:rPr>
          <w:rFonts w:cs="Helvetica"/>
          <w:b/>
          <w:color w:val="002060"/>
          <w:sz w:val="28"/>
          <w:szCs w:val="28"/>
        </w:rPr>
      </w:pPr>
    </w:p>
    <w:p w14:paraId="5A6D9804" w14:textId="61860331" w:rsidR="00433DFF" w:rsidRDefault="001D6802" w:rsidP="00433DFF">
      <w:pPr>
        <w:shd w:val="clear" w:color="auto" w:fill="FFFFFF"/>
        <w:spacing w:after="0" w:line="240" w:lineRule="auto"/>
        <w:ind w:left="-284" w:right="-483"/>
        <w:jc w:val="center"/>
        <w:textAlignment w:val="baseline"/>
        <w:rPr>
          <w:rFonts w:cs="Helvetica"/>
          <w:b/>
          <w:color w:val="002060"/>
          <w:sz w:val="28"/>
          <w:szCs w:val="28"/>
        </w:rPr>
      </w:pPr>
      <w:r>
        <w:rPr>
          <w:rFonts w:cs="Helvetica"/>
          <w:b/>
          <w:color w:val="002060"/>
          <w:sz w:val="28"/>
          <w:szCs w:val="28"/>
          <w:lang w:val="en-US"/>
        </w:rPr>
        <w:t xml:space="preserve">Webinar </w:t>
      </w:r>
      <w:r>
        <w:rPr>
          <w:rFonts w:cs="Helvetica"/>
          <w:b/>
          <w:color w:val="002060"/>
          <w:sz w:val="28"/>
          <w:szCs w:val="28"/>
        </w:rPr>
        <w:t xml:space="preserve">με θέμα </w:t>
      </w:r>
    </w:p>
    <w:p w14:paraId="12140F39" w14:textId="77777777" w:rsidR="00D6210C" w:rsidRDefault="001D6802" w:rsidP="00433DFF">
      <w:pPr>
        <w:shd w:val="clear" w:color="auto" w:fill="FFFFFF"/>
        <w:spacing w:after="0" w:line="240" w:lineRule="auto"/>
        <w:ind w:left="-284" w:right="-483"/>
        <w:jc w:val="center"/>
        <w:textAlignment w:val="baseline"/>
        <w:rPr>
          <w:rFonts w:cs="Helvetica"/>
          <w:b/>
          <w:color w:val="002060"/>
          <w:sz w:val="28"/>
          <w:szCs w:val="28"/>
        </w:rPr>
      </w:pPr>
      <w:r>
        <w:rPr>
          <w:rFonts w:cs="Helvetica"/>
          <w:b/>
          <w:color w:val="002060"/>
          <w:sz w:val="28"/>
          <w:szCs w:val="28"/>
        </w:rPr>
        <w:t xml:space="preserve">«Η επιτακτική ανάγκη για καλύτερη διαχείριση των κρίσεων </w:t>
      </w:r>
    </w:p>
    <w:p w14:paraId="6542E037" w14:textId="468FB4B3" w:rsidR="001D6802" w:rsidRPr="001D6802" w:rsidRDefault="001D6802" w:rsidP="00433DFF">
      <w:pPr>
        <w:shd w:val="clear" w:color="auto" w:fill="FFFFFF"/>
        <w:spacing w:after="0" w:line="240" w:lineRule="auto"/>
        <w:ind w:left="-284" w:right="-483"/>
        <w:jc w:val="center"/>
        <w:textAlignment w:val="baseline"/>
        <w:rPr>
          <w:rFonts w:cs="Helvetica"/>
          <w:b/>
          <w:color w:val="002060"/>
          <w:sz w:val="28"/>
          <w:szCs w:val="28"/>
        </w:rPr>
      </w:pPr>
      <w:r>
        <w:rPr>
          <w:rFonts w:cs="Helvetica"/>
          <w:b/>
          <w:color w:val="002060"/>
          <w:sz w:val="28"/>
          <w:szCs w:val="28"/>
        </w:rPr>
        <w:t>και ο ρόλος της εκπαίδευσης»</w:t>
      </w:r>
    </w:p>
    <w:p w14:paraId="533CF3F2" w14:textId="77777777" w:rsidR="00EF4BAD" w:rsidRDefault="00EF4BAD" w:rsidP="001D6802">
      <w:pPr>
        <w:jc w:val="both"/>
        <w:rPr>
          <w:sz w:val="24"/>
          <w:szCs w:val="24"/>
        </w:rPr>
      </w:pPr>
    </w:p>
    <w:p w14:paraId="6EF2A1E0" w14:textId="4D8F8D9A" w:rsidR="00EF4BAD" w:rsidRDefault="00EF4BAD" w:rsidP="00EF4BAD">
      <w:pPr>
        <w:jc w:val="right"/>
        <w:rPr>
          <w:sz w:val="24"/>
          <w:szCs w:val="24"/>
        </w:rPr>
      </w:pPr>
      <w:r>
        <w:rPr>
          <w:sz w:val="24"/>
          <w:szCs w:val="24"/>
        </w:rPr>
        <w:t>Λάρισα, 13/11/2023</w:t>
      </w:r>
    </w:p>
    <w:p w14:paraId="63879869" w14:textId="77777777" w:rsidR="00EF4BAD" w:rsidRDefault="00EF4BAD" w:rsidP="00EF4BAD">
      <w:pPr>
        <w:jc w:val="right"/>
        <w:rPr>
          <w:sz w:val="24"/>
          <w:szCs w:val="24"/>
        </w:rPr>
      </w:pPr>
    </w:p>
    <w:p w14:paraId="42C516C6" w14:textId="38F03042" w:rsidR="001D6802" w:rsidRPr="00D6210C" w:rsidRDefault="001D6802" w:rsidP="001D6802">
      <w:pPr>
        <w:jc w:val="both"/>
        <w:rPr>
          <w:rFonts w:ascii="Verdana" w:hAnsi="Verdana"/>
          <w:sz w:val="20"/>
          <w:szCs w:val="20"/>
        </w:rPr>
      </w:pPr>
      <w:r w:rsidRPr="00D6210C">
        <w:rPr>
          <w:rFonts w:ascii="Verdana" w:hAnsi="Verdana"/>
          <w:sz w:val="20"/>
          <w:szCs w:val="20"/>
        </w:rPr>
        <w:t xml:space="preserve">Το </w:t>
      </w:r>
      <w:r w:rsidRPr="00D6210C">
        <w:rPr>
          <w:rFonts w:ascii="Verdana" w:hAnsi="Verdana"/>
          <w:b/>
          <w:bCs/>
          <w:sz w:val="20"/>
          <w:szCs w:val="20"/>
        </w:rPr>
        <w:t>Πανεπιστήμιο Θεσσαλίας και το Ερευνητικό Εργαστήριο Διοικητικών, Ψηφιακών και Εκπαιδευτικών Ικανοτήτων</w:t>
      </w:r>
      <w:r w:rsidRPr="00D6210C">
        <w:rPr>
          <w:rFonts w:ascii="Verdana" w:hAnsi="Verdana"/>
          <w:sz w:val="20"/>
          <w:szCs w:val="20"/>
        </w:rPr>
        <w:t xml:space="preserve">, διοργανώνει webinar με θέμα </w:t>
      </w:r>
      <w:r w:rsidRPr="00D6210C">
        <w:rPr>
          <w:rFonts w:ascii="Verdana" w:hAnsi="Verdana"/>
          <w:b/>
          <w:bCs/>
          <w:sz w:val="20"/>
          <w:szCs w:val="20"/>
        </w:rPr>
        <w:t>«Η επιτακτική ανάγκη για καλύτερη διαχείριση των κρίσεων και ο ρόλος της εκπαίδευσης»</w:t>
      </w:r>
      <w:r w:rsidR="009C0137">
        <w:rPr>
          <w:rFonts w:ascii="Verdana" w:hAnsi="Verdana"/>
          <w:sz w:val="20"/>
          <w:szCs w:val="20"/>
        </w:rPr>
        <w:t xml:space="preserve"> το οποίο πραγματοποιείται στο πλαίσιο</w:t>
      </w:r>
      <w:bookmarkStart w:id="0" w:name="_GoBack"/>
      <w:bookmarkEnd w:id="0"/>
      <w:r w:rsidRPr="00D6210C">
        <w:rPr>
          <w:rFonts w:ascii="Verdana" w:hAnsi="Verdana"/>
          <w:sz w:val="20"/>
          <w:szCs w:val="20"/>
        </w:rPr>
        <w:t xml:space="preserve"> του έργου </w:t>
      </w:r>
      <w:r w:rsidRPr="00D6210C">
        <w:rPr>
          <w:rFonts w:ascii="Verdana" w:hAnsi="Verdana"/>
          <w:b/>
          <w:sz w:val="20"/>
          <w:szCs w:val="20"/>
          <w:lang w:val="en-US"/>
        </w:rPr>
        <w:t>CRISIS</w:t>
      </w:r>
      <w:r w:rsidRPr="00D6210C">
        <w:rPr>
          <w:rFonts w:ascii="Verdana" w:hAnsi="Verdana"/>
          <w:b/>
          <w:sz w:val="20"/>
          <w:szCs w:val="20"/>
        </w:rPr>
        <w:t xml:space="preserve"> (</w:t>
      </w:r>
      <w:r w:rsidRPr="00D6210C">
        <w:rPr>
          <w:rFonts w:ascii="Verdana" w:hAnsi="Verdana"/>
          <w:b/>
          <w:sz w:val="20"/>
          <w:szCs w:val="20"/>
          <w:lang w:val="en-US"/>
        </w:rPr>
        <w:t>Competences</w:t>
      </w:r>
      <w:r w:rsidRPr="00D6210C">
        <w:rPr>
          <w:rFonts w:ascii="Verdana" w:hAnsi="Verdana"/>
          <w:b/>
          <w:sz w:val="20"/>
          <w:szCs w:val="20"/>
        </w:rPr>
        <w:t xml:space="preserve"> </w:t>
      </w:r>
      <w:r w:rsidRPr="00D6210C">
        <w:rPr>
          <w:rFonts w:ascii="Verdana" w:hAnsi="Verdana"/>
          <w:b/>
          <w:sz w:val="20"/>
          <w:szCs w:val="20"/>
          <w:lang w:val="en-US"/>
        </w:rPr>
        <w:t>for</w:t>
      </w:r>
      <w:r w:rsidRPr="00D6210C">
        <w:rPr>
          <w:rFonts w:ascii="Verdana" w:hAnsi="Verdana"/>
          <w:b/>
          <w:sz w:val="20"/>
          <w:szCs w:val="20"/>
        </w:rPr>
        <w:t xml:space="preserve"> </w:t>
      </w:r>
      <w:r w:rsidRPr="00D6210C">
        <w:rPr>
          <w:rFonts w:ascii="Verdana" w:hAnsi="Verdana"/>
          <w:b/>
          <w:sz w:val="20"/>
          <w:szCs w:val="20"/>
          <w:lang w:val="en-US"/>
        </w:rPr>
        <w:t>Resilient</w:t>
      </w:r>
      <w:r w:rsidRPr="00D6210C">
        <w:rPr>
          <w:rFonts w:ascii="Verdana" w:hAnsi="Verdana"/>
          <w:b/>
          <w:sz w:val="20"/>
          <w:szCs w:val="20"/>
        </w:rPr>
        <w:t xml:space="preserve"> </w:t>
      </w:r>
      <w:r w:rsidRPr="00D6210C">
        <w:rPr>
          <w:rFonts w:ascii="Verdana" w:hAnsi="Verdana"/>
          <w:b/>
          <w:sz w:val="20"/>
          <w:szCs w:val="20"/>
          <w:lang w:val="en-US"/>
        </w:rPr>
        <w:t>Smart</w:t>
      </w:r>
      <w:r w:rsidRPr="00D6210C">
        <w:rPr>
          <w:rFonts w:ascii="Verdana" w:hAnsi="Verdana"/>
          <w:b/>
          <w:sz w:val="20"/>
          <w:szCs w:val="20"/>
        </w:rPr>
        <w:t xml:space="preserve"> </w:t>
      </w:r>
      <w:r w:rsidRPr="00D6210C">
        <w:rPr>
          <w:rFonts w:ascii="Verdana" w:hAnsi="Verdana"/>
          <w:b/>
          <w:sz w:val="20"/>
          <w:szCs w:val="20"/>
          <w:lang w:val="en-US"/>
        </w:rPr>
        <w:t>Cities</w:t>
      </w:r>
      <w:r w:rsidRPr="00D6210C">
        <w:rPr>
          <w:rFonts w:ascii="Verdana" w:hAnsi="Verdana"/>
          <w:b/>
          <w:sz w:val="20"/>
          <w:szCs w:val="20"/>
        </w:rPr>
        <w:t xml:space="preserve">’ </w:t>
      </w:r>
      <w:r w:rsidRPr="00D6210C">
        <w:rPr>
          <w:rFonts w:ascii="Verdana" w:hAnsi="Verdana"/>
          <w:b/>
          <w:sz w:val="20"/>
          <w:szCs w:val="20"/>
          <w:lang w:val="en-US"/>
        </w:rPr>
        <w:t>Staff</w:t>
      </w:r>
      <w:r w:rsidRPr="00D6210C">
        <w:rPr>
          <w:rFonts w:ascii="Verdana" w:hAnsi="Verdana"/>
          <w:b/>
          <w:sz w:val="20"/>
          <w:szCs w:val="20"/>
        </w:rPr>
        <w:t>)</w:t>
      </w:r>
      <w:r w:rsidRPr="00D6210C">
        <w:rPr>
          <w:rFonts w:ascii="Verdana" w:hAnsi="Verdana"/>
          <w:sz w:val="20"/>
          <w:szCs w:val="20"/>
        </w:rPr>
        <w:t xml:space="preserve"> (</w:t>
      </w:r>
      <w:hyperlink r:id="rId7" w:history="1">
        <w:r w:rsidRPr="00D6210C">
          <w:rPr>
            <w:rStyle w:val="-"/>
            <w:rFonts w:ascii="Verdana" w:hAnsi="Verdana"/>
            <w:sz w:val="20"/>
            <w:szCs w:val="20"/>
          </w:rPr>
          <w:t>https://crisisproject.eu/</w:t>
        </w:r>
      </w:hyperlink>
      <w:r w:rsidRPr="00D6210C">
        <w:rPr>
          <w:rFonts w:ascii="Verdana" w:hAnsi="Verdana"/>
          <w:sz w:val="20"/>
          <w:szCs w:val="20"/>
        </w:rPr>
        <w:t xml:space="preserve">). Το έργο </w:t>
      </w:r>
      <w:r w:rsidRPr="00D6210C">
        <w:rPr>
          <w:rFonts w:ascii="Verdana" w:hAnsi="Verdana"/>
          <w:sz w:val="20"/>
          <w:szCs w:val="20"/>
          <w:lang w:val="en-US"/>
        </w:rPr>
        <w:t>CRISIS</w:t>
      </w:r>
      <w:r w:rsidRPr="00D6210C">
        <w:rPr>
          <w:rFonts w:ascii="Verdana" w:hAnsi="Verdana"/>
          <w:sz w:val="20"/>
          <w:szCs w:val="20"/>
        </w:rPr>
        <w:t xml:space="preserve"> στοχεύει στην καλύτερη προετοιμασία των πόλεων μας, των υποδομών της χώρας, μέσω της εκπαίδευσης των στελεχών των ΟΤΑ. </w:t>
      </w:r>
    </w:p>
    <w:p w14:paraId="52401127" w14:textId="17CD6D8A" w:rsidR="001D6802" w:rsidRPr="00F25F33" w:rsidRDefault="006A3218" w:rsidP="00EF4BAD">
      <w:pPr>
        <w:spacing w:before="240"/>
        <w:jc w:val="both"/>
        <w:rPr>
          <w:rFonts w:ascii="Verdana" w:hAnsi="Verdana"/>
          <w:sz w:val="20"/>
          <w:szCs w:val="20"/>
        </w:rPr>
      </w:pPr>
      <w:r w:rsidRPr="00F25F33">
        <w:rPr>
          <w:rFonts w:ascii="Verdana" w:hAnsi="Verdana"/>
          <w:sz w:val="20"/>
          <w:szCs w:val="20"/>
          <w:lang w:val="en-US"/>
        </w:rPr>
        <w:t>H</w:t>
      </w:r>
      <w:r w:rsidRPr="00F25F33">
        <w:rPr>
          <w:rFonts w:ascii="Verdana" w:hAnsi="Verdana"/>
          <w:sz w:val="20"/>
          <w:szCs w:val="20"/>
        </w:rPr>
        <w:t xml:space="preserve"> εκδήλωση θα πραγματοποιηθεί </w:t>
      </w:r>
      <w:r w:rsidRPr="00F25F33">
        <w:rPr>
          <w:rFonts w:ascii="Verdana" w:hAnsi="Verdana"/>
          <w:b/>
          <w:bCs/>
          <w:sz w:val="20"/>
          <w:szCs w:val="20"/>
        </w:rPr>
        <w:t xml:space="preserve">διαδικτυακά την Τρίτη 21 Νοεμβρίου 2023 και ώρα 18:00-20:00 </w:t>
      </w:r>
      <w:r w:rsidR="00F25F33" w:rsidRPr="00F25F33">
        <w:rPr>
          <w:rFonts w:ascii="Verdana" w:hAnsi="Verdana"/>
          <w:sz w:val="20"/>
          <w:szCs w:val="20"/>
        </w:rPr>
        <w:t>και μπορείτε να εγγραφείτε στην</w:t>
      </w:r>
      <w:r w:rsidRPr="00F25F33">
        <w:rPr>
          <w:rFonts w:ascii="Verdana" w:hAnsi="Verdana"/>
          <w:sz w:val="20"/>
          <w:szCs w:val="20"/>
        </w:rPr>
        <w:t xml:space="preserve"> ακόλουθη διεύθυνση</w:t>
      </w:r>
      <w:r w:rsidR="00F25F33">
        <w:rPr>
          <w:rFonts w:ascii="Verdana" w:hAnsi="Verdana"/>
          <w:sz w:val="20"/>
          <w:szCs w:val="20"/>
        </w:rPr>
        <w:t xml:space="preserve"> </w:t>
      </w:r>
      <w:hyperlink r:id="rId8" w:history="1">
        <w:r w:rsidR="00F25F33" w:rsidRPr="002475D1">
          <w:rPr>
            <w:rStyle w:val="-"/>
            <w:rFonts w:ascii="Verdana" w:hAnsi="Verdana"/>
            <w:sz w:val="20"/>
            <w:szCs w:val="20"/>
          </w:rPr>
          <w:t>https://tinyurl.com/crisis-webinar-2023</w:t>
        </w:r>
      </w:hyperlink>
      <w:r w:rsidR="00D6210C" w:rsidRPr="00F25F33">
        <w:rPr>
          <w:rFonts w:ascii="Verdana" w:hAnsi="Verdana"/>
          <w:sz w:val="20"/>
          <w:szCs w:val="20"/>
        </w:rPr>
        <w:t xml:space="preserve">. </w:t>
      </w:r>
      <w:r w:rsidRPr="00F25F33">
        <w:rPr>
          <w:rFonts w:ascii="Verdana" w:hAnsi="Verdana"/>
          <w:b/>
          <w:bCs/>
          <w:sz w:val="20"/>
          <w:szCs w:val="20"/>
        </w:rPr>
        <w:t xml:space="preserve"> </w:t>
      </w:r>
      <w:r w:rsidR="001D6802" w:rsidRPr="00F25F33">
        <w:rPr>
          <w:rFonts w:ascii="Verdana" w:hAnsi="Verdana"/>
          <w:sz w:val="20"/>
          <w:szCs w:val="20"/>
          <w:lang w:val="en-US"/>
        </w:rPr>
        <w:t>To</w:t>
      </w:r>
      <w:r w:rsidR="001D6802" w:rsidRPr="00F25F33">
        <w:rPr>
          <w:rFonts w:ascii="Verdana" w:hAnsi="Verdana"/>
          <w:sz w:val="20"/>
          <w:szCs w:val="20"/>
        </w:rPr>
        <w:t xml:space="preserve"> πρόγραμμα της εκδήλωσης είναι το ακόλουθο:</w:t>
      </w:r>
    </w:p>
    <w:p w14:paraId="254ACDCB" w14:textId="3B3B3069" w:rsidR="006A3218" w:rsidRPr="00D6210C" w:rsidRDefault="006A3218" w:rsidP="006A3218">
      <w:pPr>
        <w:pStyle w:val="a3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D6210C">
        <w:rPr>
          <w:rFonts w:ascii="Verdana" w:hAnsi="Verdana"/>
          <w:sz w:val="20"/>
          <w:szCs w:val="20"/>
        </w:rPr>
        <w:t xml:space="preserve">«Αντιμετώπιση κρίσεων στον 21ο αιώνα: Αναγκαίοι μετασχηματισμοί στην Τοπική Αυτοδιοίκηση από την παγκόσμια σκοπιά» από την </w:t>
      </w:r>
      <w:r w:rsidRPr="00D6210C">
        <w:rPr>
          <w:rFonts w:ascii="Verdana" w:hAnsi="Verdana"/>
          <w:b/>
          <w:bCs/>
          <w:sz w:val="20"/>
          <w:szCs w:val="20"/>
        </w:rPr>
        <w:t>Κωνσταντίνα Καρύδη</w:t>
      </w:r>
      <w:r w:rsidRPr="00D6210C">
        <w:rPr>
          <w:rFonts w:ascii="Verdana" w:hAnsi="Verdana"/>
          <w:sz w:val="20"/>
          <w:szCs w:val="20"/>
        </w:rPr>
        <w:t xml:space="preserve">, </w:t>
      </w:r>
      <w:proofErr w:type="spellStart"/>
      <w:r w:rsidRPr="00D6210C">
        <w:rPr>
          <w:rFonts w:ascii="Verdana" w:hAnsi="Verdana"/>
          <w:sz w:val="20"/>
          <w:szCs w:val="20"/>
        </w:rPr>
        <w:t>Acting</w:t>
      </w:r>
      <w:proofErr w:type="spellEnd"/>
      <w:r w:rsidRPr="00D6210C">
        <w:rPr>
          <w:rFonts w:ascii="Verdana" w:hAnsi="Verdana"/>
          <w:sz w:val="20"/>
          <w:szCs w:val="20"/>
        </w:rPr>
        <w:t xml:space="preserve"> </w:t>
      </w:r>
      <w:proofErr w:type="spellStart"/>
      <w:r w:rsidRPr="00D6210C">
        <w:rPr>
          <w:rFonts w:ascii="Verdana" w:hAnsi="Verdana"/>
          <w:sz w:val="20"/>
          <w:szCs w:val="20"/>
        </w:rPr>
        <w:t>Managing</w:t>
      </w:r>
      <w:proofErr w:type="spellEnd"/>
      <w:r w:rsidRPr="00D6210C">
        <w:rPr>
          <w:rFonts w:ascii="Verdana" w:hAnsi="Verdana"/>
          <w:sz w:val="20"/>
          <w:szCs w:val="20"/>
        </w:rPr>
        <w:t xml:space="preserve"> </w:t>
      </w:r>
      <w:proofErr w:type="spellStart"/>
      <w:r w:rsidRPr="00D6210C">
        <w:rPr>
          <w:rFonts w:ascii="Verdana" w:hAnsi="Verdana"/>
          <w:sz w:val="20"/>
          <w:szCs w:val="20"/>
        </w:rPr>
        <w:t>Director</w:t>
      </w:r>
      <w:proofErr w:type="spellEnd"/>
      <w:r w:rsidRPr="00D6210C">
        <w:rPr>
          <w:rFonts w:ascii="Verdana" w:hAnsi="Verdana"/>
          <w:sz w:val="20"/>
          <w:szCs w:val="20"/>
        </w:rPr>
        <w:t xml:space="preserve"> - </w:t>
      </w:r>
      <w:proofErr w:type="spellStart"/>
      <w:r w:rsidRPr="00D6210C">
        <w:rPr>
          <w:rFonts w:ascii="Verdana" w:hAnsi="Verdana"/>
          <w:sz w:val="20"/>
          <w:szCs w:val="20"/>
        </w:rPr>
        <w:t>Resilient</w:t>
      </w:r>
      <w:proofErr w:type="spellEnd"/>
      <w:r w:rsidRPr="00D6210C">
        <w:rPr>
          <w:rFonts w:ascii="Verdana" w:hAnsi="Verdana"/>
          <w:sz w:val="20"/>
          <w:szCs w:val="20"/>
        </w:rPr>
        <w:t xml:space="preserve"> </w:t>
      </w:r>
      <w:proofErr w:type="spellStart"/>
      <w:r w:rsidRPr="00D6210C">
        <w:rPr>
          <w:rFonts w:ascii="Verdana" w:hAnsi="Verdana"/>
          <w:sz w:val="20"/>
          <w:szCs w:val="20"/>
        </w:rPr>
        <w:t>Cities</w:t>
      </w:r>
      <w:proofErr w:type="spellEnd"/>
      <w:r w:rsidRPr="00D6210C">
        <w:rPr>
          <w:rFonts w:ascii="Verdana" w:hAnsi="Verdana"/>
          <w:sz w:val="20"/>
          <w:szCs w:val="20"/>
        </w:rPr>
        <w:t xml:space="preserve"> </w:t>
      </w:r>
      <w:proofErr w:type="spellStart"/>
      <w:r w:rsidRPr="00D6210C">
        <w:rPr>
          <w:rFonts w:ascii="Verdana" w:hAnsi="Verdana"/>
          <w:sz w:val="20"/>
          <w:szCs w:val="20"/>
        </w:rPr>
        <w:t>Catalyst</w:t>
      </w:r>
      <w:proofErr w:type="spellEnd"/>
      <w:r w:rsidRPr="00D6210C">
        <w:rPr>
          <w:rFonts w:ascii="Verdana" w:hAnsi="Verdana"/>
          <w:sz w:val="20"/>
          <w:szCs w:val="20"/>
        </w:rPr>
        <w:t xml:space="preserve"> Europe και Αντιπρόεδρο του Κόμβου Κλιματικής Αλλαγής στην Ελλάδα.</w:t>
      </w:r>
    </w:p>
    <w:p w14:paraId="34B966AE" w14:textId="3C1B7479" w:rsidR="006A3218" w:rsidRPr="00D6210C" w:rsidRDefault="006A3218" w:rsidP="006A3218">
      <w:pPr>
        <w:pStyle w:val="a3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D6210C">
        <w:rPr>
          <w:rFonts w:ascii="Verdana" w:hAnsi="Verdana"/>
          <w:sz w:val="20"/>
          <w:szCs w:val="20"/>
        </w:rPr>
        <w:t xml:space="preserve">«Η εμπειρία από τις επιπτώσεις της κακοκαιρίας Daniel στις υποδομές ύδρευσης και αποχέτευσης στη ΔΕΥΑ Λάρισας» από το </w:t>
      </w:r>
      <w:r w:rsidRPr="00D6210C">
        <w:rPr>
          <w:rFonts w:ascii="Verdana" w:hAnsi="Verdana"/>
          <w:b/>
          <w:bCs/>
          <w:sz w:val="20"/>
          <w:szCs w:val="20"/>
        </w:rPr>
        <w:t xml:space="preserve">Δημήτρη </w:t>
      </w:r>
      <w:proofErr w:type="spellStart"/>
      <w:r w:rsidRPr="00D6210C">
        <w:rPr>
          <w:rFonts w:ascii="Verdana" w:hAnsi="Verdana"/>
          <w:b/>
          <w:bCs/>
          <w:sz w:val="20"/>
          <w:szCs w:val="20"/>
        </w:rPr>
        <w:t>Σαββοργιανάκη</w:t>
      </w:r>
      <w:proofErr w:type="spellEnd"/>
      <w:r w:rsidRPr="00D6210C">
        <w:rPr>
          <w:rFonts w:ascii="Verdana" w:hAnsi="Verdana"/>
          <w:sz w:val="20"/>
          <w:szCs w:val="20"/>
        </w:rPr>
        <w:t>, Γενικό Διευθυντή της ΔΕΥΑΛ.</w:t>
      </w:r>
    </w:p>
    <w:p w14:paraId="1C4EE0C8" w14:textId="0FDDFF06" w:rsidR="006A3218" w:rsidRPr="00D6210C" w:rsidRDefault="006A3218" w:rsidP="006A3218">
      <w:pPr>
        <w:pStyle w:val="a3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D6210C">
        <w:rPr>
          <w:rFonts w:ascii="Verdana" w:hAnsi="Verdana"/>
          <w:sz w:val="20"/>
          <w:szCs w:val="20"/>
        </w:rPr>
        <w:t xml:space="preserve">«Η ανθεκτικότητα των πόλεων και η εκπαίδευση των στελεχών των ΟΤΑ» από τον </w:t>
      </w:r>
      <w:r w:rsidRPr="00D6210C">
        <w:rPr>
          <w:rFonts w:ascii="Verdana" w:hAnsi="Verdana"/>
          <w:b/>
          <w:bCs/>
          <w:sz w:val="20"/>
          <w:szCs w:val="20"/>
        </w:rPr>
        <w:t xml:space="preserve">Πάνο </w:t>
      </w:r>
      <w:proofErr w:type="spellStart"/>
      <w:r w:rsidRPr="00D6210C">
        <w:rPr>
          <w:rFonts w:ascii="Verdana" w:hAnsi="Verdana"/>
          <w:b/>
          <w:bCs/>
          <w:sz w:val="20"/>
          <w:szCs w:val="20"/>
        </w:rPr>
        <w:t>Φιτσιλή</w:t>
      </w:r>
      <w:proofErr w:type="spellEnd"/>
      <w:r w:rsidRPr="00D6210C">
        <w:rPr>
          <w:rFonts w:ascii="Verdana" w:hAnsi="Verdana"/>
          <w:sz w:val="20"/>
          <w:szCs w:val="20"/>
        </w:rPr>
        <w:t>, Καθηγητή του Πανεπιστημίου</w:t>
      </w:r>
      <w:r w:rsidR="00D6210C" w:rsidRPr="00D6210C">
        <w:rPr>
          <w:rFonts w:ascii="Verdana" w:hAnsi="Verdana"/>
          <w:sz w:val="20"/>
          <w:szCs w:val="20"/>
        </w:rPr>
        <w:t xml:space="preserve"> Θεσσαλίας.</w:t>
      </w:r>
    </w:p>
    <w:p w14:paraId="19121FD7" w14:textId="582C80B5" w:rsidR="006A3218" w:rsidRPr="00D6210C" w:rsidRDefault="006A3218" w:rsidP="006A3218">
      <w:pPr>
        <w:pStyle w:val="a3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D6210C">
        <w:rPr>
          <w:rFonts w:ascii="Verdana" w:hAnsi="Verdana"/>
          <w:sz w:val="20"/>
          <w:szCs w:val="20"/>
        </w:rPr>
        <w:t xml:space="preserve">«Το εκπαιδευτικό πρόγραμμα για τα στελέχη των έξυπνων-ανθεκτικών πόλεων CRISIS» από την </w:t>
      </w:r>
      <w:r w:rsidRPr="00D6210C">
        <w:rPr>
          <w:rFonts w:ascii="Verdana" w:hAnsi="Verdana"/>
          <w:b/>
          <w:bCs/>
          <w:sz w:val="20"/>
          <w:szCs w:val="20"/>
        </w:rPr>
        <w:t>Παρασκευή Τσούτσα</w:t>
      </w:r>
      <w:r w:rsidRPr="00D6210C">
        <w:rPr>
          <w:rFonts w:ascii="Verdana" w:hAnsi="Verdana"/>
          <w:sz w:val="20"/>
          <w:szCs w:val="20"/>
        </w:rPr>
        <w:t>, Επίκουρη Καθηγήτρια του Πανεπιστημίου Θεσσαλίας.</w:t>
      </w:r>
    </w:p>
    <w:p w14:paraId="675C4402" w14:textId="2F38FC48" w:rsidR="006A3218" w:rsidRPr="00D6210C" w:rsidRDefault="006A3218" w:rsidP="006A3218">
      <w:pPr>
        <w:pStyle w:val="a3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D6210C">
        <w:rPr>
          <w:rFonts w:ascii="Verdana" w:hAnsi="Verdana"/>
          <w:sz w:val="20"/>
          <w:szCs w:val="20"/>
        </w:rPr>
        <w:t xml:space="preserve">«Συμπεράσματα από την πιλοτική εφαρμογή του εκπαιδευτικού προγράμματος CRISIS» από τον </w:t>
      </w:r>
      <w:r w:rsidRPr="00D6210C">
        <w:rPr>
          <w:rFonts w:ascii="Verdana" w:hAnsi="Verdana"/>
          <w:b/>
          <w:bCs/>
          <w:sz w:val="20"/>
          <w:szCs w:val="20"/>
        </w:rPr>
        <w:t xml:space="preserve">Βασίλη </w:t>
      </w:r>
      <w:proofErr w:type="spellStart"/>
      <w:r w:rsidRPr="00D6210C">
        <w:rPr>
          <w:rFonts w:ascii="Verdana" w:hAnsi="Verdana"/>
          <w:b/>
          <w:bCs/>
          <w:sz w:val="20"/>
          <w:szCs w:val="20"/>
        </w:rPr>
        <w:t>Κυριατζή</w:t>
      </w:r>
      <w:proofErr w:type="spellEnd"/>
      <w:r w:rsidRPr="00D6210C">
        <w:rPr>
          <w:rFonts w:ascii="Verdana" w:hAnsi="Verdana"/>
          <w:sz w:val="20"/>
          <w:szCs w:val="20"/>
        </w:rPr>
        <w:t xml:space="preserve">, </w:t>
      </w:r>
      <w:r w:rsidR="00D6210C" w:rsidRPr="00D6210C">
        <w:rPr>
          <w:rFonts w:ascii="Verdana" w:hAnsi="Verdana"/>
          <w:sz w:val="20"/>
          <w:szCs w:val="20"/>
        </w:rPr>
        <w:t>Εργαστηριακό</w:t>
      </w:r>
      <w:r w:rsidRPr="00D6210C">
        <w:rPr>
          <w:rFonts w:ascii="Verdana" w:hAnsi="Verdana"/>
          <w:sz w:val="20"/>
          <w:szCs w:val="20"/>
        </w:rPr>
        <w:t xml:space="preserve"> Διδακ</w:t>
      </w:r>
      <w:r w:rsidR="00D6210C">
        <w:rPr>
          <w:rFonts w:ascii="Verdana" w:hAnsi="Verdana"/>
          <w:sz w:val="20"/>
          <w:szCs w:val="20"/>
        </w:rPr>
        <w:t>τικό Προσωπικό</w:t>
      </w:r>
      <w:r w:rsidRPr="00D6210C">
        <w:rPr>
          <w:rFonts w:ascii="Verdana" w:hAnsi="Verdana"/>
          <w:sz w:val="20"/>
          <w:szCs w:val="20"/>
        </w:rPr>
        <w:t xml:space="preserve"> του </w:t>
      </w:r>
      <w:r w:rsidR="00D6210C" w:rsidRPr="00D6210C">
        <w:rPr>
          <w:rFonts w:ascii="Verdana" w:hAnsi="Verdana"/>
          <w:sz w:val="20"/>
          <w:szCs w:val="20"/>
        </w:rPr>
        <w:t>Πανεπιστημίου</w:t>
      </w:r>
      <w:r w:rsidR="00D6210C">
        <w:rPr>
          <w:rFonts w:ascii="Verdana" w:hAnsi="Verdana"/>
          <w:sz w:val="20"/>
          <w:szCs w:val="20"/>
        </w:rPr>
        <w:t xml:space="preserve"> Θεσσαλίας</w:t>
      </w:r>
      <w:r w:rsidR="00D6210C" w:rsidRPr="00D6210C">
        <w:rPr>
          <w:rFonts w:ascii="Verdana" w:hAnsi="Verdana"/>
          <w:sz w:val="20"/>
          <w:szCs w:val="20"/>
        </w:rPr>
        <w:t>.</w:t>
      </w:r>
    </w:p>
    <w:p w14:paraId="0A544250" w14:textId="53264E12" w:rsidR="00EF4BAD" w:rsidRPr="00D6210C" w:rsidRDefault="00EF4BAD" w:rsidP="00EF4BAD">
      <w:pPr>
        <w:spacing w:before="240"/>
        <w:jc w:val="both"/>
        <w:rPr>
          <w:rFonts w:ascii="Verdana" w:hAnsi="Verdana"/>
          <w:sz w:val="20"/>
          <w:szCs w:val="20"/>
        </w:rPr>
      </w:pPr>
      <w:r w:rsidRPr="00D6210C">
        <w:rPr>
          <w:rFonts w:ascii="Verdana" w:hAnsi="Verdana"/>
          <w:sz w:val="20"/>
          <w:szCs w:val="20"/>
        </w:rPr>
        <w:t>Θα ακολουθήσει η συμβολική απονομή των πιστοποιητικών επιτυχούς ολοκλήρωσης του εκπαιδευτικού προγράμματος με τίτλο «Στέλεχος ανθεκτικής έξυπνης πόλης – CRISIS Smart City Resilient Officer»</w:t>
      </w:r>
    </w:p>
    <w:p w14:paraId="5875726F" w14:textId="43781301" w:rsidR="001D6802" w:rsidRPr="00D6210C" w:rsidRDefault="001D6802" w:rsidP="001D6802">
      <w:pPr>
        <w:rPr>
          <w:rFonts w:ascii="Verdana" w:hAnsi="Verdana"/>
          <w:b/>
          <w:bCs/>
          <w:sz w:val="20"/>
          <w:szCs w:val="20"/>
        </w:rPr>
      </w:pPr>
      <w:r w:rsidRPr="00D6210C">
        <w:rPr>
          <w:rFonts w:ascii="Verdana" w:hAnsi="Verdana"/>
          <w:b/>
          <w:bCs/>
          <w:sz w:val="20"/>
          <w:szCs w:val="20"/>
        </w:rPr>
        <w:t>Για το Πανεπιστήμιο Θεσσαλίας:</w:t>
      </w:r>
    </w:p>
    <w:p w14:paraId="64B467F0" w14:textId="4FA89D16" w:rsidR="009E2ACE" w:rsidRPr="00F25F33" w:rsidRDefault="001D6802" w:rsidP="00F25F33">
      <w:pPr>
        <w:jc w:val="both"/>
        <w:rPr>
          <w:rFonts w:ascii="Verdana" w:hAnsi="Verdana"/>
          <w:sz w:val="20"/>
          <w:szCs w:val="20"/>
        </w:rPr>
      </w:pPr>
      <w:r w:rsidRPr="00D6210C">
        <w:rPr>
          <w:rFonts w:ascii="Verdana" w:hAnsi="Verdana"/>
          <w:sz w:val="20"/>
          <w:szCs w:val="20"/>
        </w:rPr>
        <w:t>Επιστημονικός Υπεύθυνος</w:t>
      </w:r>
      <w:r w:rsidR="006A3218" w:rsidRPr="00D6210C">
        <w:rPr>
          <w:rFonts w:ascii="Verdana" w:hAnsi="Verdana"/>
          <w:sz w:val="20"/>
          <w:szCs w:val="20"/>
        </w:rPr>
        <w:t xml:space="preserve"> του έργου </w:t>
      </w:r>
      <w:r w:rsidR="006A3218" w:rsidRPr="00D6210C">
        <w:rPr>
          <w:rFonts w:ascii="Verdana" w:hAnsi="Verdana"/>
          <w:sz w:val="20"/>
          <w:szCs w:val="20"/>
          <w:lang w:val="en-US"/>
        </w:rPr>
        <w:t>CRISIS</w:t>
      </w:r>
      <w:r w:rsidRPr="00D6210C">
        <w:rPr>
          <w:rFonts w:ascii="Verdana" w:hAnsi="Verdana"/>
          <w:sz w:val="20"/>
          <w:szCs w:val="20"/>
        </w:rPr>
        <w:t>, Καθηγητής Πάνος ΦΙΤΣΙΛΗΣ (</w:t>
      </w:r>
      <w:hyperlink r:id="rId9" w:history="1">
        <w:r w:rsidRPr="00D6210C">
          <w:rPr>
            <w:rStyle w:val="-"/>
            <w:rFonts w:ascii="Verdana" w:hAnsi="Verdana"/>
            <w:sz w:val="20"/>
            <w:szCs w:val="20"/>
          </w:rPr>
          <w:t>fitsilis@uth.gr</w:t>
        </w:r>
      </w:hyperlink>
      <w:r w:rsidRPr="00D6210C">
        <w:rPr>
          <w:rFonts w:ascii="Verdana" w:hAnsi="Verdana"/>
          <w:sz w:val="20"/>
          <w:szCs w:val="20"/>
        </w:rPr>
        <w:t xml:space="preserve">) </w:t>
      </w:r>
    </w:p>
    <w:sectPr w:rsidR="009E2ACE" w:rsidRPr="00F25F33" w:rsidSect="00366D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843" w:left="1440" w:header="137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19C1" w14:textId="77777777" w:rsidR="006905CF" w:rsidRDefault="006905CF" w:rsidP="00595BA0">
      <w:pPr>
        <w:spacing w:after="0" w:line="240" w:lineRule="auto"/>
      </w:pPr>
      <w:r>
        <w:separator/>
      </w:r>
    </w:p>
  </w:endnote>
  <w:endnote w:type="continuationSeparator" w:id="0">
    <w:p w14:paraId="0D7EAD51" w14:textId="77777777" w:rsidR="006905CF" w:rsidRDefault="006905CF" w:rsidP="0059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9DFA" w14:textId="77777777" w:rsidR="00D6210C" w:rsidRDefault="00D621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EC3F" w14:textId="77777777" w:rsidR="00595BA0" w:rsidRDefault="00595BA0" w:rsidP="00595BA0">
    <w:pPr>
      <w:pStyle w:val="a5"/>
    </w:pPr>
  </w:p>
  <w:tbl>
    <w:tblPr>
      <w:tblStyle w:val="a6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8"/>
      <w:gridCol w:w="4783"/>
    </w:tblGrid>
    <w:tr w:rsidR="00595BA0" w14:paraId="667BA36D" w14:textId="77777777" w:rsidTr="00363DC4">
      <w:tc>
        <w:tcPr>
          <w:tcW w:w="4148" w:type="dxa"/>
        </w:tcPr>
        <w:p w14:paraId="1F780501" w14:textId="25926EC8" w:rsidR="00595BA0" w:rsidRDefault="00595BA0" w:rsidP="00595BA0">
          <w:pPr>
            <w:pStyle w:val="a5"/>
          </w:pPr>
        </w:p>
      </w:tc>
      <w:tc>
        <w:tcPr>
          <w:tcW w:w="4783" w:type="dxa"/>
        </w:tcPr>
        <w:p w14:paraId="5A64C237" w14:textId="49D38F0B" w:rsidR="00595BA0" w:rsidRDefault="00595BA0" w:rsidP="00595BA0">
          <w:pPr>
            <w:pStyle w:val="a5"/>
            <w:jc w:val="right"/>
          </w:pPr>
        </w:p>
      </w:tc>
    </w:tr>
  </w:tbl>
  <w:p w14:paraId="2DF61549" w14:textId="77777777" w:rsidR="00595BA0" w:rsidRPr="00595BA0" w:rsidRDefault="00595BA0" w:rsidP="00595B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D343F" w14:textId="1A2178C7" w:rsidR="00D6210C" w:rsidRDefault="00366D83" w:rsidP="00366D83">
    <w:pPr>
      <w:pStyle w:val="a5"/>
      <w:jc w:val="center"/>
    </w:pPr>
    <w:r>
      <w:rPr>
        <w:noProof/>
        <w:lang w:eastAsia="el-GR" w:bidi="ar-SA"/>
      </w:rPr>
      <w:drawing>
        <wp:inline distT="0" distB="0" distL="0" distR="0" wp14:anchorId="11231CB9" wp14:editId="1E0D59CF">
          <wp:extent cx="963872" cy="964276"/>
          <wp:effectExtent l="0" t="0" r="0" b="762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MANDEIS Lab logo_trans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25" t="10563" r="15499" b="12830"/>
                  <a:stretch/>
                </pic:blipFill>
                <pic:spPr bwMode="auto">
                  <a:xfrm>
                    <a:off x="0" y="0"/>
                    <a:ext cx="969889" cy="970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B2B34" w14:textId="77777777" w:rsidR="006905CF" w:rsidRDefault="006905CF" w:rsidP="00595BA0">
      <w:pPr>
        <w:spacing w:after="0" w:line="240" w:lineRule="auto"/>
      </w:pPr>
      <w:r>
        <w:separator/>
      </w:r>
    </w:p>
  </w:footnote>
  <w:footnote w:type="continuationSeparator" w:id="0">
    <w:p w14:paraId="6644077F" w14:textId="77777777" w:rsidR="006905CF" w:rsidRDefault="006905CF" w:rsidP="0059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12A1E" w14:textId="77777777" w:rsidR="00D6210C" w:rsidRDefault="00D621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94"/>
      <w:gridCol w:w="432"/>
    </w:tblGrid>
    <w:tr w:rsidR="00595BA0" w14:paraId="2133705A" w14:textId="77777777" w:rsidTr="00363DC4">
      <w:tc>
        <w:tcPr>
          <w:tcW w:w="4508" w:type="dxa"/>
        </w:tcPr>
        <w:p w14:paraId="78625FBC" w14:textId="2D9399F6" w:rsidR="00595BA0" w:rsidRDefault="00D6210C" w:rsidP="00595BA0">
          <w:pPr>
            <w:pStyle w:val="a4"/>
          </w:pPr>
          <w:r>
            <w:rPr>
              <w:noProof/>
              <w:lang w:eastAsia="el-GR"/>
            </w:rPr>
            <w:drawing>
              <wp:inline distT="0" distB="0" distL="0" distR="0" wp14:anchorId="128637D4" wp14:editId="6E12DEC4">
                <wp:extent cx="5320145" cy="650725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3580" cy="657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DF5B4BD" w14:textId="4870C460" w:rsidR="00EF4BAD" w:rsidRDefault="00EF4BAD" w:rsidP="00595BA0">
          <w:pPr>
            <w:pStyle w:val="a4"/>
          </w:pPr>
        </w:p>
      </w:tc>
      <w:tc>
        <w:tcPr>
          <w:tcW w:w="4508" w:type="dxa"/>
        </w:tcPr>
        <w:p w14:paraId="3D0C700D" w14:textId="4213936E" w:rsidR="00595BA0" w:rsidRDefault="00595BA0" w:rsidP="00595BA0">
          <w:pPr>
            <w:pStyle w:val="a4"/>
            <w:jc w:val="right"/>
          </w:pPr>
        </w:p>
      </w:tc>
    </w:tr>
  </w:tbl>
  <w:p w14:paraId="3DBEEAAF" w14:textId="4144013A" w:rsidR="00595BA0" w:rsidRPr="00595BA0" w:rsidRDefault="00595BA0" w:rsidP="00D621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26FF7" w14:textId="11780143" w:rsidR="00D6210C" w:rsidRDefault="00366D83">
    <w:pPr>
      <w:pStyle w:val="a4"/>
    </w:pPr>
    <w:r>
      <w:rPr>
        <w:noProof/>
        <w:lang w:eastAsia="el-GR" w:bidi="ar-SA"/>
      </w:rPr>
      <w:drawing>
        <wp:inline distT="0" distB="0" distL="0" distR="0" wp14:anchorId="43D52575" wp14:editId="46F0C0B9">
          <wp:extent cx="5731510" cy="701040"/>
          <wp:effectExtent l="0" t="0" r="2540" b="381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B9E"/>
    <w:multiLevelType w:val="hybridMultilevel"/>
    <w:tmpl w:val="0C64C8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35F0"/>
    <w:multiLevelType w:val="hybridMultilevel"/>
    <w:tmpl w:val="1FC2A04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047CE"/>
    <w:multiLevelType w:val="hybridMultilevel"/>
    <w:tmpl w:val="DB46C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28D8"/>
    <w:multiLevelType w:val="multilevel"/>
    <w:tmpl w:val="5416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28848A0"/>
    <w:multiLevelType w:val="hybridMultilevel"/>
    <w:tmpl w:val="BA1C3B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BC"/>
    <w:rsid w:val="00033378"/>
    <w:rsid w:val="000351A0"/>
    <w:rsid w:val="001D6802"/>
    <w:rsid w:val="00246EA5"/>
    <w:rsid w:val="002D5A33"/>
    <w:rsid w:val="00301EF2"/>
    <w:rsid w:val="00335B55"/>
    <w:rsid w:val="0035668E"/>
    <w:rsid w:val="00366D83"/>
    <w:rsid w:val="00402957"/>
    <w:rsid w:val="00433DFF"/>
    <w:rsid w:val="004627AB"/>
    <w:rsid w:val="004F4C99"/>
    <w:rsid w:val="005253DC"/>
    <w:rsid w:val="0059409F"/>
    <w:rsid w:val="00595BA0"/>
    <w:rsid w:val="005E1B14"/>
    <w:rsid w:val="006905CF"/>
    <w:rsid w:val="006A3218"/>
    <w:rsid w:val="007B572D"/>
    <w:rsid w:val="007F7BEF"/>
    <w:rsid w:val="00854C3A"/>
    <w:rsid w:val="00871EE4"/>
    <w:rsid w:val="00943C2C"/>
    <w:rsid w:val="009A445E"/>
    <w:rsid w:val="009C0137"/>
    <w:rsid w:val="009E2ACE"/>
    <w:rsid w:val="00A56157"/>
    <w:rsid w:val="00A82ED4"/>
    <w:rsid w:val="00A872FA"/>
    <w:rsid w:val="00B44C4A"/>
    <w:rsid w:val="00B95ABC"/>
    <w:rsid w:val="00BB6584"/>
    <w:rsid w:val="00CA58E7"/>
    <w:rsid w:val="00CE7D30"/>
    <w:rsid w:val="00D6210C"/>
    <w:rsid w:val="00DA353C"/>
    <w:rsid w:val="00EB4564"/>
    <w:rsid w:val="00EF4BAD"/>
    <w:rsid w:val="00F2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20586C"/>
  <w15:chartTrackingRefBased/>
  <w15:docId w15:val="{915D78EF-19BE-4CF4-A2F7-80D952BB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AB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A58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58E7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595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95BA0"/>
  </w:style>
  <w:style w:type="paragraph" w:styleId="a5">
    <w:name w:val="footer"/>
    <w:basedOn w:val="a"/>
    <w:link w:val="Char0"/>
    <w:uiPriority w:val="99"/>
    <w:unhideWhenUsed/>
    <w:rsid w:val="00595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95BA0"/>
  </w:style>
  <w:style w:type="table" w:styleId="a6">
    <w:name w:val="Table Grid"/>
    <w:basedOn w:val="a1"/>
    <w:uiPriority w:val="39"/>
    <w:rsid w:val="00595BA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crisis-webinar-202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risisproject.e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tsilis@uth.gr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FITSILIS PANAGIOTIS</dc:creator>
  <cp:keywords/>
  <dc:description/>
  <cp:lastModifiedBy>ATHANASIADI KORALIA</cp:lastModifiedBy>
  <cp:revision>5</cp:revision>
  <dcterms:created xsi:type="dcterms:W3CDTF">2023-11-13T08:16:00Z</dcterms:created>
  <dcterms:modified xsi:type="dcterms:W3CDTF">2023-11-15T10:16:00Z</dcterms:modified>
</cp:coreProperties>
</file>