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166C2" w14:textId="77777777" w:rsidR="00AF4A6D" w:rsidRPr="00AF4A6D" w:rsidRDefault="00AF4A6D" w:rsidP="00AF4A6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8"/>
          <w:szCs w:val="24"/>
          <w:lang w:val="el-GR" w:eastAsia="el-GR"/>
        </w:rPr>
      </w:pPr>
      <w:bookmarkStart w:id="0" w:name="_GoBack"/>
      <w:bookmarkEnd w:id="0"/>
      <w:r w:rsidRPr="00AF4A6D">
        <w:rPr>
          <w:rFonts w:ascii="Century Gothic" w:eastAsia="Times New Roman" w:hAnsi="Century Gothic" w:cs="Times New Roman"/>
          <w:b/>
          <w:bCs/>
          <w:sz w:val="28"/>
          <w:szCs w:val="24"/>
          <w:lang w:val="el-GR" w:eastAsia="el-GR"/>
        </w:rPr>
        <w:t>ΠΑΝΕΠΙΣΤΗΜΙΟ ΘΕΣΣΑΛΙΑΣ</w:t>
      </w:r>
    </w:p>
    <w:p w14:paraId="2703C3E5" w14:textId="31C00D0D" w:rsidR="000A360F" w:rsidRPr="00AF4A6D" w:rsidRDefault="00AF4A6D" w:rsidP="00AF4A6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8"/>
          <w:szCs w:val="24"/>
          <w:lang w:val="el-GR" w:eastAsia="el-GR"/>
        </w:rPr>
      </w:pPr>
      <w:r w:rsidRPr="00AF4A6D">
        <w:rPr>
          <w:rFonts w:ascii="Century Gothic" w:eastAsia="Times New Roman" w:hAnsi="Century Gothic" w:cs="Times New Roman"/>
          <w:b/>
          <w:bCs/>
          <w:sz w:val="28"/>
          <w:szCs w:val="24"/>
          <w:lang w:val="el-GR" w:eastAsia="el-GR"/>
        </w:rPr>
        <w:t>ΠΟΛΥΤΕΧΝΙΚΗ ΣΧΟΛΗ - ΤΜΗΜΑ ΠΟΛΙΤΙΚΩΝ ΜΗΧΑΝΙΚΩΝ</w:t>
      </w:r>
      <w:r w:rsidR="000A360F" w:rsidRPr="00AF4A6D">
        <w:rPr>
          <w:rFonts w:ascii="Century Gothic" w:eastAsia="Times New Roman" w:hAnsi="Century Gothic" w:cs="Times New Roman"/>
          <w:b/>
          <w:bCs/>
          <w:sz w:val="28"/>
          <w:szCs w:val="24"/>
          <w:lang w:val="el-GR" w:eastAsia="el-GR"/>
        </w:rPr>
        <w:br/>
      </w:r>
    </w:p>
    <w:p w14:paraId="0FECD567" w14:textId="77777777" w:rsidR="00B316D2" w:rsidRPr="00B316D2" w:rsidRDefault="00B316D2" w:rsidP="00B316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val="el-GR" w:eastAsia="el-GR"/>
        </w:rPr>
      </w:pPr>
      <w:bookmarkStart w:id="1" w:name="_Hlk87617080"/>
      <w:r w:rsidRPr="00B316D2">
        <w:rPr>
          <w:rFonts w:ascii="Century Gothic" w:eastAsia="Times New Roman" w:hAnsi="Century Gothic" w:cs="Times New Roman"/>
          <w:b/>
          <w:bCs/>
          <w:sz w:val="24"/>
          <w:szCs w:val="24"/>
          <w:lang w:val="el-GR" w:eastAsia="el-GR"/>
        </w:rPr>
        <w:t xml:space="preserve">ΣΕΙΡΑ ΕΠΙΣΤΗΜΟΝΙΚΩΝ ΔΙΑΛΕΞΕΩΝ </w:t>
      </w:r>
    </w:p>
    <w:p w14:paraId="0BC384CC" w14:textId="77777777" w:rsidR="00B316D2" w:rsidRPr="00B316D2" w:rsidRDefault="00B316D2" w:rsidP="00B3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</w:pPr>
      <w:r w:rsidRPr="00B316D2">
        <w:rPr>
          <w:rFonts w:ascii="Century Gothic" w:eastAsia="Times New Roman" w:hAnsi="Century Gothic" w:cs="Times New Roman"/>
          <w:b/>
          <w:bCs/>
          <w:sz w:val="24"/>
          <w:szCs w:val="24"/>
          <w:lang w:val="el-GR" w:eastAsia="el-GR"/>
        </w:rPr>
        <w:t>ΑΚΑΔΗΜΑΪΚΟΥ ΕΤΟΥΣ 2021-2022</w:t>
      </w:r>
    </w:p>
    <w:bookmarkEnd w:id="1"/>
    <w:p w14:paraId="16EE2102" w14:textId="77777777" w:rsidR="000A360F" w:rsidRPr="00B316D2" w:rsidRDefault="000A360F" w:rsidP="000A360F">
      <w:pPr>
        <w:spacing w:after="0" w:line="240" w:lineRule="auto"/>
        <w:jc w:val="center"/>
        <w:rPr>
          <w:rFonts w:ascii="Century Gothic" w:eastAsia="Times New Roman" w:hAnsi="Century Gothic" w:cs="Times New Roman"/>
          <w:lang w:val="el-GR" w:eastAsia="el-GR"/>
        </w:rPr>
      </w:pPr>
    </w:p>
    <w:p w14:paraId="4874FE67" w14:textId="597396CD" w:rsidR="000A360F" w:rsidRPr="008A791E" w:rsidRDefault="000A360F" w:rsidP="000A360F">
      <w:pPr>
        <w:spacing w:after="0" w:line="276" w:lineRule="auto"/>
        <w:jc w:val="center"/>
        <w:rPr>
          <w:rFonts w:ascii="Century Gothic" w:eastAsia="Times New Roman" w:hAnsi="Century Gothic" w:cs="Times New Roman"/>
          <w:color w:val="0070C0"/>
          <w:sz w:val="32"/>
          <w:szCs w:val="32"/>
          <w:lang w:val="el-GR"/>
        </w:rPr>
      </w:pPr>
      <w:r w:rsidRPr="008A791E">
        <w:rPr>
          <w:rFonts w:ascii="Century Gothic" w:eastAsia="Times New Roman" w:hAnsi="Century Gothic" w:cs="Times New Roman"/>
          <w:color w:val="0070C0"/>
          <w:sz w:val="32"/>
          <w:szCs w:val="32"/>
          <w:lang w:val="el-GR"/>
        </w:rPr>
        <w:t xml:space="preserve"> </w:t>
      </w:r>
      <w:r w:rsidR="00021131">
        <w:rPr>
          <w:rFonts w:ascii="Century Gothic" w:eastAsia="Times New Roman" w:hAnsi="Century Gothic" w:cs="Times New Roman"/>
          <w:color w:val="0070C0"/>
          <w:sz w:val="32"/>
          <w:szCs w:val="32"/>
          <w:lang w:val="el-GR"/>
        </w:rPr>
        <w:t xml:space="preserve">Το Σοβαρό Παιχνίδι </w:t>
      </w:r>
      <w:r w:rsidR="00021131">
        <w:rPr>
          <w:rFonts w:ascii="Century Gothic" w:eastAsia="Times New Roman" w:hAnsi="Century Gothic" w:cs="Times New Roman"/>
          <w:color w:val="0070C0"/>
          <w:sz w:val="32"/>
          <w:szCs w:val="32"/>
        </w:rPr>
        <w:t>SIM</w:t>
      </w:r>
      <w:r w:rsidR="00021131" w:rsidRPr="008A791E">
        <w:rPr>
          <w:rFonts w:ascii="Century Gothic" w:eastAsia="Times New Roman" w:hAnsi="Century Gothic" w:cs="Times New Roman"/>
          <w:color w:val="0070C0"/>
          <w:sz w:val="32"/>
          <w:szCs w:val="32"/>
          <w:lang w:val="el-GR"/>
        </w:rPr>
        <w:t>4</w:t>
      </w:r>
      <w:r w:rsidR="00021131">
        <w:rPr>
          <w:rFonts w:ascii="Century Gothic" w:eastAsia="Times New Roman" w:hAnsi="Century Gothic" w:cs="Times New Roman"/>
          <w:color w:val="0070C0"/>
          <w:sz w:val="32"/>
          <w:szCs w:val="32"/>
        </w:rPr>
        <w:t>NEXUS</w:t>
      </w:r>
    </w:p>
    <w:p w14:paraId="4B50837E" w14:textId="77777777" w:rsidR="000A360F" w:rsidRPr="008A791E" w:rsidRDefault="000A360F" w:rsidP="000A360F">
      <w:pPr>
        <w:spacing w:after="0" w:line="276" w:lineRule="auto"/>
        <w:jc w:val="center"/>
        <w:rPr>
          <w:rFonts w:ascii="Century Gothic" w:eastAsia="Century Gothic" w:hAnsi="Century Gothic" w:cs="Times New Roman"/>
          <w:b/>
          <w:i/>
          <w:sz w:val="24"/>
          <w:lang w:val="el-GR"/>
        </w:rPr>
      </w:pPr>
    </w:p>
    <w:p w14:paraId="6AD15CF3" w14:textId="3C80CE94" w:rsidR="000A360F" w:rsidRPr="0097157F" w:rsidRDefault="008A791E" w:rsidP="000A360F">
      <w:pPr>
        <w:spacing w:after="0" w:line="276" w:lineRule="auto"/>
        <w:jc w:val="center"/>
        <w:rPr>
          <w:rFonts w:ascii="Century Gothic" w:eastAsia="Century Gothic" w:hAnsi="Century Gothic" w:cs="Times New Roman"/>
          <w:b/>
          <w:i/>
          <w:sz w:val="24"/>
          <w:lang w:val="el-GR"/>
        </w:rPr>
      </w:pPr>
      <w:r>
        <w:rPr>
          <w:rFonts w:ascii="Century Gothic" w:eastAsia="Century Gothic" w:hAnsi="Century Gothic" w:cs="Times New Roman"/>
          <w:b/>
          <w:i/>
          <w:sz w:val="24"/>
          <w:lang w:val="el-GR"/>
        </w:rPr>
        <w:t>Χρυσή</w:t>
      </w:r>
      <w:r w:rsidRPr="0097157F">
        <w:rPr>
          <w:rFonts w:ascii="Century Gothic" w:eastAsia="Century Gothic" w:hAnsi="Century Gothic" w:cs="Times New Roman"/>
          <w:b/>
          <w:i/>
          <w:sz w:val="24"/>
          <w:lang w:val="el-GR"/>
        </w:rPr>
        <w:t xml:space="preserve"> </w:t>
      </w:r>
      <w:r>
        <w:rPr>
          <w:rFonts w:ascii="Century Gothic" w:eastAsia="Century Gothic" w:hAnsi="Century Gothic" w:cs="Times New Roman"/>
          <w:b/>
          <w:i/>
          <w:sz w:val="24"/>
          <w:lang w:val="el-GR"/>
        </w:rPr>
        <w:t>Λασπίδου</w:t>
      </w:r>
    </w:p>
    <w:p w14:paraId="7CE7D0DB" w14:textId="756A75C6" w:rsidR="000A360F" w:rsidRPr="008A7CDE" w:rsidRDefault="008A791E" w:rsidP="000A360F">
      <w:pPr>
        <w:spacing w:after="0" w:line="276" w:lineRule="auto"/>
        <w:jc w:val="center"/>
        <w:rPr>
          <w:rFonts w:ascii="Century Gothic" w:eastAsia="Century Gothic" w:hAnsi="Century Gothic" w:cs="Times New Roman"/>
          <w:b/>
          <w:iCs/>
          <w:sz w:val="24"/>
          <w:lang w:val="el-GR"/>
        </w:rPr>
      </w:pPr>
      <w:r>
        <w:rPr>
          <w:rFonts w:ascii="Century Gothic" w:eastAsia="Century Gothic" w:hAnsi="Century Gothic" w:cs="Times New Roman"/>
          <w:b/>
          <w:iCs/>
          <w:sz w:val="24"/>
          <w:lang w:val="el-GR"/>
        </w:rPr>
        <w:t>Καθηγήτρια</w:t>
      </w:r>
    </w:p>
    <w:p w14:paraId="2AD70732" w14:textId="77777777" w:rsidR="008A7CDE" w:rsidRPr="008A7CDE" w:rsidRDefault="008A7CDE" w:rsidP="008A7CDE">
      <w:pPr>
        <w:spacing w:after="0" w:line="276" w:lineRule="auto"/>
        <w:jc w:val="center"/>
        <w:rPr>
          <w:rFonts w:ascii="Century Gothic" w:eastAsia="Century Gothic" w:hAnsi="Century Gothic" w:cs="Times New Roman"/>
          <w:sz w:val="24"/>
          <w:lang w:val="el-GR"/>
        </w:rPr>
      </w:pPr>
      <w:r w:rsidRPr="008A7CDE">
        <w:rPr>
          <w:rFonts w:ascii="Century Gothic" w:eastAsia="Century Gothic" w:hAnsi="Century Gothic" w:cs="Times New Roman"/>
          <w:sz w:val="24"/>
          <w:lang w:val="el-GR"/>
        </w:rPr>
        <w:t>Τμήμα Πολιτικών Μηχανικών ΠΘ</w:t>
      </w:r>
    </w:p>
    <w:p w14:paraId="2F58BCB9" w14:textId="77777777" w:rsidR="000A360F" w:rsidRPr="008A7CDE" w:rsidRDefault="000A360F" w:rsidP="00264BB7">
      <w:pPr>
        <w:spacing w:after="0" w:line="276" w:lineRule="auto"/>
        <w:rPr>
          <w:rFonts w:ascii="Century Gothic" w:eastAsia="Century Gothic" w:hAnsi="Century Gothic" w:cs="Century Gothic"/>
          <w:bCs/>
          <w:iCs/>
          <w:sz w:val="28"/>
          <w:szCs w:val="28"/>
          <w:lang w:val="el-GR"/>
        </w:rPr>
      </w:pPr>
    </w:p>
    <w:p w14:paraId="7A4CE4AA" w14:textId="2F4E56AD" w:rsidR="000A360F" w:rsidRDefault="008A7CDE" w:rsidP="000A360F">
      <w:pPr>
        <w:spacing w:after="0" w:line="276" w:lineRule="auto"/>
        <w:jc w:val="center"/>
        <w:rPr>
          <w:rFonts w:ascii="Century Gothic" w:eastAsia="Century Gothic" w:hAnsi="Century Gothic" w:cs="Times New Roman"/>
          <w:b/>
          <w:bCs/>
          <w:sz w:val="24"/>
          <w:lang w:val="el-GR"/>
        </w:rPr>
      </w:pPr>
      <w:r>
        <w:rPr>
          <w:rFonts w:ascii="Century Gothic" w:eastAsia="Century Gothic" w:hAnsi="Century Gothic" w:cs="Times New Roman"/>
          <w:sz w:val="24"/>
          <w:lang w:val="el-GR"/>
        </w:rPr>
        <w:t>Τετάρτη</w:t>
      </w:r>
      <w:r w:rsidR="000A360F" w:rsidRPr="008A7CDE">
        <w:rPr>
          <w:rFonts w:ascii="Century Gothic" w:eastAsia="Century Gothic" w:hAnsi="Century Gothic" w:cs="Times New Roman"/>
          <w:sz w:val="24"/>
          <w:lang w:val="el-GR"/>
        </w:rPr>
        <w:t xml:space="preserve"> </w:t>
      </w:r>
      <w:r w:rsidR="000A360F" w:rsidRPr="008A7CDE">
        <w:rPr>
          <w:rFonts w:ascii="Century Gothic" w:eastAsia="Century Gothic" w:hAnsi="Century Gothic" w:cs="Times New Roman"/>
          <w:b/>
          <w:bCs/>
          <w:sz w:val="24"/>
          <w:lang w:val="el-GR"/>
        </w:rPr>
        <w:t>12/01/2022</w:t>
      </w:r>
      <w:r w:rsidR="000A360F" w:rsidRPr="008A7CDE">
        <w:rPr>
          <w:rFonts w:ascii="Century Gothic" w:eastAsia="Century Gothic" w:hAnsi="Century Gothic" w:cs="Times New Roman"/>
          <w:sz w:val="24"/>
          <w:lang w:val="el-GR"/>
        </w:rPr>
        <w:t xml:space="preserve">, </w:t>
      </w:r>
      <w:r>
        <w:rPr>
          <w:rFonts w:ascii="Century Gothic" w:eastAsia="Century Gothic" w:hAnsi="Century Gothic" w:cs="Times New Roman"/>
          <w:sz w:val="24"/>
          <w:lang w:val="el-GR"/>
        </w:rPr>
        <w:t>Ώρα</w:t>
      </w:r>
      <w:r w:rsidR="000A360F" w:rsidRPr="008A7CDE">
        <w:rPr>
          <w:rFonts w:ascii="Century Gothic" w:eastAsia="Century Gothic" w:hAnsi="Century Gothic" w:cs="Times New Roman"/>
          <w:sz w:val="24"/>
          <w:lang w:val="el-GR"/>
        </w:rPr>
        <w:t>:</w:t>
      </w:r>
      <w:r w:rsidR="000A360F" w:rsidRPr="008A7CDE">
        <w:rPr>
          <w:rFonts w:ascii="Century Gothic" w:eastAsia="Century Gothic" w:hAnsi="Century Gothic" w:cs="Times New Roman"/>
          <w:b/>
          <w:bCs/>
          <w:sz w:val="24"/>
          <w:lang w:val="el-GR"/>
        </w:rPr>
        <w:t>11:00</w:t>
      </w:r>
    </w:p>
    <w:p w14:paraId="6B5FE750" w14:textId="76811418" w:rsidR="00AE2B39" w:rsidRPr="00AE2B39" w:rsidRDefault="00AE2B39" w:rsidP="000A360F">
      <w:pPr>
        <w:spacing w:after="0" w:line="276" w:lineRule="auto"/>
        <w:jc w:val="center"/>
        <w:rPr>
          <w:rFonts w:ascii="Century Gothic" w:eastAsia="Century Gothic" w:hAnsi="Century Gothic" w:cs="Times New Roman"/>
          <w:b/>
          <w:bCs/>
          <w:sz w:val="24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Webinar: </w:t>
      </w:r>
      <w:hyperlink r:id="rId6" w:tgtFrame="_blank" w:history="1">
        <w:r>
          <w:rPr>
            <w:rStyle w:val="-"/>
            <w:rFonts w:ascii="Arial" w:hAnsi="Arial" w:cs="Arial"/>
            <w:color w:val="1155CC"/>
            <w:sz w:val="21"/>
            <w:szCs w:val="21"/>
            <w:shd w:val="clear" w:color="auto" w:fill="FFFFFF"/>
          </w:rPr>
          <w:t>Microsoft Teams</w:t>
        </w:r>
      </w:hyperlink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Live Streaming:  </w:t>
      </w:r>
      <w:hyperlink r:id="rId7" w:tgtFrame="_blank" w:history="1">
        <w:r>
          <w:rPr>
            <w:rStyle w:val="-"/>
            <w:rFonts w:ascii="Arial" w:hAnsi="Arial" w:cs="Arial"/>
            <w:color w:val="1155CC"/>
            <w:sz w:val="21"/>
            <w:szCs w:val="21"/>
            <w:shd w:val="clear" w:color="auto" w:fill="FFFFFF"/>
          </w:rPr>
          <w:t>DIAVLOS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8" w:tgtFrame="_blank" w:history="1">
        <w:r>
          <w:rPr>
            <w:rStyle w:val="-"/>
            <w:rFonts w:ascii="Arial" w:hAnsi="Arial" w:cs="Arial"/>
            <w:color w:val="1155CC"/>
            <w:sz w:val="21"/>
            <w:szCs w:val="21"/>
            <w:shd w:val="clear" w:color="auto" w:fill="FFFFFF"/>
          </w:rPr>
          <w:t>YouTube</w:t>
        </w:r>
      </w:hyperlink>
    </w:p>
    <w:p w14:paraId="5B746F5B" w14:textId="480868D5" w:rsidR="00D53339" w:rsidRDefault="000A360F" w:rsidP="00FF4D94">
      <w:pPr>
        <w:spacing w:before="120" w:after="120" w:line="240" w:lineRule="auto"/>
        <w:jc w:val="both"/>
        <w:rPr>
          <w:rFonts w:ascii="Calibri" w:eastAsia="Century Gothic" w:hAnsi="Calibri" w:cs="Calibri"/>
          <w:sz w:val="24"/>
          <w:szCs w:val="24"/>
          <w:lang w:val="el-GR"/>
        </w:rPr>
      </w:pPr>
      <w:r w:rsidRPr="000A360F">
        <w:rPr>
          <w:rFonts w:ascii="Century Gothic" w:eastAsia="Century Gothic" w:hAnsi="Century Gothic" w:cs="Times New Roman"/>
          <w:b/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4DBC9DEE" wp14:editId="1F8D774A">
            <wp:simplePos x="0" y="0"/>
            <wp:positionH relativeFrom="margin">
              <wp:align>right</wp:align>
            </wp:positionH>
            <wp:positionV relativeFrom="paragraph">
              <wp:posOffset>2855822</wp:posOffset>
            </wp:positionV>
            <wp:extent cx="3418205" cy="2010410"/>
            <wp:effectExtent l="0" t="0" r="0" b="889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201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CDE">
        <w:rPr>
          <w:rFonts w:ascii="Century Gothic" w:eastAsia="Century Gothic" w:hAnsi="Century Gothic" w:cs="Times New Roman"/>
          <w:b/>
          <w:lang w:val="el-GR"/>
        </w:rPr>
        <w:t>Περίλη</w:t>
      </w:r>
      <w:r w:rsidR="002002A9">
        <w:rPr>
          <w:rFonts w:ascii="Century Gothic" w:eastAsia="Century Gothic" w:hAnsi="Century Gothic" w:cs="Times New Roman"/>
          <w:b/>
          <w:lang w:val="el-GR"/>
        </w:rPr>
        <w:t>ψη</w:t>
      </w:r>
      <w:r w:rsidRPr="001F5E19">
        <w:rPr>
          <w:rFonts w:ascii="Century Gothic" w:eastAsia="Century Gothic" w:hAnsi="Century Gothic" w:cs="Times New Roman"/>
          <w:b/>
          <w:lang w:val="el-GR"/>
        </w:rPr>
        <w:t>:</w:t>
      </w:r>
      <w:r w:rsidR="00FB5B96">
        <w:rPr>
          <w:rFonts w:ascii="Century Gothic" w:eastAsia="Century Gothic" w:hAnsi="Century Gothic" w:cs="Century Gothic"/>
          <w:b/>
          <w:bCs/>
          <w:sz w:val="24"/>
          <w:szCs w:val="24"/>
          <w:lang w:val="el-GR"/>
        </w:rPr>
        <w:t xml:space="preserve"> </w:t>
      </w:r>
      <w:r w:rsidR="00FB5B96">
        <w:rPr>
          <w:rFonts w:ascii="Calibri" w:eastAsia="Century Gothic" w:hAnsi="Calibri" w:cs="Calibri"/>
          <w:sz w:val="24"/>
          <w:szCs w:val="24"/>
          <w:lang w:val="el-GR"/>
        </w:rPr>
        <w:t xml:space="preserve">Θα </w:t>
      </w:r>
      <w:r w:rsidR="002D1964">
        <w:rPr>
          <w:rFonts w:ascii="Calibri" w:eastAsia="Century Gothic" w:hAnsi="Calibri" w:cs="Calibri"/>
          <w:sz w:val="24"/>
          <w:szCs w:val="24"/>
          <w:lang w:val="el-GR"/>
        </w:rPr>
        <w:t>γίνει παρουσίαση</w:t>
      </w:r>
      <w:r w:rsidR="00FB5B96">
        <w:rPr>
          <w:rFonts w:ascii="Calibri" w:eastAsia="Century Gothic" w:hAnsi="Calibri" w:cs="Calibri"/>
          <w:sz w:val="24"/>
          <w:szCs w:val="24"/>
          <w:lang w:val="el-GR"/>
        </w:rPr>
        <w:t xml:space="preserve"> </w:t>
      </w:r>
      <w:r w:rsidR="002B4FA7">
        <w:rPr>
          <w:rFonts w:ascii="Calibri" w:eastAsia="Century Gothic" w:hAnsi="Calibri" w:cs="Calibri"/>
          <w:sz w:val="24"/>
          <w:szCs w:val="24"/>
          <w:lang w:val="el-GR"/>
        </w:rPr>
        <w:t>ενός</w:t>
      </w:r>
      <w:r w:rsidR="001F5E19" w:rsidRPr="001F5E19">
        <w:rPr>
          <w:rFonts w:ascii="Calibri" w:eastAsia="Century Gothic" w:hAnsi="Calibri" w:cs="Calibri"/>
          <w:sz w:val="24"/>
          <w:szCs w:val="24"/>
          <w:lang w:val="el-GR"/>
        </w:rPr>
        <w:t xml:space="preserve"> </w:t>
      </w:r>
      <w:r w:rsidR="001F5E19">
        <w:rPr>
          <w:rFonts w:ascii="Calibri" w:eastAsia="Century Gothic" w:hAnsi="Calibri" w:cs="Calibri"/>
          <w:sz w:val="24"/>
          <w:szCs w:val="24"/>
          <w:lang w:val="el-GR"/>
        </w:rPr>
        <w:t>Σοβαρ</w:t>
      </w:r>
      <w:r w:rsidR="002D1964">
        <w:rPr>
          <w:rFonts w:ascii="Calibri" w:eastAsia="Century Gothic" w:hAnsi="Calibri" w:cs="Calibri"/>
          <w:sz w:val="24"/>
          <w:szCs w:val="24"/>
          <w:lang w:val="el-GR"/>
        </w:rPr>
        <w:t>ού</w:t>
      </w:r>
      <w:r w:rsidR="001F5E19" w:rsidRPr="001F5E19">
        <w:rPr>
          <w:rFonts w:ascii="Calibri" w:eastAsia="Century Gothic" w:hAnsi="Calibri" w:cs="Calibri"/>
          <w:sz w:val="24"/>
          <w:szCs w:val="24"/>
          <w:lang w:val="el-GR"/>
        </w:rPr>
        <w:t xml:space="preserve"> </w:t>
      </w:r>
      <w:r w:rsidR="002D1964">
        <w:rPr>
          <w:rFonts w:ascii="Calibri" w:eastAsia="Century Gothic" w:hAnsi="Calibri" w:cs="Calibri"/>
          <w:sz w:val="24"/>
          <w:szCs w:val="24"/>
          <w:lang w:val="el-GR"/>
        </w:rPr>
        <w:t>Π</w:t>
      </w:r>
      <w:r w:rsidR="001F5E19">
        <w:rPr>
          <w:rFonts w:ascii="Calibri" w:eastAsia="Century Gothic" w:hAnsi="Calibri" w:cs="Calibri"/>
          <w:sz w:val="24"/>
          <w:szCs w:val="24"/>
          <w:lang w:val="el-GR"/>
        </w:rPr>
        <w:t>αιχν</w:t>
      </w:r>
      <w:r w:rsidR="002D1964">
        <w:rPr>
          <w:rFonts w:ascii="Calibri" w:eastAsia="Century Gothic" w:hAnsi="Calibri" w:cs="Calibri"/>
          <w:sz w:val="24"/>
          <w:szCs w:val="24"/>
          <w:lang w:val="el-GR"/>
        </w:rPr>
        <w:t>ιδιού</w:t>
      </w:r>
      <w:r w:rsidRPr="001F5E19">
        <w:rPr>
          <w:rFonts w:ascii="Calibri" w:eastAsia="Century Gothic" w:hAnsi="Calibri" w:cs="Calibri"/>
          <w:sz w:val="24"/>
          <w:szCs w:val="24"/>
          <w:lang w:val="el-GR"/>
        </w:rPr>
        <w:t xml:space="preserve"> </w:t>
      </w:r>
      <w:r w:rsidRPr="001F5E19">
        <w:rPr>
          <w:rFonts w:ascii="Calibri" w:eastAsia="Times New Roman" w:hAnsi="Calibri" w:cs="Arial"/>
          <w:noProof/>
          <w:sz w:val="24"/>
          <w:szCs w:val="24"/>
          <w:lang w:val="el-GR" w:eastAsia="en-GB"/>
        </w:rPr>
        <w:t>(</w:t>
      </w:r>
      <w:hyperlink r:id="rId10" w:history="1">
        <w:r w:rsidRPr="000A360F">
          <w:rPr>
            <w:rFonts w:ascii="Calibri" w:eastAsia="Times New Roman" w:hAnsi="Calibri" w:cs="Arial"/>
            <w:noProof/>
            <w:color w:val="4A9BDC"/>
            <w:sz w:val="24"/>
            <w:szCs w:val="24"/>
            <w:lang w:eastAsia="en-GB"/>
            <w14:textFill>
              <w14:solidFill>
                <w14:srgbClr w14:val="4A9BDC">
                  <w14:lumMod w14:val="75000"/>
                </w14:srgbClr>
              </w14:solidFill>
            </w14:textFill>
          </w:rPr>
          <w:t>http</w:t>
        </w:r>
        <w:r w:rsidRPr="001F5E19">
          <w:rPr>
            <w:rFonts w:ascii="Calibri" w:eastAsia="Times New Roman" w:hAnsi="Calibri" w:cs="Arial"/>
            <w:noProof/>
            <w:color w:val="4A9BDC"/>
            <w:sz w:val="24"/>
            <w:szCs w:val="24"/>
            <w:lang w:val="el-GR" w:eastAsia="en-GB"/>
            <w14:textFill>
              <w14:solidFill>
                <w14:srgbClr w14:val="4A9BDC">
                  <w14:lumMod w14:val="75000"/>
                </w14:srgbClr>
              </w14:solidFill>
            </w14:textFill>
          </w:rPr>
          <w:t>://</w:t>
        </w:r>
        <w:r w:rsidRPr="000A360F">
          <w:rPr>
            <w:rFonts w:ascii="Calibri" w:eastAsia="Times New Roman" w:hAnsi="Calibri" w:cs="Arial"/>
            <w:noProof/>
            <w:color w:val="4A9BDC"/>
            <w:sz w:val="24"/>
            <w:szCs w:val="24"/>
            <w:lang w:eastAsia="en-GB"/>
            <w14:textFill>
              <w14:solidFill>
                <w14:srgbClr w14:val="4A9BDC">
                  <w14:lumMod w14:val="75000"/>
                </w14:srgbClr>
              </w14:solidFill>
            </w14:textFill>
          </w:rPr>
          <w:t>seriousgame</w:t>
        </w:r>
        <w:r w:rsidRPr="001F5E19">
          <w:rPr>
            <w:rFonts w:ascii="Calibri" w:eastAsia="Times New Roman" w:hAnsi="Calibri" w:cs="Arial"/>
            <w:noProof/>
            <w:color w:val="4A9BDC"/>
            <w:sz w:val="24"/>
            <w:szCs w:val="24"/>
            <w:lang w:val="el-GR" w:eastAsia="en-GB"/>
            <w14:textFill>
              <w14:solidFill>
                <w14:srgbClr w14:val="4A9BDC">
                  <w14:lumMod w14:val="75000"/>
                </w14:srgbClr>
              </w14:solidFill>
            </w14:textFill>
          </w:rPr>
          <w:t>.</w:t>
        </w:r>
        <w:r w:rsidRPr="000A360F">
          <w:rPr>
            <w:rFonts w:ascii="Calibri" w:eastAsia="Times New Roman" w:hAnsi="Calibri" w:cs="Arial"/>
            <w:noProof/>
            <w:color w:val="4A9BDC"/>
            <w:sz w:val="24"/>
            <w:szCs w:val="24"/>
            <w:lang w:eastAsia="en-GB"/>
            <w14:textFill>
              <w14:solidFill>
                <w14:srgbClr w14:val="4A9BDC">
                  <w14:lumMod w14:val="75000"/>
                </w14:srgbClr>
              </w14:solidFill>
            </w14:textFill>
          </w:rPr>
          <w:t>sim</w:t>
        </w:r>
        <w:r w:rsidRPr="001F5E19">
          <w:rPr>
            <w:rFonts w:ascii="Calibri" w:eastAsia="Times New Roman" w:hAnsi="Calibri" w:cs="Arial"/>
            <w:noProof/>
            <w:color w:val="4A9BDC"/>
            <w:sz w:val="24"/>
            <w:szCs w:val="24"/>
            <w:lang w:val="el-GR" w:eastAsia="en-GB"/>
            <w14:textFill>
              <w14:solidFill>
                <w14:srgbClr w14:val="4A9BDC">
                  <w14:lumMod w14:val="75000"/>
                </w14:srgbClr>
              </w14:solidFill>
            </w14:textFill>
          </w:rPr>
          <w:t>4</w:t>
        </w:r>
        <w:r w:rsidRPr="000A360F">
          <w:rPr>
            <w:rFonts w:ascii="Calibri" w:eastAsia="Times New Roman" w:hAnsi="Calibri" w:cs="Arial"/>
            <w:noProof/>
            <w:color w:val="4A9BDC"/>
            <w:sz w:val="24"/>
            <w:szCs w:val="24"/>
            <w:lang w:eastAsia="en-GB"/>
            <w14:textFill>
              <w14:solidFill>
                <w14:srgbClr w14:val="4A9BDC">
                  <w14:lumMod w14:val="75000"/>
                </w14:srgbClr>
              </w14:solidFill>
            </w14:textFill>
          </w:rPr>
          <w:t>nexus</w:t>
        </w:r>
        <w:r w:rsidRPr="001F5E19">
          <w:rPr>
            <w:rFonts w:ascii="Calibri" w:eastAsia="Times New Roman" w:hAnsi="Calibri" w:cs="Arial"/>
            <w:noProof/>
            <w:color w:val="4A9BDC"/>
            <w:sz w:val="24"/>
            <w:szCs w:val="24"/>
            <w:lang w:val="el-GR" w:eastAsia="en-GB"/>
            <w14:textFill>
              <w14:solidFill>
                <w14:srgbClr w14:val="4A9BDC">
                  <w14:lumMod w14:val="75000"/>
                </w14:srgbClr>
              </w14:solidFill>
            </w14:textFill>
          </w:rPr>
          <w:t>.</w:t>
        </w:r>
        <w:r w:rsidRPr="000A360F">
          <w:rPr>
            <w:rFonts w:ascii="Calibri" w:eastAsia="Times New Roman" w:hAnsi="Calibri" w:cs="Arial"/>
            <w:noProof/>
            <w:color w:val="4A9BDC"/>
            <w:sz w:val="24"/>
            <w:szCs w:val="24"/>
            <w:lang w:eastAsia="en-GB"/>
            <w14:textFill>
              <w14:solidFill>
                <w14:srgbClr w14:val="4A9BDC">
                  <w14:lumMod w14:val="75000"/>
                </w14:srgbClr>
              </w14:solidFill>
            </w14:textFill>
          </w:rPr>
          <w:t>eu</w:t>
        </w:r>
        <w:r w:rsidRPr="001F5E19">
          <w:rPr>
            <w:rFonts w:ascii="Calibri" w:eastAsia="Times New Roman" w:hAnsi="Calibri" w:cs="Arial"/>
            <w:noProof/>
            <w:color w:val="4A9BDC"/>
            <w:sz w:val="24"/>
            <w:szCs w:val="24"/>
            <w:lang w:val="el-GR" w:eastAsia="en-GB"/>
            <w14:textFill>
              <w14:solidFill>
                <w14:srgbClr w14:val="4A9BDC">
                  <w14:lumMod w14:val="75000"/>
                </w14:srgbClr>
              </w14:solidFill>
            </w14:textFill>
          </w:rPr>
          <w:t>/</w:t>
        </w:r>
      </w:hyperlink>
      <w:r w:rsidRPr="001F5E19">
        <w:rPr>
          <w:rFonts w:ascii="Calibri" w:eastAsia="Times New Roman" w:hAnsi="Calibri" w:cs="Arial"/>
          <w:noProof/>
          <w:sz w:val="24"/>
          <w:szCs w:val="24"/>
          <w:lang w:val="el-GR" w:eastAsia="en-GB"/>
        </w:rPr>
        <w:t>)</w:t>
      </w:r>
      <w:r w:rsidR="002B4FA7">
        <w:rPr>
          <w:rFonts w:ascii="Calibri" w:eastAsia="Times New Roman" w:hAnsi="Calibri" w:cs="Arial"/>
          <w:noProof/>
          <w:sz w:val="24"/>
          <w:szCs w:val="24"/>
          <w:lang w:val="el-GR" w:eastAsia="en-GB"/>
        </w:rPr>
        <w:t>,</w:t>
      </w:r>
      <w:r w:rsidRPr="001F5E19">
        <w:rPr>
          <w:rFonts w:ascii="Calibri" w:eastAsia="Times New Roman" w:hAnsi="Calibri" w:cs="Arial"/>
          <w:noProof/>
          <w:sz w:val="24"/>
          <w:szCs w:val="24"/>
          <w:lang w:val="el-GR" w:eastAsia="en-GB"/>
        </w:rPr>
        <w:t xml:space="preserve"> </w:t>
      </w:r>
      <w:r w:rsidR="00474B15">
        <w:rPr>
          <w:rFonts w:ascii="Calibri" w:eastAsia="Century Gothic" w:hAnsi="Calibri" w:cs="Calibri"/>
          <w:sz w:val="24"/>
          <w:szCs w:val="24"/>
          <w:lang w:val="el-GR"/>
        </w:rPr>
        <w:t xml:space="preserve">το οποίο </w:t>
      </w:r>
      <w:r w:rsidR="007F44B1">
        <w:rPr>
          <w:rFonts w:ascii="Calibri" w:eastAsia="Century Gothic" w:hAnsi="Calibri" w:cs="Calibri"/>
          <w:sz w:val="24"/>
          <w:szCs w:val="24"/>
          <w:lang w:val="el-GR"/>
        </w:rPr>
        <w:t>παράχθηκε</w:t>
      </w:r>
      <w:r w:rsidR="00474B15">
        <w:rPr>
          <w:rFonts w:ascii="Calibri" w:eastAsia="Century Gothic" w:hAnsi="Calibri" w:cs="Calibri"/>
          <w:sz w:val="24"/>
          <w:szCs w:val="24"/>
          <w:lang w:val="el-GR"/>
        </w:rPr>
        <w:t xml:space="preserve"> </w:t>
      </w:r>
      <w:r w:rsidR="006A078B">
        <w:rPr>
          <w:rFonts w:ascii="Calibri" w:eastAsia="Century Gothic" w:hAnsi="Calibri" w:cs="Calibri"/>
          <w:sz w:val="24"/>
          <w:szCs w:val="24"/>
          <w:lang w:val="el-GR"/>
        </w:rPr>
        <w:t xml:space="preserve">στο πλαίσιο του </w:t>
      </w:r>
      <w:r w:rsidR="008F5114">
        <w:rPr>
          <w:rFonts w:ascii="Calibri" w:eastAsia="Century Gothic" w:hAnsi="Calibri" w:cs="Calibri"/>
          <w:sz w:val="24"/>
          <w:szCs w:val="24"/>
          <w:lang w:val="el-GR"/>
        </w:rPr>
        <w:t xml:space="preserve">ευρωπαϊκά χρηματοδοτημένου </w:t>
      </w:r>
      <w:r w:rsidR="008F5114">
        <w:rPr>
          <w:rFonts w:ascii="Calibri" w:eastAsia="Century Gothic" w:hAnsi="Calibri" w:cs="Calibri"/>
          <w:sz w:val="24"/>
          <w:szCs w:val="24"/>
        </w:rPr>
        <w:t>Horizon</w:t>
      </w:r>
      <w:r w:rsidR="008F5114" w:rsidRPr="008F5114">
        <w:rPr>
          <w:rFonts w:ascii="Calibri" w:eastAsia="Century Gothic" w:hAnsi="Calibri" w:cs="Calibri"/>
          <w:sz w:val="24"/>
          <w:szCs w:val="24"/>
          <w:lang w:val="el-GR"/>
        </w:rPr>
        <w:t xml:space="preserve"> 2020 </w:t>
      </w:r>
      <w:r w:rsidR="008F5114">
        <w:rPr>
          <w:rFonts w:ascii="Calibri" w:eastAsia="Century Gothic" w:hAnsi="Calibri" w:cs="Calibri"/>
          <w:sz w:val="24"/>
          <w:szCs w:val="24"/>
          <w:lang w:val="el-GR"/>
        </w:rPr>
        <w:t>προγράμματος</w:t>
      </w:r>
      <w:r w:rsidR="002B4FA7">
        <w:rPr>
          <w:rFonts w:ascii="Calibri" w:eastAsia="Century Gothic" w:hAnsi="Calibri" w:cs="Calibri"/>
          <w:sz w:val="24"/>
          <w:szCs w:val="24"/>
          <w:lang w:val="el-GR"/>
        </w:rPr>
        <w:t>,</w:t>
      </w:r>
      <w:r w:rsidR="00FB5B96">
        <w:rPr>
          <w:rFonts w:ascii="Calibri" w:eastAsia="Century Gothic" w:hAnsi="Calibri" w:cs="Calibri"/>
          <w:sz w:val="24"/>
          <w:szCs w:val="24"/>
          <w:lang w:val="el-GR"/>
        </w:rPr>
        <w:t xml:space="preserve"> </w:t>
      </w:r>
      <w:r w:rsidR="00FB5B96">
        <w:rPr>
          <w:rFonts w:ascii="Calibri" w:eastAsia="Century Gothic" w:hAnsi="Calibri" w:cs="Calibri"/>
          <w:sz w:val="24"/>
          <w:szCs w:val="24"/>
        </w:rPr>
        <w:t>SIM</w:t>
      </w:r>
      <w:r w:rsidR="00FB5B96" w:rsidRPr="00FB5B96">
        <w:rPr>
          <w:rFonts w:ascii="Calibri" w:eastAsia="Century Gothic" w:hAnsi="Calibri" w:cs="Calibri"/>
          <w:sz w:val="24"/>
          <w:szCs w:val="24"/>
          <w:lang w:val="el-GR"/>
        </w:rPr>
        <w:t>4</w:t>
      </w:r>
      <w:r w:rsidR="00FB5B96">
        <w:rPr>
          <w:rFonts w:ascii="Calibri" w:eastAsia="Century Gothic" w:hAnsi="Calibri" w:cs="Calibri"/>
          <w:sz w:val="24"/>
          <w:szCs w:val="24"/>
        </w:rPr>
        <w:t>NEXUS</w:t>
      </w:r>
      <w:r w:rsidR="002D1964">
        <w:rPr>
          <w:rFonts w:ascii="Calibri" w:eastAsia="Century Gothic" w:hAnsi="Calibri" w:cs="Calibri"/>
          <w:sz w:val="24"/>
          <w:szCs w:val="24"/>
          <w:lang w:val="el-GR"/>
        </w:rPr>
        <w:t xml:space="preserve">. </w:t>
      </w:r>
      <w:r w:rsidR="002B4FA7">
        <w:rPr>
          <w:rFonts w:ascii="Calibri" w:eastAsia="Century Gothic" w:hAnsi="Calibri" w:cs="Calibri"/>
          <w:sz w:val="24"/>
          <w:szCs w:val="24"/>
          <w:lang w:val="el-GR"/>
        </w:rPr>
        <w:t>Το Σοβαρό παιχνίδι</w:t>
      </w:r>
      <w:r w:rsidR="002E408C">
        <w:rPr>
          <w:rFonts w:ascii="Calibri" w:eastAsia="Century Gothic" w:hAnsi="Calibri" w:cs="Calibri"/>
          <w:sz w:val="24"/>
          <w:szCs w:val="24"/>
          <w:lang w:val="el-GR"/>
        </w:rPr>
        <w:t>,</w:t>
      </w:r>
      <w:r w:rsidR="002B4FA7">
        <w:rPr>
          <w:rFonts w:ascii="Calibri" w:eastAsia="Century Gothic" w:hAnsi="Calibri" w:cs="Calibri"/>
          <w:sz w:val="24"/>
          <w:szCs w:val="24"/>
          <w:lang w:val="el-GR"/>
        </w:rPr>
        <w:t xml:space="preserve"> </w:t>
      </w:r>
      <w:r w:rsidR="00A20BA0">
        <w:rPr>
          <w:rFonts w:ascii="Calibri" w:eastAsia="Century Gothic" w:hAnsi="Calibri" w:cs="Calibri"/>
          <w:sz w:val="24"/>
          <w:szCs w:val="24"/>
          <w:lang w:val="el-GR"/>
        </w:rPr>
        <w:t>είναι ένα παιχνίδι για υπολογιστές</w:t>
      </w:r>
      <w:r w:rsidR="00181887">
        <w:rPr>
          <w:rFonts w:ascii="Calibri" w:eastAsia="Century Gothic" w:hAnsi="Calibri" w:cs="Calibri"/>
          <w:sz w:val="24"/>
          <w:szCs w:val="24"/>
          <w:lang w:val="el-GR"/>
        </w:rPr>
        <w:t xml:space="preserve"> που αποσκοπεί στην εκμάθηση του </w:t>
      </w:r>
      <w:r w:rsidR="00181887">
        <w:rPr>
          <w:rFonts w:ascii="Calibri" w:eastAsia="Century Gothic" w:hAnsi="Calibri" w:cs="Calibri"/>
          <w:sz w:val="24"/>
          <w:szCs w:val="24"/>
        </w:rPr>
        <w:t>N</w:t>
      </w:r>
      <w:r w:rsidR="00B940A1">
        <w:rPr>
          <w:rFonts w:ascii="Calibri" w:eastAsia="Century Gothic" w:hAnsi="Calibri" w:cs="Calibri"/>
          <w:sz w:val="24"/>
          <w:szCs w:val="24"/>
        </w:rPr>
        <w:t>exus</w:t>
      </w:r>
      <w:r w:rsidR="003C1614">
        <w:rPr>
          <w:rFonts w:ascii="Calibri" w:eastAsia="Century Gothic" w:hAnsi="Calibri" w:cs="Calibri"/>
          <w:sz w:val="24"/>
          <w:szCs w:val="24"/>
          <w:lang w:val="el-GR"/>
        </w:rPr>
        <w:t xml:space="preserve"> (</w:t>
      </w:r>
      <w:r w:rsidR="0050117F">
        <w:rPr>
          <w:rFonts w:ascii="Calibri" w:eastAsia="Century Gothic" w:hAnsi="Calibri" w:cs="Calibri"/>
          <w:sz w:val="24"/>
          <w:szCs w:val="24"/>
          <w:lang w:val="el-GR"/>
        </w:rPr>
        <w:t>δ</w:t>
      </w:r>
      <w:r w:rsidR="003C1614">
        <w:rPr>
          <w:rFonts w:ascii="Calibri" w:eastAsia="Century Gothic" w:hAnsi="Calibri" w:cs="Calibri"/>
          <w:sz w:val="24"/>
          <w:szCs w:val="24"/>
          <w:lang w:val="el-GR"/>
        </w:rPr>
        <w:t xml:space="preserve">ιασύνδεση των </w:t>
      </w:r>
      <w:r w:rsidR="0050117F">
        <w:rPr>
          <w:rFonts w:ascii="Calibri" w:eastAsia="Century Gothic" w:hAnsi="Calibri" w:cs="Calibri"/>
          <w:sz w:val="24"/>
          <w:szCs w:val="24"/>
          <w:lang w:val="el-GR"/>
        </w:rPr>
        <w:t>πόρων)</w:t>
      </w:r>
      <w:r w:rsidR="00B940A1" w:rsidRPr="00B940A1">
        <w:rPr>
          <w:rFonts w:ascii="Calibri" w:eastAsia="Century Gothic" w:hAnsi="Calibri" w:cs="Calibri"/>
          <w:sz w:val="24"/>
          <w:szCs w:val="24"/>
          <w:lang w:val="el-GR"/>
        </w:rPr>
        <w:t xml:space="preserve">, </w:t>
      </w:r>
      <w:r w:rsidR="00CB1E84">
        <w:rPr>
          <w:rFonts w:ascii="Calibri" w:eastAsia="Century Gothic" w:hAnsi="Calibri" w:cs="Calibri"/>
          <w:sz w:val="24"/>
          <w:szCs w:val="24"/>
          <w:lang w:val="el-GR"/>
        </w:rPr>
        <w:t xml:space="preserve">βοηθώντας τους χρήστες να κατανοήσουν και να εξερευνήσουν </w:t>
      </w:r>
      <w:r w:rsidR="00B95D81">
        <w:rPr>
          <w:rFonts w:ascii="Calibri" w:eastAsia="Century Gothic" w:hAnsi="Calibri" w:cs="Calibri"/>
          <w:sz w:val="24"/>
          <w:szCs w:val="24"/>
          <w:lang w:val="el-GR"/>
        </w:rPr>
        <w:t xml:space="preserve">τις αλληλεπιδράσεις </w:t>
      </w:r>
      <w:r w:rsidR="00FB00C6">
        <w:rPr>
          <w:rFonts w:ascii="Calibri" w:eastAsia="Century Gothic" w:hAnsi="Calibri" w:cs="Calibri"/>
          <w:sz w:val="24"/>
          <w:szCs w:val="24"/>
          <w:lang w:val="el-GR"/>
        </w:rPr>
        <w:t xml:space="preserve">της διαχείρισης των πόρων του </w:t>
      </w:r>
      <w:r w:rsidR="008868C4">
        <w:rPr>
          <w:rFonts w:ascii="Calibri" w:eastAsia="Century Gothic" w:hAnsi="Calibri" w:cs="Calibri"/>
          <w:sz w:val="24"/>
          <w:szCs w:val="24"/>
          <w:lang w:val="el-GR"/>
        </w:rPr>
        <w:t>ν</w:t>
      </w:r>
      <w:r w:rsidR="00FB00C6">
        <w:rPr>
          <w:rFonts w:ascii="Calibri" w:eastAsia="Century Gothic" w:hAnsi="Calibri" w:cs="Calibri"/>
          <w:sz w:val="24"/>
          <w:szCs w:val="24"/>
          <w:lang w:val="el-GR"/>
        </w:rPr>
        <w:t xml:space="preserve">ερού, </w:t>
      </w:r>
      <w:r w:rsidR="008868C4">
        <w:rPr>
          <w:rFonts w:ascii="Calibri" w:eastAsia="Century Gothic" w:hAnsi="Calibri" w:cs="Calibri"/>
          <w:sz w:val="24"/>
          <w:szCs w:val="24"/>
          <w:lang w:val="el-GR"/>
        </w:rPr>
        <w:t>της ενέργειας, των χρήσεων γης και της τροφής</w:t>
      </w:r>
      <w:r w:rsidR="00BF2838">
        <w:rPr>
          <w:rFonts w:ascii="Calibri" w:eastAsia="Century Gothic" w:hAnsi="Calibri" w:cs="Calibri"/>
          <w:sz w:val="24"/>
          <w:szCs w:val="24"/>
          <w:lang w:val="el-GR"/>
        </w:rPr>
        <w:t xml:space="preserve"> υπό το πρίσμα της κλιματικής αλλαγής</w:t>
      </w:r>
      <w:r w:rsidR="00AC0211">
        <w:rPr>
          <w:rFonts w:ascii="Calibri" w:eastAsia="Century Gothic" w:hAnsi="Calibri" w:cs="Calibri"/>
          <w:sz w:val="24"/>
          <w:szCs w:val="24"/>
          <w:lang w:val="el-GR"/>
        </w:rPr>
        <w:t xml:space="preserve">, διαχωρίζοντας το πρόβλημα σε </w:t>
      </w:r>
      <w:r w:rsidR="0025597E">
        <w:rPr>
          <w:rFonts w:ascii="Calibri" w:eastAsia="Century Gothic" w:hAnsi="Calibri" w:cs="Calibri"/>
          <w:sz w:val="24"/>
          <w:szCs w:val="24"/>
          <w:lang w:val="el-GR"/>
        </w:rPr>
        <w:t xml:space="preserve">διαχειρίσιμες παρεμβάσεις και επιτρέποντας στους χρήστες </w:t>
      </w:r>
      <w:r w:rsidR="000D3DE2">
        <w:rPr>
          <w:rFonts w:ascii="Calibri" w:eastAsia="Century Gothic" w:hAnsi="Calibri" w:cs="Calibri"/>
          <w:sz w:val="24"/>
          <w:szCs w:val="24"/>
          <w:lang w:val="el-GR"/>
        </w:rPr>
        <w:t xml:space="preserve">να μάθουν </w:t>
      </w:r>
      <w:r w:rsidR="003117EA">
        <w:rPr>
          <w:rFonts w:ascii="Calibri" w:eastAsia="Century Gothic" w:hAnsi="Calibri" w:cs="Calibri"/>
          <w:sz w:val="24"/>
          <w:szCs w:val="24"/>
          <w:lang w:val="el-GR"/>
        </w:rPr>
        <w:t>πράττοντας</w:t>
      </w:r>
      <w:r w:rsidR="00CE4041">
        <w:rPr>
          <w:rFonts w:ascii="Calibri" w:eastAsia="Century Gothic" w:hAnsi="Calibri" w:cs="Calibri"/>
          <w:sz w:val="24"/>
          <w:szCs w:val="24"/>
          <w:lang w:val="el-GR"/>
        </w:rPr>
        <w:t>.</w:t>
      </w:r>
      <w:r w:rsidR="00555853">
        <w:rPr>
          <w:rFonts w:ascii="Calibri" w:eastAsia="Century Gothic" w:hAnsi="Calibri" w:cs="Calibri"/>
          <w:sz w:val="24"/>
          <w:szCs w:val="24"/>
          <w:lang w:val="el-GR"/>
        </w:rPr>
        <w:t xml:space="preserve"> Το παιχνίδι βασίζεται </w:t>
      </w:r>
      <w:r w:rsidR="00DA435F">
        <w:rPr>
          <w:rFonts w:ascii="Calibri" w:eastAsia="Century Gothic" w:hAnsi="Calibri" w:cs="Calibri"/>
          <w:sz w:val="24"/>
          <w:szCs w:val="24"/>
          <w:lang w:val="el-GR"/>
        </w:rPr>
        <w:t>σ</w:t>
      </w:r>
      <w:r w:rsidR="00CA005D">
        <w:rPr>
          <w:rFonts w:ascii="Calibri" w:eastAsia="Century Gothic" w:hAnsi="Calibri" w:cs="Calibri"/>
          <w:sz w:val="24"/>
          <w:szCs w:val="24"/>
          <w:lang w:val="el-GR"/>
        </w:rPr>
        <w:t>τη μοντελοποίηση της δυναμικής του συστήματος</w:t>
      </w:r>
      <w:r w:rsidR="00382CF4" w:rsidRPr="00382CF4">
        <w:rPr>
          <w:rFonts w:ascii="Calibri" w:eastAsia="Century Gothic" w:hAnsi="Calibri" w:cs="Calibri"/>
          <w:sz w:val="24"/>
          <w:szCs w:val="24"/>
          <w:lang w:val="el-GR"/>
        </w:rPr>
        <w:t xml:space="preserve"> </w:t>
      </w:r>
      <w:r w:rsidR="00382CF4">
        <w:rPr>
          <w:rFonts w:ascii="Calibri" w:eastAsia="Century Gothic" w:hAnsi="Calibri" w:cs="Calibri"/>
          <w:sz w:val="24"/>
          <w:szCs w:val="24"/>
          <w:lang w:val="el-GR"/>
        </w:rPr>
        <w:t>έχοντας μια άρτια επιστημονική βάση.</w:t>
      </w:r>
      <w:r w:rsidR="00EB7DDD">
        <w:rPr>
          <w:rFonts w:ascii="Calibri" w:eastAsia="Century Gothic" w:hAnsi="Calibri" w:cs="Calibri"/>
          <w:sz w:val="24"/>
          <w:szCs w:val="24"/>
          <w:lang w:val="el-GR"/>
        </w:rPr>
        <w:t xml:space="preserve"> Ο απώτερος στόχος είναι </w:t>
      </w:r>
      <w:r w:rsidR="000250EA">
        <w:rPr>
          <w:rFonts w:ascii="Calibri" w:eastAsia="Century Gothic" w:hAnsi="Calibri" w:cs="Calibri"/>
          <w:sz w:val="24"/>
          <w:szCs w:val="24"/>
          <w:lang w:val="el-GR"/>
        </w:rPr>
        <w:t>η</w:t>
      </w:r>
      <w:r w:rsidR="00123550">
        <w:rPr>
          <w:rFonts w:ascii="Calibri" w:eastAsia="Century Gothic" w:hAnsi="Calibri" w:cs="Calibri"/>
          <w:sz w:val="24"/>
          <w:szCs w:val="24"/>
          <w:lang w:val="el-GR"/>
        </w:rPr>
        <w:t xml:space="preserve"> παροχή</w:t>
      </w:r>
      <w:r w:rsidR="007639EA">
        <w:rPr>
          <w:rFonts w:ascii="Calibri" w:eastAsia="Century Gothic" w:hAnsi="Calibri" w:cs="Calibri"/>
          <w:sz w:val="24"/>
          <w:szCs w:val="24"/>
          <w:lang w:val="el-GR"/>
        </w:rPr>
        <w:t xml:space="preserve"> ενός διασκεδαστικού </w:t>
      </w:r>
      <w:r w:rsidR="00700C0C">
        <w:rPr>
          <w:rFonts w:ascii="Calibri" w:eastAsia="Century Gothic" w:hAnsi="Calibri" w:cs="Calibri"/>
          <w:sz w:val="24"/>
          <w:szCs w:val="24"/>
          <w:lang w:val="el-GR"/>
        </w:rPr>
        <w:t xml:space="preserve">και διαδραστικού εργαλείου </w:t>
      </w:r>
      <w:r w:rsidR="00FE1E86">
        <w:rPr>
          <w:rFonts w:ascii="Calibri" w:eastAsia="Century Gothic" w:hAnsi="Calibri" w:cs="Calibri"/>
          <w:sz w:val="24"/>
          <w:szCs w:val="24"/>
          <w:lang w:val="el-GR"/>
        </w:rPr>
        <w:t>ανάπτυξης ικανοτήτων</w:t>
      </w:r>
      <w:r w:rsidR="007F180E">
        <w:rPr>
          <w:rFonts w:ascii="Calibri" w:eastAsia="Century Gothic" w:hAnsi="Calibri" w:cs="Calibri"/>
          <w:sz w:val="24"/>
          <w:szCs w:val="24"/>
          <w:lang w:val="el-GR"/>
        </w:rPr>
        <w:t>, το οποίο μπορεί να χρησιμοποιηθεί στην έρευνα</w:t>
      </w:r>
      <w:r w:rsidR="00467F8E">
        <w:rPr>
          <w:rFonts w:ascii="Calibri" w:eastAsia="Century Gothic" w:hAnsi="Calibri" w:cs="Calibri"/>
          <w:sz w:val="24"/>
          <w:szCs w:val="24"/>
          <w:lang w:val="el-GR"/>
        </w:rPr>
        <w:t>, στην εκπαίδευση και στη δι</w:t>
      </w:r>
      <w:r w:rsidR="00282B0D">
        <w:rPr>
          <w:rFonts w:ascii="Calibri" w:eastAsia="Century Gothic" w:hAnsi="Calibri" w:cs="Calibri"/>
          <w:sz w:val="24"/>
          <w:szCs w:val="24"/>
          <w:lang w:val="el-GR"/>
        </w:rPr>
        <w:t>οίκηση</w:t>
      </w:r>
      <w:r w:rsidR="00467F8E">
        <w:rPr>
          <w:rFonts w:ascii="Calibri" w:eastAsia="Century Gothic" w:hAnsi="Calibri" w:cs="Calibri"/>
          <w:sz w:val="24"/>
          <w:szCs w:val="24"/>
          <w:lang w:val="el-GR"/>
        </w:rPr>
        <w:t xml:space="preserve">. Το Σοβαρό παιχνίδι </w:t>
      </w:r>
      <w:r w:rsidR="009635F2">
        <w:rPr>
          <w:rFonts w:ascii="Calibri" w:eastAsia="Century Gothic" w:hAnsi="Calibri" w:cs="Calibri"/>
          <w:sz w:val="24"/>
          <w:szCs w:val="24"/>
          <w:lang w:val="el-GR"/>
        </w:rPr>
        <w:t>επιτρέπει</w:t>
      </w:r>
      <w:r w:rsidR="002B4E79">
        <w:rPr>
          <w:rFonts w:ascii="Calibri" w:eastAsia="Century Gothic" w:hAnsi="Calibri" w:cs="Calibri"/>
          <w:sz w:val="24"/>
          <w:szCs w:val="24"/>
          <w:lang w:val="el-GR"/>
        </w:rPr>
        <w:t xml:space="preserve"> στους χρήστες να </w:t>
      </w:r>
      <w:r w:rsidR="000854F4">
        <w:rPr>
          <w:rFonts w:ascii="Calibri" w:eastAsia="Century Gothic" w:hAnsi="Calibri" w:cs="Calibri"/>
          <w:sz w:val="24"/>
          <w:szCs w:val="24"/>
          <w:lang w:val="el-GR"/>
        </w:rPr>
        <w:t xml:space="preserve">εφαρμόσουν </w:t>
      </w:r>
      <w:r w:rsidR="004B0C29">
        <w:rPr>
          <w:rFonts w:ascii="Calibri" w:eastAsia="Century Gothic" w:hAnsi="Calibri" w:cs="Calibri"/>
          <w:sz w:val="24"/>
          <w:szCs w:val="24"/>
          <w:lang w:val="el-GR"/>
        </w:rPr>
        <w:t xml:space="preserve">μια σειρά από </w:t>
      </w:r>
      <w:r w:rsidR="004C344E">
        <w:rPr>
          <w:rFonts w:ascii="Calibri" w:eastAsia="Century Gothic" w:hAnsi="Calibri" w:cs="Calibri"/>
          <w:sz w:val="24"/>
          <w:szCs w:val="24"/>
          <w:lang w:val="el-GR"/>
        </w:rPr>
        <w:t>πολιτικές</w:t>
      </w:r>
      <w:r w:rsidR="00A8573A">
        <w:rPr>
          <w:rFonts w:ascii="Calibri" w:eastAsia="Century Gothic" w:hAnsi="Calibri" w:cs="Calibri"/>
          <w:sz w:val="24"/>
          <w:szCs w:val="24"/>
          <w:lang w:val="el-GR"/>
        </w:rPr>
        <w:t xml:space="preserve"> και να εξερευνήσουν</w:t>
      </w:r>
      <w:r w:rsidR="00250A46">
        <w:rPr>
          <w:rFonts w:ascii="Calibri" w:eastAsia="Century Gothic" w:hAnsi="Calibri" w:cs="Calibri"/>
          <w:sz w:val="24"/>
          <w:szCs w:val="24"/>
          <w:lang w:val="el-GR"/>
        </w:rPr>
        <w:t xml:space="preserve"> το πως οι πολιτικές </w:t>
      </w:r>
      <w:r w:rsidR="00436D62">
        <w:rPr>
          <w:rFonts w:ascii="Calibri" w:eastAsia="Century Gothic" w:hAnsi="Calibri" w:cs="Calibri"/>
          <w:sz w:val="24"/>
          <w:szCs w:val="24"/>
          <w:lang w:val="el-GR"/>
        </w:rPr>
        <w:t xml:space="preserve">αυτές </w:t>
      </w:r>
      <w:r w:rsidR="00250A46">
        <w:rPr>
          <w:rFonts w:ascii="Calibri" w:eastAsia="Century Gothic" w:hAnsi="Calibri" w:cs="Calibri"/>
          <w:sz w:val="24"/>
          <w:szCs w:val="24"/>
          <w:lang w:val="el-GR"/>
        </w:rPr>
        <w:t xml:space="preserve">επηρεάζουν </w:t>
      </w:r>
      <w:r w:rsidR="00494DEE">
        <w:rPr>
          <w:rFonts w:ascii="Calibri" w:eastAsia="Century Gothic" w:hAnsi="Calibri" w:cs="Calibri"/>
          <w:sz w:val="24"/>
          <w:szCs w:val="24"/>
          <w:lang w:val="el-GR"/>
        </w:rPr>
        <w:t xml:space="preserve">τις συνιστώσες του </w:t>
      </w:r>
      <w:r w:rsidR="00494DEE">
        <w:rPr>
          <w:rFonts w:ascii="Calibri" w:eastAsia="Century Gothic" w:hAnsi="Calibri" w:cs="Calibri"/>
          <w:sz w:val="24"/>
          <w:szCs w:val="24"/>
        </w:rPr>
        <w:t>Nexus</w:t>
      </w:r>
      <w:r w:rsidR="00494DEE" w:rsidRPr="00494DEE">
        <w:rPr>
          <w:rFonts w:ascii="Calibri" w:eastAsia="Century Gothic" w:hAnsi="Calibri" w:cs="Calibri"/>
          <w:sz w:val="24"/>
          <w:szCs w:val="24"/>
          <w:lang w:val="el-GR"/>
        </w:rPr>
        <w:t xml:space="preserve">. </w:t>
      </w:r>
      <w:r w:rsidR="00862C17">
        <w:rPr>
          <w:rFonts w:ascii="Calibri" w:eastAsia="Century Gothic" w:hAnsi="Calibri" w:cs="Calibri"/>
          <w:sz w:val="24"/>
          <w:szCs w:val="24"/>
          <w:lang w:val="el-GR"/>
        </w:rPr>
        <w:t xml:space="preserve">Για τον λόγο αυτό, παρέχονται </w:t>
      </w:r>
      <w:r w:rsidR="00FF48E9">
        <w:rPr>
          <w:rFonts w:ascii="Calibri" w:eastAsia="Century Gothic" w:hAnsi="Calibri" w:cs="Calibri"/>
          <w:sz w:val="24"/>
          <w:szCs w:val="24"/>
          <w:lang w:val="el-GR"/>
        </w:rPr>
        <w:t>συνοπτικές</w:t>
      </w:r>
      <w:r w:rsidR="00862C17">
        <w:rPr>
          <w:rFonts w:ascii="Calibri" w:eastAsia="Century Gothic" w:hAnsi="Calibri" w:cs="Calibri"/>
          <w:sz w:val="24"/>
          <w:szCs w:val="24"/>
          <w:lang w:val="el-GR"/>
        </w:rPr>
        <w:t xml:space="preserve"> πληροφορίες σχετικά </w:t>
      </w:r>
      <w:r w:rsidR="00D80E13">
        <w:rPr>
          <w:rFonts w:ascii="Calibri" w:eastAsia="Century Gothic" w:hAnsi="Calibri" w:cs="Calibri"/>
          <w:sz w:val="24"/>
          <w:szCs w:val="24"/>
          <w:lang w:val="el-GR"/>
        </w:rPr>
        <w:t>με τις διάφορες πολιτικές δράσεις,</w:t>
      </w:r>
      <w:r w:rsidR="00FF48E9">
        <w:rPr>
          <w:rFonts w:ascii="Calibri" w:eastAsia="Century Gothic" w:hAnsi="Calibri" w:cs="Calibri"/>
          <w:sz w:val="24"/>
          <w:szCs w:val="24"/>
          <w:lang w:val="el-GR"/>
        </w:rPr>
        <w:t xml:space="preserve"> τα </w:t>
      </w:r>
      <w:r w:rsidR="00990761">
        <w:rPr>
          <w:rFonts w:ascii="Calibri" w:eastAsia="Century Gothic" w:hAnsi="Calibri" w:cs="Calibri"/>
          <w:sz w:val="24"/>
          <w:szCs w:val="24"/>
          <w:lang w:val="el-GR"/>
        </w:rPr>
        <w:t xml:space="preserve">οικονομικά κόστη </w:t>
      </w:r>
      <w:r w:rsidR="00E76B17">
        <w:rPr>
          <w:rFonts w:ascii="Calibri" w:eastAsia="Century Gothic" w:hAnsi="Calibri" w:cs="Calibri"/>
          <w:sz w:val="24"/>
          <w:szCs w:val="24"/>
          <w:lang w:val="el-GR"/>
        </w:rPr>
        <w:t xml:space="preserve">εφαρμογής </w:t>
      </w:r>
      <w:r w:rsidR="00684D2D">
        <w:rPr>
          <w:rFonts w:ascii="Calibri" w:eastAsia="Century Gothic" w:hAnsi="Calibri" w:cs="Calibri"/>
          <w:sz w:val="24"/>
          <w:szCs w:val="24"/>
          <w:lang w:val="el-GR"/>
        </w:rPr>
        <w:t>τους</w:t>
      </w:r>
      <w:r w:rsidR="00EF26A1">
        <w:rPr>
          <w:rFonts w:ascii="Calibri" w:eastAsia="Century Gothic" w:hAnsi="Calibri" w:cs="Calibri"/>
          <w:sz w:val="24"/>
          <w:szCs w:val="24"/>
          <w:lang w:val="el-GR"/>
        </w:rPr>
        <w:t>, καθώς</w:t>
      </w:r>
      <w:r w:rsidR="00684D2D">
        <w:rPr>
          <w:rFonts w:ascii="Calibri" w:eastAsia="Century Gothic" w:hAnsi="Calibri" w:cs="Calibri"/>
          <w:sz w:val="24"/>
          <w:szCs w:val="24"/>
          <w:lang w:val="el-GR"/>
        </w:rPr>
        <w:t xml:space="preserve"> και των δυνητικών οφελών </w:t>
      </w:r>
      <w:r w:rsidR="009771AB">
        <w:rPr>
          <w:rFonts w:ascii="Calibri" w:eastAsia="Century Gothic" w:hAnsi="Calibri" w:cs="Calibri"/>
          <w:sz w:val="24"/>
          <w:szCs w:val="24"/>
          <w:lang w:val="el-GR"/>
        </w:rPr>
        <w:t>τους</w:t>
      </w:r>
      <w:r w:rsidR="00AC01AB">
        <w:rPr>
          <w:rFonts w:ascii="Calibri" w:eastAsia="Century Gothic" w:hAnsi="Calibri" w:cs="Calibri"/>
          <w:sz w:val="24"/>
          <w:szCs w:val="24"/>
          <w:lang w:val="el-GR"/>
        </w:rPr>
        <w:t xml:space="preserve">. Με αυτόν τον τρόπο </w:t>
      </w:r>
      <w:r w:rsidR="00AF5400">
        <w:rPr>
          <w:rFonts w:ascii="Calibri" w:eastAsia="Century Gothic" w:hAnsi="Calibri" w:cs="Calibri"/>
          <w:sz w:val="24"/>
          <w:szCs w:val="24"/>
          <w:lang w:val="el-GR"/>
        </w:rPr>
        <w:t xml:space="preserve">διευκολύνεται η αξιολόγηση </w:t>
      </w:r>
      <w:r w:rsidR="00295CB0">
        <w:rPr>
          <w:rFonts w:ascii="Calibri" w:eastAsia="Century Gothic" w:hAnsi="Calibri" w:cs="Calibri"/>
          <w:sz w:val="24"/>
          <w:szCs w:val="24"/>
          <w:lang w:val="el-GR"/>
        </w:rPr>
        <w:t xml:space="preserve">βάσει οικονομικών </w:t>
      </w:r>
      <w:r w:rsidR="00994EA9">
        <w:rPr>
          <w:rFonts w:ascii="Calibri" w:eastAsia="Century Gothic" w:hAnsi="Calibri" w:cs="Calibri"/>
          <w:sz w:val="24"/>
          <w:szCs w:val="24"/>
          <w:lang w:val="el-GR"/>
        </w:rPr>
        <w:t xml:space="preserve">και κοινωνικών </w:t>
      </w:r>
      <w:r w:rsidR="00C62B65">
        <w:rPr>
          <w:rFonts w:ascii="Calibri" w:eastAsia="Century Gothic" w:hAnsi="Calibri" w:cs="Calibri"/>
          <w:sz w:val="24"/>
          <w:szCs w:val="24"/>
          <w:lang w:val="el-GR"/>
        </w:rPr>
        <w:t>κριτηρίων</w:t>
      </w:r>
      <w:r w:rsidR="00DE5048">
        <w:rPr>
          <w:rFonts w:ascii="Calibri" w:eastAsia="Century Gothic" w:hAnsi="Calibri" w:cs="Calibri"/>
          <w:sz w:val="24"/>
          <w:szCs w:val="24"/>
          <w:lang w:val="el-GR"/>
        </w:rPr>
        <w:t xml:space="preserve">. Τα κόστη </w:t>
      </w:r>
      <w:r w:rsidR="00DA2DE7">
        <w:rPr>
          <w:rFonts w:ascii="Calibri" w:eastAsia="Century Gothic" w:hAnsi="Calibri" w:cs="Calibri"/>
          <w:sz w:val="24"/>
          <w:szCs w:val="24"/>
          <w:lang w:val="el-GR"/>
        </w:rPr>
        <w:t>συγκρίνονται με τα οφέλη</w:t>
      </w:r>
      <w:r w:rsidR="00D813C1">
        <w:rPr>
          <w:rFonts w:ascii="Calibri" w:eastAsia="Century Gothic" w:hAnsi="Calibri" w:cs="Calibri"/>
          <w:sz w:val="24"/>
          <w:szCs w:val="24"/>
          <w:lang w:val="el-GR"/>
        </w:rPr>
        <w:t>, τα οποία αποκαλύπτονται καθώς εξελίσσεται το παιχνίδι.</w:t>
      </w:r>
      <w:r w:rsidR="00B75B44">
        <w:rPr>
          <w:rFonts w:ascii="Calibri" w:eastAsia="Century Gothic" w:hAnsi="Calibri" w:cs="Calibri"/>
          <w:sz w:val="24"/>
          <w:szCs w:val="24"/>
          <w:lang w:val="el-GR"/>
        </w:rPr>
        <w:t xml:space="preserve"> Αυτό επιτρέπει στον </w:t>
      </w:r>
      <w:r w:rsidR="00827032">
        <w:rPr>
          <w:rFonts w:ascii="Calibri" w:eastAsia="Century Gothic" w:hAnsi="Calibri" w:cs="Calibri"/>
          <w:sz w:val="24"/>
          <w:szCs w:val="24"/>
          <w:lang w:val="el-GR"/>
        </w:rPr>
        <w:t>παίκτη να μετρήσει την πρόοδό του και να τη συγκρίνει με άλλους</w:t>
      </w:r>
      <w:r w:rsidR="00D54E60">
        <w:rPr>
          <w:rFonts w:ascii="Calibri" w:eastAsia="Century Gothic" w:hAnsi="Calibri" w:cs="Calibri"/>
          <w:sz w:val="24"/>
          <w:szCs w:val="24"/>
          <w:lang w:val="el-GR"/>
        </w:rPr>
        <w:t xml:space="preserve"> παίκτες</w:t>
      </w:r>
      <w:r w:rsidR="00827032">
        <w:rPr>
          <w:rFonts w:ascii="Calibri" w:eastAsia="Century Gothic" w:hAnsi="Calibri" w:cs="Calibri"/>
          <w:sz w:val="24"/>
          <w:szCs w:val="24"/>
          <w:lang w:val="el-GR"/>
        </w:rPr>
        <w:t xml:space="preserve">. </w:t>
      </w:r>
      <w:r w:rsidR="002E66D1" w:rsidRPr="002E66D1">
        <w:rPr>
          <w:rFonts w:ascii="Calibri" w:eastAsia="Century Gothic" w:hAnsi="Calibri" w:cs="Calibri"/>
          <w:sz w:val="24"/>
          <w:szCs w:val="24"/>
          <w:lang w:val="el-GR"/>
        </w:rPr>
        <w:t>Το παιχνίδι περιλαμβάνει έναν χάρτη στρατηγικής</w:t>
      </w:r>
      <w:r w:rsidR="005541D7">
        <w:rPr>
          <w:rFonts w:ascii="Calibri" w:eastAsia="Century Gothic" w:hAnsi="Calibri" w:cs="Calibri"/>
          <w:sz w:val="24"/>
          <w:szCs w:val="24"/>
          <w:lang w:val="el-GR"/>
        </w:rPr>
        <w:t xml:space="preserve"> που διευκολύνει </w:t>
      </w:r>
      <w:r w:rsidR="00274F5A">
        <w:rPr>
          <w:rFonts w:ascii="Calibri" w:eastAsia="Century Gothic" w:hAnsi="Calibri" w:cs="Calibri"/>
          <w:sz w:val="24"/>
          <w:szCs w:val="24"/>
          <w:lang w:val="el-GR"/>
        </w:rPr>
        <w:t xml:space="preserve">τη σύγκριση των πολιτικών επιπτώσεων </w:t>
      </w:r>
      <w:r w:rsidR="00D715F9">
        <w:rPr>
          <w:rFonts w:ascii="Calibri" w:eastAsia="Century Gothic" w:hAnsi="Calibri" w:cs="Calibri"/>
          <w:sz w:val="24"/>
          <w:szCs w:val="24"/>
          <w:lang w:val="el-GR"/>
        </w:rPr>
        <w:t xml:space="preserve">σε </w:t>
      </w:r>
      <w:r w:rsidR="00107698">
        <w:rPr>
          <w:rFonts w:ascii="Calibri" w:eastAsia="Century Gothic" w:hAnsi="Calibri" w:cs="Calibri"/>
          <w:sz w:val="24"/>
          <w:szCs w:val="24"/>
          <w:lang w:val="el-GR"/>
        </w:rPr>
        <w:t>διαφορετικ</w:t>
      </w:r>
      <w:r w:rsidR="004939CA">
        <w:rPr>
          <w:rFonts w:ascii="Calibri" w:eastAsia="Century Gothic" w:hAnsi="Calibri" w:cs="Calibri"/>
          <w:sz w:val="24"/>
          <w:szCs w:val="24"/>
          <w:lang w:val="el-GR"/>
        </w:rPr>
        <w:t>ές περιοχές</w:t>
      </w:r>
      <w:r w:rsidR="002E66D1" w:rsidRPr="002E66D1">
        <w:rPr>
          <w:rFonts w:ascii="Calibri" w:eastAsia="Century Gothic" w:hAnsi="Calibri" w:cs="Calibri"/>
          <w:sz w:val="24"/>
          <w:szCs w:val="24"/>
          <w:lang w:val="el-GR"/>
        </w:rPr>
        <w:t xml:space="preserve">, έναν εικονικό πίνακα καρτών </w:t>
      </w:r>
      <w:r w:rsidR="004564B5">
        <w:rPr>
          <w:rFonts w:ascii="Calibri" w:eastAsia="Century Gothic" w:hAnsi="Calibri" w:cs="Calibri"/>
          <w:sz w:val="24"/>
          <w:szCs w:val="24"/>
          <w:lang w:val="el-GR"/>
        </w:rPr>
        <w:t xml:space="preserve">όπου ο παίκτης μπορεί να </w:t>
      </w:r>
      <w:r w:rsidR="001E1ED5">
        <w:rPr>
          <w:rFonts w:ascii="Calibri" w:eastAsia="Century Gothic" w:hAnsi="Calibri" w:cs="Calibri"/>
          <w:sz w:val="24"/>
          <w:szCs w:val="24"/>
          <w:lang w:val="el-GR"/>
        </w:rPr>
        <w:t xml:space="preserve">εφαρμόσει τις διαθέσιμες πολιτικές, </w:t>
      </w:r>
      <w:r w:rsidR="00D715F9">
        <w:rPr>
          <w:rFonts w:ascii="Calibri" w:eastAsia="Century Gothic" w:hAnsi="Calibri" w:cs="Calibri"/>
          <w:sz w:val="24"/>
          <w:szCs w:val="24"/>
          <w:lang w:val="el-GR"/>
        </w:rPr>
        <w:t>καθώς</w:t>
      </w:r>
      <w:r w:rsidR="002E66D1" w:rsidRPr="002E66D1">
        <w:rPr>
          <w:rFonts w:ascii="Calibri" w:eastAsia="Century Gothic" w:hAnsi="Calibri" w:cs="Calibri"/>
          <w:sz w:val="24"/>
          <w:szCs w:val="24"/>
          <w:lang w:val="el-GR"/>
        </w:rPr>
        <w:t xml:space="preserve"> και ένα σύστημα οπτικοποίησης που δείχνει τις επιπτώσεις των αποφάσεων των </w:t>
      </w:r>
      <w:r w:rsidR="00FF4D94">
        <w:rPr>
          <w:rFonts w:ascii="Calibri" w:eastAsia="Century Gothic" w:hAnsi="Calibri" w:cs="Calibri"/>
          <w:sz w:val="24"/>
          <w:szCs w:val="24"/>
          <w:lang w:val="el-GR"/>
        </w:rPr>
        <w:t>παικτών</w:t>
      </w:r>
      <w:r w:rsidR="002E66D1" w:rsidRPr="002E66D1">
        <w:rPr>
          <w:rFonts w:ascii="Calibri" w:eastAsia="Century Gothic" w:hAnsi="Calibri" w:cs="Calibri"/>
          <w:sz w:val="24"/>
          <w:szCs w:val="24"/>
          <w:lang w:val="el-GR"/>
        </w:rPr>
        <w:t xml:space="preserve"> στο μοντέλο</w:t>
      </w:r>
      <w:r w:rsidR="00FF4D94">
        <w:rPr>
          <w:rFonts w:ascii="Calibri" w:eastAsia="Century Gothic" w:hAnsi="Calibri" w:cs="Calibri"/>
          <w:sz w:val="24"/>
          <w:szCs w:val="24"/>
          <w:lang w:val="el-GR"/>
        </w:rPr>
        <w:t>.</w:t>
      </w:r>
    </w:p>
    <w:p w14:paraId="7DADB4DD" w14:textId="1ABC9252" w:rsidR="00264BB7" w:rsidRPr="00F8104C" w:rsidRDefault="00264BB7" w:rsidP="00264BB7">
      <w:pPr>
        <w:rPr>
          <w:rFonts w:ascii="Calibri" w:eastAsia="Century Gothic" w:hAnsi="Calibri" w:cs="Calibri"/>
          <w:sz w:val="24"/>
          <w:szCs w:val="24"/>
          <w:lang w:val="el-GR"/>
        </w:rPr>
      </w:pPr>
      <w:r w:rsidRPr="00F8104C">
        <w:rPr>
          <w:rFonts w:ascii="Calibri" w:eastAsia="Century Gothic" w:hAnsi="Calibri" w:cs="Calibri"/>
          <w:sz w:val="24"/>
          <w:szCs w:val="24"/>
          <w:lang w:val="el-GR"/>
        </w:rPr>
        <w:t>Το workshop θα διεξαχθεί</w:t>
      </w:r>
      <w:r w:rsidR="00F7107C">
        <w:rPr>
          <w:rFonts w:ascii="Calibri" w:eastAsia="Century Gothic" w:hAnsi="Calibri" w:cs="Calibri"/>
          <w:sz w:val="24"/>
          <w:szCs w:val="24"/>
          <w:lang w:val="el-GR"/>
        </w:rPr>
        <w:t xml:space="preserve"> διαδι</w:t>
      </w:r>
      <w:r w:rsidR="003C4449" w:rsidRPr="00F8104C">
        <w:rPr>
          <w:rFonts w:ascii="Calibri" w:eastAsia="Century Gothic" w:hAnsi="Calibri" w:cs="Calibri"/>
          <w:sz w:val="24"/>
          <w:szCs w:val="24"/>
          <w:lang w:val="el-GR"/>
        </w:rPr>
        <w:t>κτυακά</w:t>
      </w:r>
      <w:r w:rsidR="00DC46B2" w:rsidRPr="00F8104C">
        <w:rPr>
          <w:rFonts w:ascii="Calibri" w:eastAsia="Century Gothic" w:hAnsi="Calibri" w:cs="Calibri"/>
          <w:sz w:val="24"/>
          <w:szCs w:val="24"/>
          <w:lang w:val="el-GR"/>
        </w:rPr>
        <w:t>, με την εφαρμογή διαδραστικών μαθησιακών εργαλείων</w:t>
      </w:r>
      <w:r w:rsidRPr="00F8104C">
        <w:rPr>
          <w:rFonts w:ascii="Calibri" w:eastAsia="Century Gothic" w:hAnsi="Calibri" w:cs="Calibri"/>
          <w:sz w:val="24"/>
          <w:szCs w:val="24"/>
          <w:lang w:val="el-GR"/>
        </w:rPr>
        <w:t xml:space="preserve"> για την ενεργή παρακολούθηση των</w:t>
      </w:r>
      <w:r w:rsidR="00DC46B2" w:rsidRPr="00F8104C">
        <w:rPr>
          <w:rFonts w:ascii="Calibri" w:eastAsia="Century Gothic" w:hAnsi="Calibri" w:cs="Calibri"/>
          <w:sz w:val="24"/>
          <w:szCs w:val="24"/>
          <w:lang w:val="el-GR"/>
        </w:rPr>
        <w:t xml:space="preserve"> συμμετεχόντων.</w:t>
      </w:r>
    </w:p>
    <w:sectPr w:rsidR="00264BB7" w:rsidRPr="00F8104C" w:rsidSect="00542511">
      <w:headerReference w:type="default" r:id="rId11"/>
      <w:footerReference w:type="default" r:id="rId12"/>
      <w:pgSz w:w="11906" w:h="16838"/>
      <w:pgMar w:top="1440" w:right="1080" w:bottom="993" w:left="1080" w:header="247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0D62D" w14:textId="77777777" w:rsidR="00385280" w:rsidRDefault="00385280" w:rsidP="00412567">
      <w:pPr>
        <w:spacing w:after="0" w:line="240" w:lineRule="auto"/>
      </w:pPr>
      <w:r>
        <w:separator/>
      </w:r>
    </w:p>
  </w:endnote>
  <w:endnote w:type="continuationSeparator" w:id="0">
    <w:p w14:paraId="70C36FB8" w14:textId="77777777" w:rsidR="00385280" w:rsidRDefault="00385280" w:rsidP="0041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CD79F" w14:textId="5C99E18D" w:rsidR="00542511" w:rsidRPr="00542511" w:rsidRDefault="00542511" w:rsidP="0054251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542511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begin"/>
    </w:r>
    <w:r w:rsidRPr="00542511">
      <w:rPr>
        <w:rFonts w:ascii="Times New Roman" w:eastAsia="Times New Roman" w:hAnsi="Times New Roman" w:cs="Times New Roman"/>
        <w:sz w:val="24"/>
        <w:szCs w:val="24"/>
        <w:lang w:eastAsia="en-GB"/>
      </w:rPr>
      <w:instrText xml:space="preserve"> INCLUDEPICTURE "https://smartenproject.eu/wp-content/uploads/2020/06/erasmusplus-co-funded-programme.png" \* MERGEFORMATINET </w:instrText>
    </w:r>
    <w:r w:rsidRPr="00542511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separate"/>
    </w:r>
    <w:r w:rsidRPr="00542511">
      <w:rPr>
        <w:rFonts w:ascii="Times New Roman" w:eastAsia="Times New Roman" w:hAnsi="Times New Roman" w:cs="Times New Roman"/>
        <w:noProof/>
        <w:sz w:val="24"/>
        <w:szCs w:val="24"/>
        <w:lang w:val="el-GR" w:eastAsia="el-GR"/>
      </w:rPr>
      <w:drawing>
        <wp:inline distT="0" distB="0" distL="0" distR="0" wp14:anchorId="306A957F" wp14:editId="38EAD245">
          <wp:extent cx="1323833" cy="282385"/>
          <wp:effectExtent l="0" t="0" r="0" b="0"/>
          <wp:docPr id="4" name="Picture 4" descr="A picture containing text, outdoor, sign, oran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outdoor, sign, oran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631" cy="304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2511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5FFC5" w14:textId="77777777" w:rsidR="00385280" w:rsidRDefault="00385280" w:rsidP="00412567">
      <w:pPr>
        <w:spacing w:after="0" w:line="240" w:lineRule="auto"/>
      </w:pPr>
      <w:r>
        <w:separator/>
      </w:r>
    </w:p>
  </w:footnote>
  <w:footnote w:type="continuationSeparator" w:id="0">
    <w:p w14:paraId="6D48D6CA" w14:textId="77777777" w:rsidR="00385280" w:rsidRDefault="00385280" w:rsidP="0041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279F8" w14:textId="1DF8454D" w:rsidR="00412567" w:rsidRPr="00412567" w:rsidRDefault="00412567" w:rsidP="0041256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412567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begin"/>
    </w:r>
    <w:r w:rsidRPr="00412567">
      <w:rPr>
        <w:rFonts w:ascii="Times New Roman" w:eastAsia="Times New Roman" w:hAnsi="Times New Roman" w:cs="Times New Roman"/>
        <w:sz w:val="24"/>
        <w:szCs w:val="24"/>
        <w:lang w:eastAsia="en-GB"/>
      </w:rPr>
      <w:instrText xml:space="preserve"> INCLUDEPICTURE "https://smartenproject.eu/wp-content/uploads/2020/06/SMARTEN-PROJECT-LOGO.png" \* MERGEFORMATINET </w:instrText>
    </w:r>
    <w:r w:rsidRPr="00412567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separate"/>
    </w:r>
    <w:r w:rsidRPr="00412567">
      <w:rPr>
        <w:rFonts w:ascii="Times New Roman" w:eastAsia="Times New Roman" w:hAnsi="Times New Roman" w:cs="Times New Roman"/>
        <w:noProof/>
        <w:sz w:val="24"/>
        <w:szCs w:val="24"/>
        <w:lang w:val="el-GR" w:eastAsia="el-GR"/>
      </w:rPr>
      <w:drawing>
        <wp:inline distT="0" distB="0" distL="0" distR="0" wp14:anchorId="34AECF2D" wp14:editId="27648ED5">
          <wp:extent cx="1230544" cy="393179"/>
          <wp:effectExtent l="0" t="0" r="1905" b="63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588" cy="46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2567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12567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begin"/>
    </w:r>
    <w:r w:rsidRPr="00412567">
      <w:rPr>
        <w:rFonts w:ascii="Times New Roman" w:eastAsia="Times New Roman" w:hAnsi="Times New Roman" w:cs="Times New Roman"/>
        <w:sz w:val="24"/>
        <w:szCs w:val="24"/>
        <w:lang w:eastAsia="en-GB"/>
      </w:rPr>
      <w:instrText xml:space="preserve"> INCLUDEPICTURE "https://www.sim4nexus.eu/bilder/logo_website_neu.png" \* MERGEFORMATINET </w:instrText>
    </w:r>
    <w:r w:rsidRPr="00412567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separate"/>
    </w:r>
    <w:r w:rsidRPr="00412567">
      <w:rPr>
        <w:rFonts w:ascii="Times New Roman" w:eastAsia="Times New Roman" w:hAnsi="Times New Roman" w:cs="Times New Roman"/>
        <w:noProof/>
        <w:sz w:val="24"/>
        <w:szCs w:val="24"/>
        <w:lang w:val="el-GR" w:eastAsia="el-GR"/>
      </w:rPr>
      <w:drawing>
        <wp:inline distT="0" distB="0" distL="0" distR="0" wp14:anchorId="0D3CCB4A" wp14:editId="22143963">
          <wp:extent cx="838759" cy="592781"/>
          <wp:effectExtent l="0" t="0" r="0" b="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968" cy="639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2567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E3"/>
    <w:rsid w:val="00021131"/>
    <w:rsid w:val="000250EA"/>
    <w:rsid w:val="00085438"/>
    <w:rsid w:val="000854F4"/>
    <w:rsid w:val="000A360F"/>
    <w:rsid w:val="000D04CE"/>
    <w:rsid w:val="000D3DE2"/>
    <w:rsid w:val="00107698"/>
    <w:rsid w:val="00123550"/>
    <w:rsid w:val="00181887"/>
    <w:rsid w:val="001B43FC"/>
    <w:rsid w:val="001C3049"/>
    <w:rsid w:val="001E1ED5"/>
    <w:rsid w:val="001F5E19"/>
    <w:rsid w:val="002002A9"/>
    <w:rsid w:val="00250A46"/>
    <w:rsid w:val="0025597E"/>
    <w:rsid w:val="00263498"/>
    <w:rsid w:val="00264BB7"/>
    <w:rsid w:val="00274F5A"/>
    <w:rsid w:val="00282B0D"/>
    <w:rsid w:val="00295CB0"/>
    <w:rsid w:val="002B4E79"/>
    <w:rsid w:val="002B4FA7"/>
    <w:rsid w:val="002D1964"/>
    <w:rsid w:val="002E408C"/>
    <w:rsid w:val="002E66D1"/>
    <w:rsid w:val="003117EA"/>
    <w:rsid w:val="00331FE6"/>
    <w:rsid w:val="00382CF4"/>
    <w:rsid w:val="00385280"/>
    <w:rsid w:val="003C1614"/>
    <w:rsid w:val="003C4449"/>
    <w:rsid w:val="003E1DA6"/>
    <w:rsid w:val="00412567"/>
    <w:rsid w:val="00436D62"/>
    <w:rsid w:val="004532BE"/>
    <w:rsid w:val="004564B5"/>
    <w:rsid w:val="00467F8E"/>
    <w:rsid w:val="00474B15"/>
    <w:rsid w:val="004939CA"/>
    <w:rsid w:val="00494DEE"/>
    <w:rsid w:val="004B0C29"/>
    <w:rsid w:val="004C344E"/>
    <w:rsid w:val="0050117F"/>
    <w:rsid w:val="00542511"/>
    <w:rsid w:val="005541D7"/>
    <w:rsid w:val="00555853"/>
    <w:rsid w:val="005B1BAE"/>
    <w:rsid w:val="005C756E"/>
    <w:rsid w:val="00684D2D"/>
    <w:rsid w:val="006A078B"/>
    <w:rsid w:val="006A7FC5"/>
    <w:rsid w:val="00700C0C"/>
    <w:rsid w:val="007639EA"/>
    <w:rsid w:val="00767E8F"/>
    <w:rsid w:val="007C0A4A"/>
    <w:rsid w:val="007F06DA"/>
    <w:rsid w:val="007F180E"/>
    <w:rsid w:val="007F44B1"/>
    <w:rsid w:val="00827032"/>
    <w:rsid w:val="00862C17"/>
    <w:rsid w:val="008868C4"/>
    <w:rsid w:val="008A791E"/>
    <w:rsid w:val="008A7CDE"/>
    <w:rsid w:val="008C4899"/>
    <w:rsid w:val="008F5114"/>
    <w:rsid w:val="00930499"/>
    <w:rsid w:val="009635F2"/>
    <w:rsid w:val="0097157F"/>
    <w:rsid w:val="009771AB"/>
    <w:rsid w:val="00990761"/>
    <w:rsid w:val="00994EA9"/>
    <w:rsid w:val="009B5967"/>
    <w:rsid w:val="009C2D6F"/>
    <w:rsid w:val="00A20BA0"/>
    <w:rsid w:val="00A8573A"/>
    <w:rsid w:val="00AC01AB"/>
    <w:rsid w:val="00AC0211"/>
    <w:rsid w:val="00AE2B39"/>
    <w:rsid w:val="00AF4A6D"/>
    <w:rsid w:val="00AF5400"/>
    <w:rsid w:val="00B316D2"/>
    <w:rsid w:val="00B75B44"/>
    <w:rsid w:val="00B940A1"/>
    <w:rsid w:val="00B95D81"/>
    <w:rsid w:val="00BE02A6"/>
    <w:rsid w:val="00BE40FF"/>
    <w:rsid w:val="00BF2838"/>
    <w:rsid w:val="00C62B65"/>
    <w:rsid w:val="00C67C0C"/>
    <w:rsid w:val="00C749E5"/>
    <w:rsid w:val="00C872F7"/>
    <w:rsid w:val="00CA005D"/>
    <w:rsid w:val="00CB1E84"/>
    <w:rsid w:val="00CC60E5"/>
    <w:rsid w:val="00CE4041"/>
    <w:rsid w:val="00CF0BA4"/>
    <w:rsid w:val="00D54E60"/>
    <w:rsid w:val="00D715F9"/>
    <w:rsid w:val="00D80E13"/>
    <w:rsid w:val="00D813C1"/>
    <w:rsid w:val="00DA2DE7"/>
    <w:rsid w:val="00DA435F"/>
    <w:rsid w:val="00DC46B2"/>
    <w:rsid w:val="00DE5048"/>
    <w:rsid w:val="00E078E3"/>
    <w:rsid w:val="00E76B17"/>
    <w:rsid w:val="00EA48E2"/>
    <w:rsid w:val="00EB7DDD"/>
    <w:rsid w:val="00EC0EFC"/>
    <w:rsid w:val="00EF26A1"/>
    <w:rsid w:val="00F7107C"/>
    <w:rsid w:val="00F8104C"/>
    <w:rsid w:val="00FB00C6"/>
    <w:rsid w:val="00FB5B96"/>
    <w:rsid w:val="00FE1E86"/>
    <w:rsid w:val="00FF48E9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C176"/>
  <w15:chartTrackingRefBased/>
  <w15:docId w15:val="{A9CADD30-AACF-44DE-9015-15CA5621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12567"/>
  </w:style>
  <w:style w:type="paragraph" w:styleId="a4">
    <w:name w:val="footer"/>
    <w:basedOn w:val="a"/>
    <w:link w:val="Char0"/>
    <w:uiPriority w:val="99"/>
    <w:unhideWhenUsed/>
    <w:rsid w:val="00412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12567"/>
  </w:style>
  <w:style w:type="character" w:styleId="-">
    <w:name w:val="Hyperlink"/>
    <w:basedOn w:val="a0"/>
    <w:uiPriority w:val="99"/>
    <w:semiHidden/>
    <w:unhideWhenUsed/>
    <w:rsid w:val="00AE2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Peu4ijOyKnwjfdTlsFSFT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avlos.grnet.gr/event/e3013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2f0fe6dc208b407c8d23915ae8d0da2b%40thread.tacv2/1637911276847?context=%7b%22Tid%22%3a%223180bf70-17cc-44f6-90a4-5c9476625295%22%2c%22Oid%22%3a%22429a5f00-cefa-4cef-9284-0afa3de6c6ed%22%7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eriousgame.sim4nexus.eu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Mellios</dc:creator>
  <cp:keywords/>
  <dc:description/>
  <cp:lastModifiedBy>GATOU OURANIA</cp:lastModifiedBy>
  <cp:revision>2</cp:revision>
  <dcterms:created xsi:type="dcterms:W3CDTF">2022-01-10T11:31:00Z</dcterms:created>
  <dcterms:modified xsi:type="dcterms:W3CDTF">2022-01-10T11:31:00Z</dcterms:modified>
</cp:coreProperties>
</file>