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CF" w:rsidRDefault="004158BA" w:rsidP="004158BA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114550" cy="1427181"/>
            <wp:effectExtent l="0" t="0" r="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englis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220" cy="143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8BA" w:rsidRPr="004158BA" w:rsidRDefault="004158BA" w:rsidP="004158BA">
      <w:pPr>
        <w:jc w:val="center"/>
        <w:rPr>
          <w:b/>
        </w:rPr>
      </w:pPr>
      <w:bookmarkStart w:id="0" w:name="_GoBack"/>
      <w:bookmarkEnd w:id="0"/>
    </w:p>
    <w:p w:rsidR="004158BA" w:rsidRPr="004158BA" w:rsidRDefault="004158BA" w:rsidP="004158BA">
      <w:pPr>
        <w:jc w:val="center"/>
        <w:rPr>
          <w:b/>
          <w:lang w:val="en-US"/>
        </w:rPr>
      </w:pPr>
      <w:r w:rsidRPr="004158BA">
        <w:rPr>
          <w:b/>
          <w:lang w:val="en-US"/>
        </w:rPr>
        <w:t>PRESS RELEASE</w:t>
      </w:r>
    </w:p>
    <w:p w:rsidR="004158BA" w:rsidRDefault="004158BA" w:rsidP="004158BA">
      <w:pPr>
        <w:jc w:val="both"/>
      </w:pPr>
    </w:p>
    <w:p w:rsidR="004158BA" w:rsidRDefault="004158BA" w:rsidP="004158BA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Workshop: Innovative Thinking for Sustainability</w:t>
      </w:r>
    </w:p>
    <w:p w:rsidR="004158BA" w:rsidRDefault="004158BA" w:rsidP="004158BA">
      <w:pPr>
        <w:jc w:val="both"/>
        <w:rPr>
          <w:lang w:val="en-GB"/>
        </w:rPr>
      </w:pPr>
      <w:r w:rsidRPr="008647D2">
        <w:rPr>
          <w:lang w:val="en-GB"/>
        </w:rPr>
        <w:t xml:space="preserve">The Regional </w:t>
      </w:r>
      <w:proofErr w:type="spellStart"/>
      <w:r w:rsidRPr="008647D2">
        <w:rPr>
          <w:lang w:val="en-GB"/>
        </w:rPr>
        <w:t>Center</w:t>
      </w:r>
      <w:proofErr w:type="spellEnd"/>
      <w:r w:rsidRPr="008647D2">
        <w:rPr>
          <w:lang w:val="en-GB"/>
        </w:rPr>
        <w:t xml:space="preserve"> of Educational Planning of Thessaly and the </w:t>
      </w:r>
      <w:r>
        <w:rPr>
          <w:lang w:val="en-GB"/>
        </w:rPr>
        <w:t>Creative Technologies Learning Lab</w:t>
      </w:r>
      <w:r w:rsidRPr="008647D2">
        <w:rPr>
          <w:lang w:val="en-GB"/>
        </w:rPr>
        <w:t xml:space="preserve"> (http://ctll.e-ce.uth.gr) of the Department of Electrical and Computer Engineering of the University of Thessaly </w:t>
      </w:r>
      <w:r>
        <w:rPr>
          <w:lang w:val="en-GB"/>
        </w:rPr>
        <w:t>organize</w:t>
      </w:r>
      <w:r w:rsidRPr="008647D2">
        <w:rPr>
          <w:lang w:val="en-GB"/>
        </w:rPr>
        <w:t xml:space="preserve"> a workshop entitled "Innovative Thinking for Sustainability". The workshop will take place at the </w:t>
      </w:r>
      <w:proofErr w:type="spellStart"/>
      <w:r w:rsidRPr="008647D2">
        <w:rPr>
          <w:lang w:val="en-GB"/>
        </w:rPr>
        <w:t>Tsalapatas</w:t>
      </w:r>
      <w:proofErr w:type="spellEnd"/>
      <w:r w:rsidRPr="008647D2">
        <w:rPr>
          <w:lang w:val="en-GB"/>
        </w:rPr>
        <w:t xml:space="preserve"> Multiplex, Multipurpose Hall on Thursday, May 5th from 11.00 to 13.00. Registrations will start at 10.30</w:t>
      </w:r>
      <w:r>
        <w:rPr>
          <w:lang w:val="en-GB"/>
        </w:rPr>
        <w:t>. The workshop addresses secondary education teachers and students.</w:t>
      </w:r>
    </w:p>
    <w:p w:rsidR="004158BA" w:rsidRDefault="004158BA" w:rsidP="004158BA">
      <w:pPr>
        <w:jc w:val="both"/>
        <w:rPr>
          <w:lang w:val="en-GB"/>
        </w:rPr>
      </w:pPr>
      <w:r w:rsidRPr="00367DA7">
        <w:rPr>
          <w:lang w:val="en-GB"/>
        </w:rPr>
        <w:t xml:space="preserve">The audience will participate in experiential activities that apply in practice </w:t>
      </w:r>
      <w:r>
        <w:rPr>
          <w:lang w:val="en-GB"/>
        </w:rPr>
        <w:t>design thinking</w:t>
      </w:r>
      <w:r w:rsidRPr="00367DA7">
        <w:rPr>
          <w:lang w:val="en-GB"/>
        </w:rPr>
        <w:t xml:space="preserve">, a deeply anthropocentric methodology that aims to </w:t>
      </w:r>
      <w:r>
        <w:rPr>
          <w:lang w:val="en-GB"/>
        </w:rPr>
        <w:t>introduce in</w:t>
      </w:r>
      <w:r w:rsidRPr="00367DA7">
        <w:rPr>
          <w:lang w:val="en-GB"/>
        </w:rPr>
        <w:t xml:space="preserve">novative solutions to modern challenges through processes of empathy, </w:t>
      </w:r>
      <w:r>
        <w:rPr>
          <w:lang w:val="en-GB"/>
        </w:rPr>
        <w:t>problem research</w:t>
      </w:r>
      <w:r w:rsidRPr="00367DA7">
        <w:rPr>
          <w:lang w:val="en-GB"/>
        </w:rPr>
        <w:t xml:space="preserve">, re-definition of the problem, ideation, </w:t>
      </w:r>
      <w:r>
        <w:rPr>
          <w:lang w:val="en-GB"/>
        </w:rPr>
        <w:t>prototype design</w:t>
      </w:r>
      <w:r w:rsidRPr="00367DA7">
        <w:rPr>
          <w:lang w:val="en-GB"/>
        </w:rPr>
        <w:t>, and evaluation of solutions.</w:t>
      </w:r>
      <w:r>
        <w:rPr>
          <w:lang w:val="en-GB"/>
        </w:rPr>
        <w:t xml:space="preserve"> </w:t>
      </w:r>
      <w:r w:rsidRPr="004B0AA6">
        <w:rPr>
          <w:lang w:val="en-GB"/>
        </w:rPr>
        <w:t>More specifically, participants will apply design thinking to introduce innovative solutions to contemporary problems related to sustainability and environmental</w:t>
      </w:r>
      <w:r>
        <w:rPr>
          <w:lang w:val="en-GB"/>
        </w:rPr>
        <w:t xml:space="preserve">ly </w:t>
      </w:r>
      <w:r w:rsidRPr="004B0AA6">
        <w:rPr>
          <w:lang w:val="en-GB"/>
        </w:rPr>
        <w:t>responsible behavio</w:t>
      </w:r>
      <w:r>
        <w:rPr>
          <w:lang w:val="en-GB"/>
        </w:rPr>
        <w:t>u</w:t>
      </w:r>
      <w:r w:rsidRPr="004B0AA6">
        <w:rPr>
          <w:lang w:val="en-GB"/>
        </w:rPr>
        <w:t xml:space="preserve">r. In addition, they will delve deeper into how design thinking can be applied </w:t>
      </w:r>
      <w:r>
        <w:rPr>
          <w:lang w:val="en-GB"/>
        </w:rPr>
        <w:t>in learning</w:t>
      </w:r>
      <w:r w:rsidRPr="004B0AA6">
        <w:rPr>
          <w:lang w:val="en-GB"/>
        </w:rPr>
        <w:t xml:space="preserve"> to raise awareness, </w:t>
      </w:r>
      <w:r>
        <w:rPr>
          <w:lang w:val="en-GB"/>
        </w:rPr>
        <w:t>build</w:t>
      </w:r>
      <w:r w:rsidRPr="004B0AA6">
        <w:rPr>
          <w:lang w:val="en-GB"/>
        </w:rPr>
        <w:t xml:space="preserve"> knowledge and practical skills, and encourage responsible behaviour on sustainability issues. At the end of the event, </w:t>
      </w:r>
      <w:r>
        <w:rPr>
          <w:lang w:val="en-GB"/>
        </w:rPr>
        <w:t>audience members will receive a certificate of participation.</w:t>
      </w:r>
    </w:p>
    <w:p w:rsidR="004158BA" w:rsidRPr="008647D2" w:rsidRDefault="004158BA" w:rsidP="004158BA">
      <w:pPr>
        <w:jc w:val="both"/>
        <w:rPr>
          <w:lang w:val="en-GB"/>
        </w:rPr>
      </w:pPr>
      <w:r w:rsidRPr="00FE4E3B">
        <w:rPr>
          <w:lang w:val="en-GB"/>
        </w:rPr>
        <w:t>The workshop is organised within the framework of research project DT4S: Design Thinking for Sustainability Education (https://dt4s.eu/) funded by the Erasmus+ programme of the European Commission. In addition to the University of Thessaly, educational organizations from Estonia, Romania, Portugal, and Turkey participate in the project</w:t>
      </w:r>
      <w:r>
        <w:rPr>
          <w:lang w:val="en-GB"/>
        </w:rPr>
        <w:t>, which is implemented from 2019 to 2022.</w:t>
      </w:r>
    </w:p>
    <w:p w:rsidR="004158BA" w:rsidRPr="004158BA" w:rsidRDefault="004158BA" w:rsidP="004158BA">
      <w:pPr>
        <w:jc w:val="both"/>
        <w:rPr>
          <w:lang w:val="en-GB"/>
        </w:rPr>
      </w:pPr>
    </w:p>
    <w:sectPr w:rsidR="004158BA" w:rsidRPr="004158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BA"/>
    <w:rsid w:val="004158BA"/>
    <w:rsid w:val="005D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2858"/>
  <w15:chartTrackingRefBased/>
  <w15:docId w15:val="{D348709C-B48E-4FC5-954D-C2A2E84C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ATHANASIADI KORALIA</cp:lastModifiedBy>
  <cp:revision>1</cp:revision>
  <dcterms:created xsi:type="dcterms:W3CDTF">2022-04-28T11:11:00Z</dcterms:created>
  <dcterms:modified xsi:type="dcterms:W3CDTF">2022-04-28T11:12:00Z</dcterms:modified>
</cp:coreProperties>
</file>