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CB" w:rsidRDefault="004C4BCB" w:rsidP="004C4BCB">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p>
    <w:p w:rsidR="004C4BCB" w:rsidRDefault="004C4BCB" w:rsidP="004C4BCB">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el-GR"/>
        </w:rPr>
      </w:pPr>
      <w:r>
        <w:rPr>
          <w:rFonts w:ascii="Times New Roman" w:eastAsia="Times New Roman" w:hAnsi="Times New Roman" w:cs="Times New Roman"/>
          <w:b/>
          <w:bCs/>
          <w:noProof/>
          <w:sz w:val="36"/>
          <w:szCs w:val="36"/>
          <w:lang w:val="el-GR" w:eastAsia="el-GR"/>
        </w:rPr>
        <w:drawing>
          <wp:inline distT="0" distB="0" distL="0" distR="0">
            <wp:extent cx="1695450" cy="11443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englis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1046" cy="1148147"/>
                    </a:xfrm>
                    <a:prstGeom prst="rect">
                      <a:avLst/>
                    </a:prstGeom>
                  </pic:spPr>
                </pic:pic>
              </a:graphicData>
            </a:graphic>
          </wp:inline>
        </w:drawing>
      </w:r>
    </w:p>
    <w:p w:rsidR="004C4BCB" w:rsidRPr="004C4BCB" w:rsidRDefault="004C4BCB" w:rsidP="004C4BCB">
      <w:pPr>
        <w:spacing w:before="100" w:beforeAutospacing="1" w:after="100" w:afterAutospacing="1" w:line="240" w:lineRule="auto"/>
        <w:outlineLvl w:val="1"/>
        <w:rPr>
          <w:rFonts w:ascii="Times New Roman" w:eastAsia="Times New Roman" w:hAnsi="Times New Roman" w:cs="Times New Roman"/>
          <w:b/>
          <w:bCs/>
          <w:sz w:val="24"/>
          <w:szCs w:val="24"/>
          <w:lang w:val="en-US" w:eastAsia="el-GR"/>
        </w:rPr>
      </w:pPr>
    </w:p>
    <w:p w:rsidR="004C4BCB" w:rsidRPr="004C4BCB" w:rsidRDefault="004C4BCB" w:rsidP="004C4BCB">
      <w:pPr>
        <w:spacing w:before="100" w:beforeAutospacing="1" w:after="100" w:afterAutospacing="1" w:line="240" w:lineRule="auto"/>
        <w:jc w:val="center"/>
        <w:outlineLvl w:val="1"/>
        <w:rPr>
          <w:rFonts w:ascii="Times New Roman" w:eastAsia="Times New Roman" w:hAnsi="Times New Roman" w:cs="Times New Roman"/>
          <w:b/>
          <w:bCs/>
          <w:sz w:val="24"/>
          <w:szCs w:val="24"/>
          <w:lang w:val="en-US" w:eastAsia="el-GR"/>
        </w:rPr>
      </w:pPr>
      <w:r w:rsidRPr="004C4BCB">
        <w:rPr>
          <w:rFonts w:ascii="Times New Roman" w:eastAsia="Times New Roman" w:hAnsi="Times New Roman" w:cs="Times New Roman"/>
          <w:b/>
          <w:bCs/>
          <w:sz w:val="24"/>
          <w:szCs w:val="24"/>
          <w:lang w:val="en-US" w:eastAsia="el-GR"/>
        </w:rPr>
        <w:t>PRESS RELEASE</w:t>
      </w:r>
    </w:p>
    <w:p w:rsidR="004C4BCB" w:rsidRPr="004C4BCB" w:rsidRDefault="004C4BCB" w:rsidP="004C4BCB">
      <w:pPr>
        <w:spacing w:before="100" w:beforeAutospacing="1" w:after="100" w:afterAutospacing="1" w:line="240" w:lineRule="auto"/>
        <w:jc w:val="center"/>
        <w:outlineLvl w:val="1"/>
        <w:rPr>
          <w:rFonts w:ascii="Times New Roman" w:eastAsia="Times New Roman" w:hAnsi="Times New Roman" w:cs="Times New Roman"/>
          <w:b/>
          <w:bCs/>
          <w:sz w:val="24"/>
          <w:szCs w:val="24"/>
          <w:lang w:val="en-US" w:eastAsia="el-GR"/>
        </w:rPr>
      </w:pPr>
      <w:proofErr w:type="spellStart"/>
      <w:r w:rsidRPr="004C4BCB">
        <w:rPr>
          <w:rFonts w:ascii="Times New Roman" w:eastAsia="Times New Roman" w:hAnsi="Times New Roman" w:cs="Times New Roman"/>
          <w:b/>
          <w:bCs/>
          <w:sz w:val="24"/>
          <w:szCs w:val="24"/>
          <w:lang w:val="en-US" w:eastAsia="el-GR"/>
        </w:rPr>
        <w:t>EmpathyinHealth</w:t>
      </w:r>
      <w:proofErr w:type="spellEnd"/>
      <w:r w:rsidRPr="004C4BCB">
        <w:rPr>
          <w:rFonts w:ascii="Times New Roman" w:eastAsia="Times New Roman" w:hAnsi="Times New Roman" w:cs="Times New Roman"/>
          <w:b/>
          <w:bCs/>
          <w:sz w:val="24"/>
          <w:szCs w:val="24"/>
          <w:lang w:val="en-US" w:eastAsia="el-GR"/>
        </w:rPr>
        <w:t xml:space="preserve"> </w:t>
      </w:r>
      <w:proofErr w:type="spellStart"/>
      <w:r w:rsidRPr="004C4BCB">
        <w:rPr>
          <w:rFonts w:ascii="Times New Roman" w:eastAsia="Times New Roman" w:hAnsi="Times New Roman" w:cs="Times New Roman"/>
          <w:b/>
          <w:bCs/>
          <w:sz w:val="24"/>
          <w:szCs w:val="24"/>
          <w:lang w:val="en-US" w:eastAsia="el-GR"/>
        </w:rPr>
        <w:t>Mutliplier</w:t>
      </w:r>
      <w:proofErr w:type="spellEnd"/>
      <w:r w:rsidRPr="004C4BCB">
        <w:rPr>
          <w:rFonts w:ascii="Times New Roman" w:eastAsia="Times New Roman" w:hAnsi="Times New Roman" w:cs="Times New Roman"/>
          <w:b/>
          <w:bCs/>
          <w:sz w:val="24"/>
          <w:szCs w:val="24"/>
          <w:lang w:val="en-US" w:eastAsia="el-GR"/>
        </w:rPr>
        <w:t xml:space="preserve"> Event</w:t>
      </w:r>
    </w:p>
    <w:p w:rsidR="004C4BCB" w:rsidRDefault="004C4BCB" w:rsidP="004C4BCB">
      <w:pPr>
        <w:spacing w:before="100" w:beforeAutospacing="1" w:after="100" w:afterAutospacing="1" w:line="240" w:lineRule="auto"/>
        <w:rPr>
          <w:rFonts w:ascii="Times New Roman" w:eastAsia="Times New Roman" w:hAnsi="Times New Roman" w:cs="Times New Roman"/>
          <w:i/>
          <w:iCs/>
          <w:sz w:val="24"/>
          <w:szCs w:val="24"/>
          <w:lang w:val="en-US" w:eastAsia="el-GR"/>
        </w:rPr>
      </w:pPr>
    </w:p>
    <w:p w:rsidR="004C4BCB" w:rsidRPr="0090507E" w:rsidRDefault="004C4BCB" w:rsidP="004C4BCB">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07E">
        <w:rPr>
          <w:rFonts w:ascii="Times New Roman" w:eastAsia="Times New Roman" w:hAnsi="Times New Roman" w:cs="Times New Roman"/>
          <w:sz w:val="24"/>
          <w:szCs w:val="24"/>
          <w:lang w:val="en-US" w:eastAsia="el-GR"/>
        </w:rPr>
        <w:t xml:space="preserve">The University of </w:t>
      </w:r>
      <w:r>
        <w:rPr>
          <w:rFonts w:ascii="Times New Roman" w:eastAsia="Times New Roman" w:hAnsi="Times New Roman" w:cs="Times New Roman"/>
          <w:sz w:val="24"/>
          <w:szCs w:val="24"/>
          <w:lang w:val="en-US" w:eastAsia="el-GR"/>
        </w:rPr>
        <w:t>Thessaly, Physiotherapy Department</w:t>
      </w:r>
      <w:r w:rsidRPr="0090507E">
        <w:rPr>
          <w:rFonts w:ascii="Times New Roman" w:eastAsia="Times New Roman" w:hAnsi="Times New Roman" w:cs="Times New Roman"/>
          <w:sz w:val="24"/>
          <w:szCs w:val="24"/>
          <w:lang w:val="en-US" w:eastAsia="el-GR"/>
        </w:rPr>
        <w:t xml:space="preserve"> is participating in the project </w:t>
      </w:r>
      <w:r w:rsidRPr="0090507E">
        <w:rPr>
          <w:rFonts w:ascii="Times New Roman" w:eastAsia="Times New Roman" w:hAnsi="Times New Roman" w:cs="Times New Roman"/>
          <w:b/>
          <w:bCs/>
          <w:sz w:val="24"/>
          <w:szCs w:val="24"/>
          <w:lang w:val="en-US" w:eastAsia="el-GR"/>
        </w:rPr>
        <w:t>‘Curriculum Development using VR technology to enhance empathetic communication skills in future health care professionals’ (</w:t>
      </w:r>
      <w:proofErr w:type="spellStart"/>
      <w:r w:rsidRPr="0090507E">
        <w:rPr>
          <w:rFonts w:ascii="Times New Roman" w:eastAsia="Times New Roman" w:hAnsi="Times New Roman" w:cs="Times New Roman"/>
          <w:b/>
          <w:bCs/>
          <w:sz w:val="24"/>
          <w:szCs w:val="24"/>
          <w:lang w:val="en-US" w:eastAsia="el-GR"/>
        </w:rPr>
        <w:t>EmpathyInHealth</w:t>
      </w:r>
      <w:proofErr w:type="spellEnd"/>
      <w:r w:rsidRPr="0090507E">
        <w:rPr>
          <w:rFonts w:ascii="Times New Roman" w:eastAsia="Times New Roman" w:hAnsi="Times New Roman" w:cs="Times New Roman"/>
          <w:b/>
          <w:bCs/>
          <w:sz w:val="24"/>
          <w:szCs w:val="24"/>
          <w:lang w:val="en-US" w:eastAsia="el-GR"/>
        </w:rPr>
        <w:t>)</w:t>
      </w:r>
      <w:r w:rsidRPr="0090507E">
        <w:rPr>
          <w:rFonts w:ascii="Times New Roman" w:eastAsia="Times New Roman" w:hAnsi="Times New Roman" w:cs="Times New Roman"/>
          <w:sz w:val="24"/>
          <w:szCs w:val="24"/>
          <w:lang w:val="en-US" w:eastAsia="el-GR"/>
        </w:rPr>
        <w:t xml:space="preserve"> which is funded by the Erasmus+ </w:t>
      </w:r>
      <w:proofErr w:type="spellStart"/>
      <w:r w:rsidRPr="0090507E">
        <w:rPr>
          <w:rFonts w:ascii="Times New Roman" w:eastAsia="Times New Roman" w:hAnsi="Times New Roman" w:cs="Times New Roman"/>
          <w:sz w:val="24"/>
          <w:szCs w:val="24"/>
          <w:lang w:val="en-US" w:eastAsia="el-GR"/>
        </w:rPr>
        <w:t>programme</w:t>
      </w:r>
      <w:proofErr w:type="spellEnd"/>
      <w:r w:rsidRPr="0090507E">
        <w:rPr>
          <w:rFonts w:ascii="Times New Roman" w:eastAsia="Times New Roman" w:hAnsi="Times New Roman" w:cs="Times New Roman"/>
          <w:sz w:val="24"/>
          <w:szCs w:val="24"/>
          <w:lang w:val="en-US" w:eastAsia="el-GR"/>
        </w:rPr>
        <w:t xml:space="preserve"> (KA203 Strategic Partnerships for higher education). The main aim </w:t>
      </w:r>
      <w:r>
        <w:rPr>
          <w:rFonts w:ascii="Times New Roman" w:eastAsia="Times New Roman" w:hAnsi="Times New Roman" w:cs="Times New Roman"/>
          <w:sz w:val="24"/>
          <w:szCs w:val="24"/>
          <w:lang w:val="en-US" w:eastAsia="el-GR"/>
        </w:rPr>
        <w:t xml:space="preserve">of </w:t>
      </w:r>
      <w:proofErr w:type="spellStart"/>
      <w:r>
        <w:rPr>
          <w:rFonts w:ascii="Times New Roman" w:eastAsia="Times New Roman" w:hAnsi="Times New Roman" w:cs="Times New Roman"/>
          <w:sz w:val="24"/>
          <w:szCs w:val="24"/>
          <w:lang w:val="en-US" w:eastAsia="el-GR"/>
        </w:rPr>
        <w:t>EmpathyInHealth</w:t>
      </w:r>
      <w:proofErr w:type="spellEnd"/>
      <w:r>
        <w:rPr>
          <w:rFonts w:ascii="Times New Roman" w:eastAsia="Times New Roman" w:hAnsi="Times New Roman" w:cs="Times New Roman"/>
          <w:sz w:val="24"/>
          <w:szCs w:val="24"/>
          <w:lang w:val="en-US" w:eastAsia="el-GR"/>
        </w:rPr>
        <w:t xml:space="preserve"> is to create</w:t>
      </w:r>
      <w:r w:rsidRPr="0090507E">
        <w:rPr>
          <w:rFonts w:ascii="Times New Roman" w:eastAsia="Times New Roman" w:hAnsi="Times New Roman" w:cs="Times New Roman"/>
          <w:sz w:val="24"/>
          <w:szCs w:val="24"/>
          <w:lang w:val="en-US" w:eastAsia="el-GR"/>
        </w:rPr>
        <w:t xml:space="preserve"> a curriculum for empathetic skills development in healthcare practitioners and home </w:t>
      </w:r>
      <w:proofErr w:type="spellStart"/>
      <w:r w:rsidRPr="0090507E">
        <w:rPr>
          <w:rFonts w:ascii="Times New Roman" w:eastAsia="Times New Roman" w:hAnsi="Times New Roman" w:cs="Times New Roman"/>
          <w:sz w:val="24"/>
          <w:szCs w:val="24"/>
          <w:lang w:val="en-US" w:eastAsia="el-GR"/>
        </w:rPr>
        <w:t>carers</w:t>
      </w:r>
      <w:proofErr w:type="spellEnd"/>
      <w:r w:rsidRPr="0090507E">
        <w:rPr>
          <w:rFonts w:ascii="Times New Roman" w:eastAsia="Times New Roman" w:hAnsi="Times New Roman" w:cs="Times New Roman"/>
          <w:sz w:val="24"/>
          <w:szCs w:val="24"/>
          <w:lang w:val="en-US" w:eastAsia="el-GR"/>
        </w:rPr>
        <w:t xml:space="preserve"> based on up to date evidence and cutting edge technology tools.</w:t>
      </w:r>
    </w:p>
    <w:p w:rsidR="004C4BCB" w:rsidRPr="0090507E" w:rsidRDefault="004C4BCB" w:rsidP="004C4BCB">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90507E">
        <w:rPr>
          <w:rFonts w:ascii="Times New Roman" w:eastAsia="Times New Roman" w:hAnsi="Times New Roman" w:cs="Times New Roman"/>
          <w:sz w:val="24"/>
          <w:szCs w:val="24"/>
          <w:lang w:val="en-US" w:eastAsia="el-GR"/>
        </w:rPr>
        <w:t xml:space="preserve">On Wednesday, July </w:t>
      </w:r>
      <w:r>
        <w:rPr>
          <w:rFonts w:ascii="Times New Roman" w:eastAsia="Times New Roman" w:hAnsi="Times New Roman" w:cs="Times New Roman"/>
          <w:sz w:val="24"/>
          <w:szCs w:val="24"/>
          <w:lang w:val="en-US" w:eastAsia="el-GR"/>
        </w:rPr>
        <w:t>27</w:t>
      </w:r>
      <w:r w:rsidRPr="0090507E">
        <w:rPr>
          <w:rFonts w:ascii="Times New Roman" w:eastAsia="Times New Roman" w:hAnsi="Times New Roman" w:cs="Times New Roman"/>
          <w:sz w:val="24"/>
          <w:szCs w:val="24"/>
          <w:lang w:val="en-US" w:eastAsia="el-GR"/>
        </w:rPr>
        <w:t>, 2022 the team delivered the ‘</w:t>
      </w:r>
      <w:proofErr w:type="spellStart"/>
      <w:r w:rsidRPr="0090507E">
        <w:rPr>
          <w:rFonts w:ascii="Times New Roman" w:eastAsia="Times New Roman" w:hAnsi="Times New Roman" w:cs="Times New Roman"/>
          <w:b/>
          <w:bCs/>
          <w:sz w:val="24"/>
          <w:szCs w:val="24"/>
          <w:lang w:val="en-US" w:eastAsia="el-GR"/>
        </w:rPr>
        <w:t>EmpathyinHealth</w:t>
      </w:r>
      <w:proofErr w:type="spellEnd"/>
      <w:r w:rsidRPr="0090507E">
        <w:rPr>
          <w:rFonts w:ascii="Times New Roman" w:eastAsia="Times New Roman" w:hAnsi="Times New Roman" w:cs="Times New Roman"/>
          <w:b/>
          <w:bCs/>
          <w:sz w:val="24"/>
          <w:szCs w:val="24"/>
          <w:lang w:val="en-US" w:eastAsia="el-GR"/>
        </w:rPr>
        <w:t xml:space="preserve"> </w:t>
      </w:r>
      <w:proofErr w:type="spellStart"/>
      <w:r w:rsidRPr="0090507E">
        <w:rPr>
          <w:rFonts w:ascii="Times New Roman" w:eastAsia="Times New Roman" w:hAnsi="Times New Roman" w:cs="Times New Roman"/>
          <w:b/>
          <w:bCs/>
          <w:sz w:val="24"/>
          <w:szCs w:val="24"/>
          <w:lang w:val="en-US" w:eastAsia="el-GR"/>
        </w:rPr>
        <w:t>Mutliplier</w:t>
      </w:r>
      <w:proofErr w:type="spellEnd"/>
      <w:r w:rsidRPr="0090507E">
        <w:rPr>
          <w:rFonts w:ascii="Times New Roman" w:eastAsia="Times New Roman" w:hAnsi="Times New Roman" w:cs="Times New Roman"/>
          <w:b/>
          <w:bCs/>
          <w:sz w:val="24"/>
          <w:szCs w:val="24"/>
          <w:lang w:val="en-US" w:eastAsia="el-GR"/>
        </w:rPr>
        <w:t xml:space="preserve"> Event’</w:t>
      </w:r>
      <w:r w:rsidRPr="0090507E">
        <w:rPr>
          <w:rFonts w:ascii="Times New Roman" w:eastAsia="Times New Roman" w:hAnsi="Times New Roman" w:cs="Times New Roman"/>
          <w:sz w:val="24"/>
          <w:szCs w:val="24"/>
          <w:lang w:val="en-US" w:eastAsia="el-GR"/>
        </w:rPr>
        <w:t xml:space="preserve">.  A number of stakeholders were invited to attend the event namely academics from all relevant departments of higher education institutions in </w:t>
      </w:r>
      <w:r>
        <w:rPr>
          <w:rFonts w:ascii="Times New Roman" w:eastAsia="Times New Roman" w:hAnsi="Times New Roman" w:cs="Times New Roman"/>
          <w:sz w:val="24"/>
          <w:szCs w:val="24"/>
          <w:lang w:val="en-US" w:eastAsia="el-GR"/>
        </w:rPr>
        <w:t>Greece</w:t>
      </w:r>
      <w:r w:rsidRPr="0090507E">
        <w:rPr>
          <w:rFonts w:ascii="Times New Roman" w:eastAsia="Times New Roman" w:hAnsi="Times New Roman" w:cs="Times New Roman"/>
          <w:sz w:val="24"/>
          <w:szCs w:val="24"/>
          <w:lang w:val="en-US" w:eastAsia="el-GR"/>
        </w:rPr>
        <w:t xml:space="preserve">, members of relevant scientific </w:t>
      </w:r>
      <w:proofErr w:type="gramStart"/>
      <w:r w:rsidRPr="0090507E">
        <w:rPr>
          <w:rFonts w:ascii="Times New Roman" w:eastAsia="Times New Roman" w:hAnsi="Times New Roman" w:cs="Times New Roman"/>
          <w:sz w:val="24"/>
          <w:szCs w:val="24"/>
          <w:lang w:val="en-US" w:eastAsia="el-GR"/>
        </w:rPr>
        <w:t>societies ,</w:t>
      </w:r>
      <w:proofErr w:type="gramEnd"/>
      <w:r w:rsidRPr="0090507E">
        <w:rPr>
          <w:rFonts w:ascii="Times New Roman" w:eastAsia="Times New Roman" w:hAnsi="Times New Roman" w:cs="Times New Roman"/>
          <w:sz w:val="24"/>
          <w:szCs w:val="24"/>
          <w:lang w:val="en-US" w:eastAsia="el-GR"/>
        </w:rPr>
        <w:t xml:space="preserve"> members of patient </w:t>
      </w:r>
      <w:proofErr w:type="spellStart"/>
      <w:r w:rsidRPr="0090507E">
        <w:rPr>
          <w:rFonts w:ascii="Times New Roman" w:eastAsia="Times New Roman" w:hAnsi="Times New Roman" w:cs="Times New Roman"/>
          <w:sz w:val="24"/>
          <w:szCs w:val="24"/>
          <w:lang w:val="en-US" w:eastAsia="el-GR"/>
        </w:rPr>
        <w:t>organisations</w:t>
      </w:r>
      <w:proofErr w:type="spellEnd"/>
      <w:r w:rsidRPr="0090507E">
        <w:rPr>
          <w:rFonts w:ascii="Times New Roman" w:eastAsia="Times New Roman" w:hAnsi="Times New Roman" w:cs="Times New Roman"/>
          <w:sz w:val="24"/>
          <w:szCs w:val="24"/>
          <w:lang w:val="en-US" w:eastAsia="el-GR"/>
        </w:rPr>
        <w:t xml:space="preserve"> and decision makers from the Ministry of Health. The event started with an introduction to the scope of the project and an overview presentation of the project results. This was followed by a brief presentation and </w:t>
      </w:r>
      <w:bookmarkStart w:id="0" w:name="_GoBack"/>
      <w:bookmarkEnd w:id="0"/>
      <w:r w:rsidRPr="0090507E">
        <w:rPr>
          <w:rFonts w:ascii="Times New Roman" w:eastAsia="Times New Roman" w:hAnsi="Times New Roman" w:cs="Times New Roman"/>
          <w:sz w:val="24"/>
          <w:szCs w:val="24"/>
          <w:lang w:val="en-US" w:eastAsia="el-GR"/>
        </w:rPr>
        <w:t xml:space="preserve">taster of the project materials (Interactive activities, Educational videos, Role Plays and VR videos). At the end, the participants had the opportunity to discuss the implementation of the project curriculum in training </w:t>
      </w:r>
      <w:proofErr w:type="spellStart"/>
      <w:r w:rsidRPr="0090507E">
        <w:rPr>
          <w:rFonts w:ascii="Times New Roman" w:eastAsia="Times New Roman" w:hAnsi="Times New Roman" w:cs="Times New Roman"/>
          <w:sz w:val="24"/>
          <w:szCs w:val="24"/>
          <w:lang w:val="en-US" w:eastAsia="el-GR"/>
        </w:rPr>
        <w:t>programmes</w:t>
      </w:r>
      <w:proofErr w:type="spellEnd"/>
      <w:r w:rsidRPr="0090507E">
        <w:rPr>
          <w:rFonts w:ascii="Times New Roman" w:eastAsia="Times New Roman" w:hAnsi="Times New Roman" w:cs="Times New Roman"/>
          <w:sz w:val="24"/>
          <w:szCs w:val="24"/>
          <w:lang w:val="en-US" w:eastAsia="el-GR"/>
        </w:rPr>
        <w:t xml:space="preserve"> for students and health professionals in empathy skills and exchanged ideas on how to further develop empathy training for patients and the general public.</w:t>
      </w:r>
    </w:p>
    <w:p w:rsidR="004C4BCB" w:rsidRPr="00F23100" w:rsidRDefault="004C4BCB" w:rsidP="004C4BCB">
      <w:pPr>
        <w:rPr>
          <w:lang w:val="en-US"/>
        </w:rPr>
      </w:pPr>
    </w:p>
    <w:p w:rsidR="00F75615" w:rsidRPr="004C4BCB" w:rsidRDefault="00F75615">
      <w:pPr>
        <w:rPr>
          <w:lang w:val="en-US"/>
        </w:rPr>
      </w:pPr>
    </w:p>
    <w:sectPr w:rsidR="00F75615" w:rsidRPr="004C4B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CB"/>
    <w:rsid w:val="004C4BCB"/>
    <w:rsid w:val="00F75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024D"/>
  <w15:chartTrackingRefBased/>
  <w15:docId w15:val="{116E674A-B39D-4EC0-8E2D-6E75F35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BCB"/>
    <w:rPr>
      <w:lang w:val="e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1259</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2022-07-29T12:29:00Z</dcterms:created>
  <dcterms:modified xsi:type="dcterms:W3CDTF">2022-07-29T12:30:00Z</dcterms:modified>
</cp:coreProperties>
</file>