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9C" w:rsidRDefault="008A599C" w:rsidP="00AD11B2">
      <w:pPr>
        <w:ind w:right="-199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137A97" w:rsidRDefault="00137A97" w:rsidP="0091513B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</w:rPr>
      </w:pPr>
      <w:r w:rsidRPr="00137A97">
        <w:rPr>
          <w:rFonts w:ascii="Comic Sans MS" w:hAnsi="Comic Sans MS"/>
          <w:color w:val="0000CC"/>
        </w:rPr>
        <w:t xml:space="preserve"> </w:t>
      </w:r>
    </w:p>
    <w:p w:rsidR="00137A97" w:rsidRDefault="00137A97" w:rsidP="00137A97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inline distT="0" distB="0" distL="0" distR="0" wp14:anchorId="72FC533C" wp14:editId="55121616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97" w:rsidRPr="001336C1" w:rsidRDefault="00137A97" w:rsidP="00137A97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1336C1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137A97" w:rsidRPr="001336C1" w:rsidRDefault="00137A97" w:rsidP="00137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1336C1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1336C1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137A97" w:rsidRDefault="00137A97" w:rsidP="00137A97">
      <w:pPr>
        <w:tabs>
          <w:tab w:val="left" w:pos="-284"/>
          <w:tab w:val="left" w:pos="709"/>
        </w:tabs>
        <w:ind w:left="-284" w:right="-199"/>
        <w:jc w:val="center"/>
        <w:rPr>
          <w:rFonts w:ascii="Comic Sans MS" w:hAnsi="Comic Sans MS"/>
          <w:color w:val="0000CC"/>
        </w:rPr>
      </w:pPr>
    </w:p>
    <w:p w:rsidR="00137A97" w:rsidRDefault="00137A97" w:rsidP="00137A97">
      <w:pPr>
        <w:tabs>
          <w:tab w:val="left" w:pos="-284"/>
          <w:tab w:val="left" w:pos="709"/>
        </w:tabs>
        <w:ind w:left="-284" w:right="-199"/>
        <w:jc w:val="center"/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>ΔΕΛΤΙΟ ΤΥΠΟΥ</w:t>
      </w:r>
    </w:p>
    <w:p w:rsidR="00137A97" w:rsidRDefault="00137A97" w:rsidP="00137A97">
      <w:pPr>
        <w:tabs>
          <w:tab w:val="left" w:pos="-284"/>
          <w:tab w:val="left" w:pos="709"/>
        </w:tabs>
        <w:ind w:left="-284" w:right="-199"/>
        <w:jc w:val="center"/>
        <w:rPr>
          <w:rFonts w:ascii="Comic Sans MS" w:hAnsi="Comic Sans MS"/>
          <w:color w:val="0000CC"/>
        </w:rPr>
      </w:pPr>
      <w:r>
        <w:rPr>
          <w:noProof/>
        </w:rPr>
        <w:drawing>
          <wp:inline distT="0" distB="0" distL="0" distR="0" wp14:anchorId="50D381A6" wp14:editId="5D21A9B9">
            <wp:extent cx="2790825" cy="9715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97" w:rsidRDefault="00137A97" w:rsidP="0091513B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</w:rPr>
      </w:pPr>
    </w:p>
    <w:p w:rsidR="008A599C" w:rsidRPr="00137A97" w:rsidRDefault="00137A97" w:rsidP="0091513B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  <w:sz w:val="32"/>
          <w:szCs w:val="32"/>
        </w:rPr>
      </w:pPr>
      <w:r w:rsidRPr="00137A97">
        <w:rPr>
          <w:rFonts w:ascii="Comic Sans MS" w:hAnsi="Comic Sans MS"/>
          <w:b/>
          <w:color w:val="0000CC"/>
          <w:sz w:val="32"/>
          <w:szCs w:val="32"/>
        </w:rPr>
        <w:t xml:space="preserve">Ορκωμοσίες των </w:t>
      </w:r>
      <w:r w:rsidR="00A1742F" w:rsidRPr="00137A97">
        <w:rPr>
          <w:rFonts w:ascii="Comic Sans MS" w:hAnsi="Comic Sans MS"/>
          <w:b/>
          <w:color w:val="0000CC"/>
          <w:sz w:val="32"/>
          <w:szCs w:val="32"/>
        </w:rPr>
        <w:t>Αποφοίτων</w:t>
      </w:r>
      <w:r w:rsidR="008A599C" w:rsidRPr="00137A97">
        <w:rPr>
          <w:rFonts w:ascii="Comic Sans MS" w:hAnsi="Comic Sans MS"/>
          <w:b/>
          <w:color w:val="0000CC"/>
          <w:sz w:val="32"/>
          <w:szCs w:val="32"/>
        </w:rPr>
        <w:t xml:space="preserve"> της Σχολής Ανθρωπιστικών και Κοινωνικών Επιστημών του Πανεπιστημίου Θεσσαλίας</w:t>
      </w:r>
    </w:p>
    <w:p w:rsidR="008A599C" w:rsidRPr="00137A97" w:rsidRDefault="008A599C" w:rsidP="0091513B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</w:rPr>
      </w:pPr>
    </w:p>
    <w:p w:rsidR="006C2F37" w:rsidRPr="00137A97" w:rsidRDefault="008A599C" w:rsidP="0091513B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  <w:sz w:val="28"/>
          <w:szCs w:val="28"/>
        </w:rPr>
      </w:pPr>
      <w:r w:rsidRPr="00137A97">
        <w:rPr>
          <w:rFonts w:ascii="Comic Sans MS" w:hAnsi="Comic Sans MS"/>
          <w:color w:val="0000CC"/>
          <w:sz w:val="28"/>
          <w:szCs w:val="28"/>
        </w:rPr>
        <w:t>Σας ανακοινώνουμε το πρόγραμμα της τελετής απονομής πτυχίων στους αποφοίτους των Τμημάτων της Σχολής Ανθρωπιστικών και Κοινωνικών Επιστημών του Πανεπιστημίου Θεσσαλίας, που θα πραγματοποιηθεί στο Αμφιθέατρο του Ιδρύματος</w:t>
      </w:r>
      <w:r w:rsidR="00B106BE" w:rsidRPr="00137A97">
        <w:rPr>
          <w:rFonts w:ascii="Comic Sans MS" w:hAnsi="Comic Sans MS"/>
          <w:color w:val="0000CC"/>
          <w:sz w:val="28"/>
          <w:szCs w:val="28"/>
        </w:rPr>
        <w:t xml:space="preserve"> &lt;&lt;Γιάνν</w:t>
      </w:r>
      <w:r w:rsidRPr="00137A97">
        <w:rPr>
          <w:rFonts w:ascii="Comic Sans MS" w:hAnsi="Comic Sans MS"/>
          <w:color w:val="0000CC"/>
          <w:sz w:val="28"/>
          <w:szCs w:val="28"/>
        </w:rPr>
        <w:t>ης Κορδάτος&gt;&gt; του Παραλιακού Πανεπισ</w:t>
      </w:r>
      <w:r w:rsidR="00022F54" w:rsidRPr="00137A97">
        <w:rPr>
          <w:rFonts w:ascii="Comic Sans MS" w:hAnsi="Comic Sans MS"/>
          <w:color w:val="0000CC"/>
          <w:sz w:val="28"/>
          <w:szCs w:val="28"/>
        </w:rPr>
        <w:t>τημιακού Συγκροτήματος στο Βόλο</w:t>
      </w:r>
      <w:r w:rsidRPr="00137A97">
        <w:rPr>
          <w:rFonts w:ascii="Comic Sans MS" w:hAnsi="Comic Sans MS"/>
          <w:color w:val="0000CC"/>
          <w:sz w:val="28"/>
          <w:szCs w:val="28"/>
        </w:rPr>
        <w:t xml:space="preserve"> </w:t>
      </w:r>
      <w:r w:rsidR="00022F54" w:rsidRPr="00137A97">
        <w:rPr>
          <w:rFonts w:ascii="Comic Sans MS" w:hAnsi="Comic Sans MS"/>
          <w:color w:val="0000CC"/>
          <w:sz w:val="28"/>
          <w:szCs w:val="28"/>
        </w:rPr>
        <w:t>(</w:t>
      </w:r>
      <w:r w:rsidRPr="00137A97">
        <w:rPr>
          <w:rFonts w:ascii="Comic Sans MS" w:hAnsi="Comic Sans MS"/>
          <w:color w:val="0000CC"/>
          <w:sz w:val="28"/>
          <w:szCs w:val="28"/>
        </w:rPr>
        <w:t>Αργο</w:t>
      </w:r>
      <w:r w:rsidR="006C2F37" w:rsidRPr="00137A97">
        <w:rPr>
          <w:rFonts w:ascii="Comic Sans MS" w:hAnsi="Comic Sans MS"/>
          <w:color w:val="0000CC"/>
          <w:sz w:val="28"/>
          <w:szCs w:val="28"/>
        </w:rPr>
        <w:t>ναυτών και Φιλελλήνων</w:t>
      </w:r>
      <w:r w:rsidR="00022F54" w:rsidRPr="00137A97">
        <w:rPr>
          <w:rFonts w:ascii="Comic Sans MS" w:hAnsi="Comic Sans MS"/>
          <w:color w:val="0000CC"/>
          <w:sz w:val="28"/>
          <w:szCs w:val="28"/>
        </w:rPr>
        <w:t>)</w:t>
      </w:r>
      <w:r w:rsidR="006C2F37" w:rsidRPr="00137A97">
        <w:rPr>
          <w:rFonts w:ascii="Comic Sans MS" w:hAnsi="Comic Sans MS"/>
          <w:color w:val="0000CC"/>
          <w:sz w:val="28"/>
          <w:szCs w:val="28"/>
        </w:rPr>
        <w:t>, ως εξής</w:t>
      </w:r>
      <w:r w:rsidR="00022F54" w:rsidRPr="00137A97">
        <w:rPr>
          <w:rFonts w:ascii="Comic Sans MS" w:hAnsi="Comic Sans MS"/>
          <w:color w:val="0000CC"/>
          <w:sz w:val="28"/>
          <w:szCs w:val="28"/>
        </w:rPr>
        <w:t>:</w:t>
      </w:r>
    </w:p>
    <w:p w:rsidR="00E018B0" w:rsidRPr="00137A97" w:rsidRDefault="00E018B0" w:rsidP="0091513B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</w:rPr>
      </w:pPr>
    </w:p>
    <w:p w:rsidR="002A76AF" w:rsidRPr="002A76AF" w:rsidRDefault="002A76AF" w:rsidP="002A76AF">
      <w:pPr>
        <w:ind w:left="-284" w:right="-199"/>
        <w:jc w:val="center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  <w:r w:rsidRPr="002A76AF">
        <w:rPr>
          <w:rFonts w:ascii="Comic Sans MS" w:hAnsi="Comic Sans MS"/>
          <w:b/>
          <w:color w:val="0000CC"/>
          <w:sz w:val="28"/>
          <w:szCs w:val="28"/>
          <w:u w:val="single"/>
        </w:rPr>
        <w:t>Παρασκευή 8 Απριλίου 2022 - Ώρα 15:00</w:t>
      </w:r>
    </w:p>
    <w:p w:rsidR="002A76AF" w:rsidRPr="002A76AF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  <w:r w:rsidRPr="002A76AF">
        <w:rPr>
          <w:rFonts w:ascii="Comic Sans MS" w:hAnsi="Comic Sans MS"/>
          <w:b/>
          <w:color w:val="0000CC"/>
          <w:sz w:val="28"/>
          <w:szCs w:val="28"/>
          <w:u w:val="single"/>
        </w:rPr>
        <w:t xml:space="preserve">                         </w:t>
      </w:r>
    </w:p>
    <w:p w:rsidR="002A76AF" w:rsidRPr="002A76AF" w:rsidRDefault="002A76AF" w:rsidP="002A76AF">
      <w:pPr>
        <w:ind w:left="-284" w:right="-199"/>
        <w:jc w:val="center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  <w:r w:rsidRPr="002A76AF">
        <w:rPr>
          <w:rFonts w:ascii="Comic Sans MS" w:hAnsi="Comic Sans MS"/>
          <w:b/>
          <w:color w:val="0000CC"/>
          <w:sz w:val="28"/>
          <w:szCs w:val="28"/>
          <w:highlight w:val="yellow"/>
          <w:u w:val="single"/>
        </w:rPr>
        <w:t>a) Αναγόρευση  Διδακτόρων της Σχολής</w:t>
      </w:r>
    </w:p>
    <w:p w:rsidR="002A76AF" w:rsidRPr="002A76AF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</w:p>
    <w:p w:rsidR="002A76AF" w:rsidRPr="00AD11B2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AD11B2">
        <w:rPr>
          <w:rFonts w:ascii="Comic Sans MS" w:hAnsi="Comic Sans MS"/>
          <w:b/>
          <w:color w:val="0000CC"/>
          <w:sz w:val="28"/>
          <w:szCs w:val="28"/>
        </w:rPr>
        <w:t>1.</w:t>
      </w:r>
      <w:r w:rsidRPr="00AD11B2">
        <w:rPr>
          <w:rFonts w:ascii="Comic Sans MS" w:hAnsi="Comic Sans MS"/>
          <w:b/>
          <w:color w:val="0000CC"/>
          <w:sz w:val="28"/>
          <w:szCs w:val="28"/>
        </w:rPr>
        <w:tab/>
        <w:t>Παιδαγωγικού Τμήματος Δημοτικής Εκπαίδευσης</w:t>
      </w:r>
    </w:p>
    <w:p w:rsidR="002A76AF" w:rsidRPr="00AD11B2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AD11B2">
        <w:rPr>
          <w:rFonts w:ascii="Comic Sans MS" w:hAnsi="Comic Sans MS"/>
          <w:b/>
          <w:color w:val="0000CC"/>
          <w:sz w:val="28"/>
          <w:szCs w:val="28"/>
        </w:rPr>
        <w:t>2.</w:t>
      </w:r>
      <w:r w:rsidRPr="00AD11B2">
        <w:rPr>
          <w:rFonts w:ascii="Comic Sans MS" w:hAnsi="Comic Sans MS"/>
          <w:b/>
          <w:color w:val="0000CC"/>
          <w:sz w:val="28"/>
          <w:szCs w:val="28"/>
        </w:rPr>
        <w:tab/>
        <w:t xml:space="preserve">Παιδαγωγικού Τμήματος Ειδικής Αγωγής </w:t>
      </w:r>
    </w:p>
    <w:p w:rsidR="002A76AF" w:rsidRPr="00AD11B2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AD11B2">
        <w:rPr>
          <w:rFonts w:ascii="Comic Sans MS" w:hAnsi="Comic Sans MS"/>
          <w:b/>
          <w:color w:val="0000CC"/>
          <w:sz w:val="28"/>
          <w:szCs w:val="28"/>
        </w:rPr>
        <w:lastRenderedPageBreak/>
        <w:t>3.</w:t>
      </w:r>
      <w:r w:rsidRPr="00AD11B2">
        <w:rPr>
          <w:rFonts w:ascii="Comic Sans MS" w:hAnsi="Comic Sans MS"/>
          <w:b/>
          <w:color w:val="0000CC"/>
          <w:sz w:val="28"/>
          <w:szCs w:val="28"/>
        </w:rPr>
        <w:tab/>
        <w:t>Παιδαγωγικού Τμήματος Προσχολικής Εκπαίδευσης</w:t>
      </w:r>
    </w:p>
    <w:p w:rsidR="002A76AF" w:rsidRPr="00AD11B2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AD11B2">
        <w:rPr>
          <w:rFonts w:ascii="Comic Sans MS" w:hAnsi="Comic Sans MS"/>
          <w:b/>
          <w:color w:val="0000CC"/>
          <w:sz w:val="28"/>
          <w:szCs w:val="28"/>
        </w:rPr>
        <w:t>4.</w:t>
      </w:r>
      <w:r w:rsidRPr="00AD11B2">
        <w:rPr>
          <w:rFonts w:ascii="Comic Sans MS" w:hAnsi="Comic Sans MS"/>
          <w:b/>
          <w:color w:val="0000CC"/>
          <w:sz w:val="28"/>
          <w:szCs w:val="28"/>
        </w:rPr>
        <w:tab/>
        <w:t>Τμήματος Ιστορίας, Αρχαιολογίας και Κοινωνικής Ανθρωπολογίας</w:t>
      </w:r>
    </w:p>
    <w:p w:rsidR="002A76AF" w:rsidRPr="002A76AF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</w:p>
    <w:p w:rsidR="002A76AF" w:rsidRPr="002A76AF" w:rsidRDefault="002A76AF" w:rsidP="002A76AF">
      <w:pPr>
        <w:ind w:left="-426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  <w:r w:rsidRPr="002A76AF">
        <w:rPr>
          <w:rFonts w:ascii="Comic Sans MS" w:hAnsi="Comic Sans MS"/>
          <w:b/>
          <w:color w:val="0000CC"/>
          <w:sz w:val="28"/>
          <w:szCs w:val="28"/>
          <w:highlight w:val="yellow"/>
          <w:u w:val="single"/>
        </w:rPr>
        <w:t>β)  Ορκωμοσίες αποφοίτων Προγραμμάτων Μεταπτυχιακών Σπουδών</w:t>
      </w:r>
    </w:p>
    <w:p w:rsidR="002A76AF" w:rsidRPr="002A76AF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</w:p>
    <w:p w:rsidR="002A76AF" w:rsidRPr="00AD11B2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AD11B2">
        <w:rPr>
          <w:rFonts w:ascii="Comic Sans MS" w:hAnsi="Comic Sans MS"/>
          <w:b/>
          <w:color w:val="0000CC"/>
          <w:sz w:val="28"/>
          <w:szCs w:val="28"/>
        </w:rPr>
        <w:t>1.</w:t>
      </w:r>
      <w:r w:rsidRPr="00AD11B2">
        <w:rPr>
          <w:rFonts w:ascii="Comic Sans MS" w:hAnsi="Comic Sans MS"/>
          <w:b/>
          <w:color w:val="0000CC"/>
          <w:sz w:val="28"/>
          <w:szCs w:val="28"/>
        </w:rPr>
        <w:tab/>
        <w:t xml:space="preserve">Ορκωμοσία αποφοίτων του Π.Μ.Σ.: «Σχεδιασμός Μαθήματος και Ανάπτυξη Διδακτικού Υλικού σε Σύγχρονα Περιβάλλοντα Μάθησης» του Παιδαγωγικού Τμήματος Δημοτικής Εκπαίδευσης. </w:t>
      </w:r>
    </w:p>
    <w:p w:rsidR="002A76AF" w:rsidRPr="00AD11B2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2A76AF" w:rsidRPr="00AD11B2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AD11B2">
        <w:rPr>
          <w:rFonts w:ascii="Comic Sans MS" w:hAnsi="Comic Sans MS"/>
          <w:b/>
          <w:color w:val="0000CC"/>
          <w:sz w:val="28"/>
          <w:szCs w:val="28"/>
        </w:rPr>
        <w:t>2.</w:t>
      </w:r>
      <w:r w:rsidRPr="00AD11B2">
        <w:rPr>
          <w:rFonts w:ascii="Comic Sans MS" w:hAnsi="Comic Sans MS"/>
          <w:b/>
          <w:color w:val="0000CC"/>
          <w:sz w:val="28"/>
          <w:szCs w:val="28"/>
        </w:rPr>
        <w:tab/>
        <w:t xml:space="preserve">Ορκωμοσία αποφοίτων του Π.Μ.Σ.: «Οργάνωση και Διοίκηση της Εκπαίδευσης» του Παιδαγωγικού Τμήματος Δημοτικής Εκπαίδευσης. </w:t>
      </w:r>
    </w:p>
    <w:p w:rsidR="002A76AF" w:rsidRPr="00AD11B2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2A76AF" w:rsidRPr="00AD11B2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AD11B2">
        <w:rPr>
          <w:rFonts w:ascii="Comic Sans MS" w:hAnsi="Comic Sans MS"/>
          <w:b/>
          <w:color w:val="0000CC"/>
          <w:sz w:val="28"/>
          <w:szCs w:val="28"/>
        </w:rPr>
        <w:t>3.</w:t>
      </w:r>
      <w:r w:rsidRPr="00AD11B2">
        <w:rPr>
          <w:rFonts w:ascii="Comic Sans MS" w:hAnsi="Comic Sans MS"/>
          <w:b/>
          <w:color w:val="0000CC"/>
          <w:sz w:val="28"/>
          <w:szCs w:val="28"/>
        </w:rPr>
        <w:tab/>
        <w:t xml:space="preserve">Ορκωμοσία αποφοίτων του Π.Μ.Σ.: «Επιστήμες της Αγωγής: Ειδική Αγωγή» του Παιδαγωγικού Τμήματος Ειδικής Αγωγής.  </w:t>
      </w:r>
    </w:p>
    <w:p w:rsidR="002A76AF" w:rsidRPr="00AD11B2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2A76AF" w:rsidRPr="00AD11B2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AD11B2">
        <w:rPr>
          <w:rFonts w:ascii="Comic Sans MS" w:hAnsi="Comic Sans MS"/>
          <w:b/>
          <w:color w:val="0000CC"/>
          <w:sz w:val="28"/>
          <w:szCs w:val="28"/>
        </w:rPr>
        <w:t>4.</w:t>
      </w:r>
      <w:r w:rsidRPr="00AD11B2">
        <w:rPr>
          <w:rFonts w:ascii="Comic Sans MS" w:hAnsi="Comic Sans MS"/>
          <w:b/>
          <w:color w:val="0000CC"/>
          <w:sz w:val="28"/>
          <w:szCs w:val="28"/>
        </w:rPr>
        <w:tab/>
        <w:t xml:space="preserve">Ορκωμοσία αποφοίτων του Π.Μ.Σ.: «Συμβουλευτική Ψυχολογία &amp;  Συμβουλευτική στην Ειδική Αγωγή, την Εκπαίδευση &amp; την Υγεία» του Παιδαγωγικού Τμήματος Ειδικής Αγωγής. </w:t>
      </w:r>
    </w:p>
    <w:p w:rsidR="002A76AF" w:rsidRPr="00AD11B2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2A76AF" w:rsidRPr="00AD11B2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AD11B2">
        <w:rPr>
          <w:rFonts w:ascii="Comic Sans MS" w:hAnsi="Comic Sans MS"/>
          <w:b/>
          <w:color w:val="0000CC"/>
          <w:sz w:val="28"/>
          <w:szCs w:val="28"/>
        </w:rPr>
        <w:t>5.</w:t>
      </w:r>
      <w:r w:rsidRPr="00AD11B2">
        <w:rPr>
          <w:rFonts w:ascii="Comic Sans MS" w:hAnsi="Comic Sans MS"/>
          <w:b/>
          <w:color w:val="0000CC"/>
          <w:sz w:val="28"/>
          <w:szCs w:val="28"/>
        </w:rPr>
        <w:tab/>
        <w:t>Ορκωμοσία αποφοίτων του Π.Μ.Σ.: «Επιστήμες της Αγωγής:  Δημιουργικά Περιβάλλοντα Μάθησης και Παιχνίδι» του Παιδαγωγικού Τμήματος Προσχολικής Εκπαίδευσης.</w:t>
      </w:r>
    </w:p>
    <w:p w:rsidR="002A76AF" w:rsidRPr="00AD11B2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2A76AF" w:rsidRPr="00AD11B2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AD11B2">
        <w:rPr>
          <w:rFonts w:ascii="Comic Sans MS" w:hAnsi="Comic Sans MS"/>
          <w:b/>
          <w:color w:val="0000CC"/>
          <w:sz w:val="28"/>
          <w:szCs w:val="28"/>
        </w:rPr>
        <w:t>6.</w:t>
      </w:r>
      <w:r w:rsidRPr="00AD11B2">
        <w:rPr>
          <w:rFonts w:ascii="Comic Sans MS" w:hAnsi="Comic Sans MS"/>
          <w:b/>
          <w:color w:val="0000CC"/>
          <w:sz w:val="28"/>
          <w:szCs w:val="28"/>
        </w:rPr>
        <w:tab/>
        <w:t xml:space="preserve">Ορκωμοσία αποφοίτων του Π.Μ.Σ.: «Διεπιστημονικές Προσεγγίσεις στις Ιστορικές, Αρχαιολογικές και Ανθρωπολογικές Σπουδές» του Τμήματος Ιστορίας, Αρχαιολογίας και Κοινωνικής Ανθρωπολογίας. </w:t>
      </w:r>
    </w:p>
    <w:p w:rsidR="002A76AF" w:rsidRPr="002A76AF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</w:p>
    <w:p w:rsidR="002A76AF" w:rsidRPr="002A76AF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</w:p>
    <w:p w:rsidR="002A76AF" w:rsidRPr="002A76AF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  <w:r w:rsidRPr="002A76AF">
        <w:rPr>
          <w:rFonts w:ascii="Comic Sans MS" w:hAnsi="Comic Sans MS"/>
          <w:b/>
          <w:color w:val="0000CC"/>
          <w:sz w:val="28"/>
          <w:szCs w:val="28"/>
          <w:highlight w:val="yellow"/>
          <w:u w:val="single"/>
        </w:rPr>
        <w:t>γ) Ορκωμοσίες αποφοίτων Προπτυχιακών Προγραμμάτων Σπουδών</w:t>
      </w:r>
    </w:p>
    <w:p w:rsidR="002A76AF" w:rsidRPr="002A76AF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</w:p>
    <w:p w:rsidR="002A76AF" w:rsidRPr="00AD11B2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AD11B2">
        <w:rPr>
          <w:rFonts w:ascii="Comic Sans MS" w:hAnsi="Comic Sans MS"/>
          <w:b/>
          <w:color w:val="0000CC"/>
          <w:sz w:val="28"/>
          <w:szCs w:val="28"/>
        </w:rPr>
        <w:t>Ώρα 16:00: Ορκωμοσία προπτυχιακών αποφοίτων του Παιδαγωγικού Τμήματος Δημοτικής Εκπαίδευσης.</w:t>
      </w:r>
    </w:p>
    <w:p w:rsidR="002A76AF" w:rsidRPr="00AD11B2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2A76AF" w:rsidRPr="00AD11B2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AD11B2">
        <w:rPr>
          <w:rFonts w:ascii="Comic Sans MS" w:hAnsi="Comic Sans MS"/>
          <w:b/>
          <w:color w:val="0000CC"/>
          <w:sz w:val="28"/>
          <w:szCs w:val="28"/>
        </w:rPr>
        <w:lastRenderedPageBreak/>
        <w:t>Ώρα 17:00: Ορκωμοσία προπτυχιακών αποφοίτων του Παιδαγωγικού Τμήματος Ειδικής Αγωγής.</w:t>
      </w:r>
    </w:p>
    <w:p w:rsidR="002A76AF" w:rsidRPr="00AD11B2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2A76AF" w:rsidRPr="00AD11B2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AD11B2">
        <w:rPr>
          <w:rFonts w:ascii="Comic Sans MS" w:hAnsi="Comic Sans MS"/>
          <w:b/>
          <w:color w:val="0000CC"/>
          <w:sz w:val="28"/>
          <w:szCs w:val="28"/>
        </w:rPr>
        <w:t>Ώρα 18:00: Ορκωμοσία προπτυχιακών αποφοίτων του Παιδαγωγικού Τμήματος Προσχολικής Εκπαίδευσης.</w:t>
      </w:r>
    </w:p>
    <w:p w:rsidR="002A76AF" w:rsidRPr="00AD11B2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6C5F28" w:rsidRPr="00AD11B2" w:rsidRDefault="002A76AF" w:rsidP="002A76AF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AD11B2">
        <w:rPr>
          <w:rFonts w:ascii="Comic Sans MS" w:hAnsi="Comic Sans MS"/>
          <w:b/>
          <w:color w:val="0000CC"/>
          <w:sz w:val="28"/>
          <w:szCs w:val="28"/>
        </w:rPr>
        <w:t>Ώρα 19:00: Ορκωμοσία προπτυχιακών αποφοίτων του Τμήματος Ιστορίας, Αρχαιολογίας και Κοινωνικής Ανθρωπολογίας.</w:t>
      </w: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6C5F28" w:rsidRPr="006C5F28" w:rsidRDefault="006C5F28" w:rsidP="006C5F28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6C5F28">
        <w:rPr>
          <w:rFonts w:ascii="Comic Sans MS" w:hAnsi="Comic Sans MS"/>
          <w:b/>
          <w:color w:val="0000CC"/>
          <w:sz w:val="28"/>
          <w:szCs w:val="28"/>
        </w:rPr>
        <w:t>Για λόγους προφύλαξης της δημόσιας υγείας οι συγγενείς και φίλοι των φοιτητών/τριών θα πρέπει υποχρεωτικά να φορούν προστατευτική μάσκα και να επιδείξουν στην είσοδο του κτιρίου πιστοποιητικό εμβολιασμού ή πιστοποιητικό νόσησης ισχύος 180 ημερών ή πιστοποιητικό αρνητικού διαγνωστικού ελέγχου (rapid test) ισχύος 48 ωρών, καθώς και έγγραφο ταυτοπροσωπείας (ταυτότητα, διαβατήριο, δίπλωμα οδήγησης). Επίσης για λόγους δημόσιας υγείας, για κάθε φοιτητή/τρια που θα ορκιστεί θα μπορούν να παραβρεθούν μέχρι πέντε (5) συγγενείς/φίλοι του/της.</w:t>
      </w:r>
    </w:p>
    <w:p w:rsidR="006C2F37" w:rsidRPr="00137A97" w:rsidRDefault="006C2F37" w:rsidP="0091513B">
      <w:pPr>
        <w:ind w:left="-284" w:right="-199"/>
        <w:jc w:val="both"/>
        <w:outlineLvl w:val="0"/>
        <w:rPr>
          <w:rFonts w:ascii="Comic Sans MS" w:hAnsi="Comic Sans MS"/>
          <w:b/>
          <w:i/>
          <w:color w:val="0000CC"/>
          <w:u w:val="single"/>
        </w:rPr>
      </w:pPr>
    </w:p>
    <w:p w:rsidR="00BA522B" w:rsidRPr="00137A97" w:rsidRDefault="00137A97" w:rsidP="002E5DF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left="-284" w:right="-199"/>
        <w:jc w:val="both"/>
        <w:outlineLvl w:val="0"/>
        <w:rPr>
          <w:rFonts w:ascii="Comic Sans MS" w:hAnsi="Comic Sans MS"/>
          <w:b/>
          <w:i/>
          <w:color w:val="0000CC"/>
          <w:sz w:val="44"/>
          <w:szCs w:val="44"/>
          <w:u w:val="single"/>
        </w:rPr>
      </w:pPr>
      <w:r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>Γ</w:t>
      </w:r>
      <w:r w:rsidR="008A599C"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 xml:space="preserve">ια την </w:t>
      </w:r>
      <w:r w:rsidR="00592659"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 xml:space="preserve">ασφαλή και </w:t>
      </w:r>
      <w:r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>εύρυθμη διεξαγωγή των Τ</w:t>
      </w:r>
      <w:r w:rsidR="008A599C"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 xml:space="preserve">ελετών </w:t>
      </w:r>
      <w:r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>Ο</w:t>
      </w:r>
      <w:r w:rsidR="008A599C"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>ρκωμοσίας</w:t>
      </w:r>
      <w:r w:rsidR="008A599C" w:rsidRPr="00137A97">
        <w:rPr>
          <w:rFonts w:ascii="Century Gothic" w:hAnsi="Century Gothic"/>
          <w:b/>
          <w:i/>
          <w:color w:val="0000CC"/>
          <w:sz w:val="44"/>
          <w:szCs w:val="44"/>
          <w:highlight w:val="yellow"/>
          <w:u w:val="single"/>
        </w:rPr>
        <w:t xml:space="preserve">, θα θέλαμε να σας ενημερώσουμε ότι εντός του Αμφιθεάτρου, τόσο στην αίθουσα – τον εξώστη όσο και στον περιβάλλοντα χώρο, </w:t>
      </w:r>
      <w:r w:rsidR="008A599C"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>δεν επιτρέπεται η χρήση σερπαντίνων, κομφετί, χρήση κόρνας κ.λ.π.</w:t>
      </w:r>
      <w:r w:rsidR="008A599C" w:rsidRPr="00137A97">
        <w:rPr>
          <w:rFonts w:ascii="Century Gothic" w:hAnsi="Century Gothic"/>
          <w:b/>
          <w:i/>
          <w:color w:val="C00000"/>
          <w:sz w:val="44"/>
          <w:szCs w:val="44"/>
          <w:u w:val="single"/>
        </w:rPr>
        <w:t xml:space="preserve"> </w:t>
      </w:r>
    </w:p>
    <w:p w:rsidR="006C5F28" w:rsidRDefault="008A599C" w:rsidP="006C5F28">
      <w:pPr>
        <w:ind w:left="-142"/>
        <w:rPr>
          <w:rFonts w:ascii="Comic Sans MS" w:hAnsi="Comic Sans MS"/>
        </w:rPr>
      </w:pPr>
      <w:r w:rsidRPr="00137A97">
        <w:rPr>
          <w:rFonts w:ascii="Comic Sans MS" w:hAnsi="Comic Sans MS"/>
        </w:rPr>
        <w:tab/>
      </w:r>
      <w:r w:rsidRPr="00137A97">
        <w:rPr>
          <w:rFonts w:ascii="Comic Sans MS" w:hAnsi="Comic Sans MS"/>
        </w:rPr>
        <w:tab/>
      </w:r>
      <w:r w:rsidRPr="00137A97">
        <w:rPr>
          <w:rFonts w:ascii="Comic Sans MS" w:hAnsi="Comic Sans MS"/>
        </w:rPr>
        <w:tab/>
      </w:r>
      <w:r w:rsidRPr="00137A97">
        <w:rPr>
          <w:rFonts w:ascii="Comic Sans MS" w:hAnsi="Comic Sans MS"/>
        </w:rPr>
        <w:tab/>
        <w:t xml:space="preserve">                  </w:t>
      </w:r>
      <w:r w:rsidR="000C7581" w:rsidRPr="00137A97">
        <w:rPr>
          <w:rFonts w:ascii="Comic Sans MS" w:hAnsi="Comic Sans MS"/>
        </w:rPr>
        <w:t xml:space="preserve">   </w:t>
      </w:r>
    </w:p>
    <w:p w:rsidR="002E5DFF" w:rsidRPr="002A76AF" w:rsidRDefault="002E5DFF" w:rsidP="002A76AF">
      <w:pPr>
        <w:spacing w:line="360" w:lineRule="auto"/>
        <w:ind w:left="1701" w:right="-1192" w:firstLine="142"/>
        <w:jc w:val="center"/>
        <w:rPr>
          <w:rFonts w:ascii="Comic Sans MS" w:hAnsi="Comic Sans MS"/>
          <w:b/>
          <w:color w:val="3C3CE0"/>
          <w:sz w:val="28"/>
          <w:szCs w:val="28"/>
        </w:rPr>
      </w:pPr>
      <w:r w:rsidRPr="002A76AF">
        <w:rPr>
          <w:rFonts w:ascii="Comic Sans MS" w:hAnsi="Comic Sans MS"/>
          <w:b/>
          <w:color w:val="3C3CE0"/>
          <w:sz w:val="28"/>
          <w:szCs w:val="28"/>
        </w:rPr>
        <w:t>Ο Κοσμήτορας της Σχολής</w:t>
      </w:r>
    </w:p>
    <w:p w:rsidR="002E5DFF" w:rsidRPr="002A76AF" w:rsidRDefault="002E5DFF" w:rsidP="002A76AF">
      <w:pPr>
        <w:spacing w:line="360" w:lineRule="auto"/>
        <w:ind w:left="1701" w:right="-1192"/>
        <w:jc w:val="center"/>
        <w:rPr>
          <w:rFonts w:ascii="Comic Sans MS" w:hAnsi="Comic Sans MS"/>
          <w:b/>
          <w:color w:val="3C3CE0"/>
          <w:sz w:val="28"/>
          <w:szCs w:val="28"/>
        </w:rPr>
      </w:pPr>
      <w:r w:rsidRPr="002A76AF">
        <w:rPr>
          <w:rFonts w:ascii="Comic Sans MS" w:hAnsi="Comic Sans MS"/>
          <w:b/>
          <w:color w:val="3C3CE0"/>
          <w:sz w:val="28"/>
          <w:szCs w:val="28"/>
        </w:rPr>
        <w:t>Ανθρωπιστικών και Κοινωνικών Επιστημών</w:t>
      </w:r>
    </w:p>
    <w:p w:rsidR="002E5DFF" w:rsidRPr="002A76AF" w:rsidRDefault="002E5DFF" w:rsidP="002A76AF">
      <w:pPr>
        <w:spacing w:line="360" w:lineRule="auto"/>
        <w:ind w:left="1701" w:right="-1192"/>
        <w:jc w:val="center"/>
        <w:outlineLvl w:val="0"/>
        <w:rPr>
          <w:rFonts w:ascii="Comic Sans MS" w:hAnsi="Comic Sans MS"/>
          <w:b/>
          <w:color w:val="3C3CE0"/>
          <w:sz w:val="28"/>
          <w:szCs w:val="28"/>
        </w:rPr>
      </w:pPr>
      <w:r w:rsidRPr="002A76AF">
        <w:rPr>
          <w:rFonts w:ascii="Comic Sans MS" w:hAnsi="Comic Sans MS"/>
          <w:b/>
          <w:color w:val="3C3CE0"/>
          <w:sz w:val="28"/>
          <w:szCs w:val="28"/>
        </w:rPr>
        <w:t>Αναπληρωτής Καθηγητής ΠΑΝΑΓΙΩΤΗΣ ΠΟΛΙΤΗΣ</w:t>
      </w:r>
    </w:p>
    <w:p w:rsidR="002E5DFF" w:rsidRDefault="002E5DFF" w:rsidP="002E5DFF">
      <w:pPr>
        <w:jc w:val="both"/>
        <w:rPr>
          <w:rFonts w:ascii="Comic Sans MS" w:hAnsi="Comic Sans MS"/>
          <w:sz w:val="20"/>
          <w:szCs w:val="20"/>
          <w:u w:val="single"/>
        </w:rPr>
      </w:pPr>
    </w:p>
    <w:p w:rsidR="00245157" w:rsidRDefault="00245157" w:rsidP="006C2F37">
      <w:pPr>
        <w:tabs>
          <w:tab w:val="left" w:pos="993"/>
        </w:tabs>
        <w:ind w:left="-284"/>
        <w:rPr>
          <w:rFonts w:ascii="Comic Sans MS" w:hAnsi="Comic Sans MS"/>
          <w:b/>
          <w:sz w:val="20"/>
          <w:szCs w:val="20"/>
          <w:u w:val="single"/>
        </w:rPr>
      </w:pPr>
    </w:p>
    <w:sectPr w:rsidR="00245157" w:rsidSect="00245157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2EF"/>
    <w:multiLevelType w:val="hybridMultilevel"/>
    <w:tmpl w:val="6A4A2A58"/>
    <w:lvl w:ilvl="0" w:tplc="941A261E">
      <w:start w:val="1"/>
      <w:numFmt w:val="decimal"/>
      <w:lvlText w:val="%1."/>
      <w:lvlJc w:val="left"/>
      <w:pPr>
        <w:ind w:left="436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E1460AE"/>
    <w:multiLevelType w:val="hybridMultilevel"/>
    <w:tmpl w:val="9C10BEC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01EBB"/>
    <w:multiLevelType w:val="hybridMultilevel"/>
    <w:tmpl w:val="37287B3E"/>
    <w:lvl w:ilvl="0" w:tplc="941A261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B3"/>
    <w:rsid w:val="00022F54"/>
    <w:rsid w:val="00026A34"/>
    <w:rsid w:val="0006379B"/>
    <w:rsid w:val="000C7581"/>
    <w:rsid w:val="000D0D6C"/>
    <w:rsid w:val="00137A97"/>
    <w:rsid w:val="0015044D"/>
    <w:rsid w:val="0017025E"/>
    <w:rsid w:val="00187EE2"/>
    <w:rsid w:val="001D577D"/>
    <w:rsid w:val="001F11E0"/>
    <w:rsid w:val="00210368"/>
    <w:rsid w:val="00245157"/>
    <w:rsid w:val="002A76AF"/>
    <w:rsid w:val="002C2794"/>
    <w:rsid w:val="002E5DFF"/>
    <w:rsid w:val="00323771"/>
    <w:rsid w:val="00331731"/>
    <w:rsid w:val="003F02E4"/>
    <w:rsid w:val="003F4335"/>
    <w:rsid w:val="00407B50"/>
    <w:rsid w:val="00452DBC"/>
    <w:rsid w:val="0047120B"/>
    <w:rsid w:val="004A4D62"/>
    <w:rsid w:val="004C5369"/>
    <w:rsid w:val="004D63F2"/>
    <w:rsid w:val="00522FBD"/>
    <w:rsid w:val="0057202E"/>
    <w:rsid w:val="00592659"/>
    <w:rsid w:val="005C606D"/>
    <w:rsid w:val="005E3B33"/>
    <w:rsid w:val="0061244E"/>
    <w:rsid w:val="00623950"/>
    <w:rsid w:val="00630F4F"/>
    <w:rsid w:val="00632474"/>
    <w:rsid w:val="00640A2C"/>
    <w:rsid w:val="006908D7"/>
    <w:rsid w:val="00693632"/>
    <w:rsid w:val="00694897"/>
    <w:rsid w:val="0069726C"/>
    <w:rsid w:val="00697CC9"/>
    <w:rsid w:val="006C2F37"/>
    <w:rsid w:val="006C5F28"/>
    <w:rsid w:val="006E6126"/>
    <w:rsid w:val="00713854"/>
    <w:rsid w:val="007B711C"/>
    <w:rsid w:val="007C19C2"/>
    <w:rsid w:val="007E4AAE"/>
    <w:rsid w:val="008164A3"/>
    <w:rsid w:val="0085510E"/>
    <w:rsid w:val="008A3FFF"/>
    <w:rsid w:val="008A599C"/>
    <w:rsid w:val="008B109E"/>
    <w:rsid w:val="00910878"/>
    <w:rsid w:val="0091513B"/>
    <w:rsid w:val="00933145"/>
    <w:rsid w:val="0094337B"/>
    <w:rsid w:val="00980432"/>
    <w:rsid w:val="009D0C0D"/>
    <w:rsid w:val="009F330C"/>
    <w:rsid w:val="00A06275"/>
    <w:rsid w:val="00A1742F"/>
    <w:rsid w:val="00A45817"/>
    <w:rsid w:val="00A466B7"/>
    <w:rsid w:val="00A525F7"/>
    <w:rsid w:val="00AB0F87"/>
    <w:rsid w:val="00AD11B2"/>
    <w:rsid w:val="00B106BE"/>
    <w:rsid w:val="00B16589"/>
    <w:rsid w:val="00B44E8F"/>
    <w:rsid w:val="00B5122B"/>
    <w:rsid w:val="00B64065"/>
    <w:rsid w:val="00BA522B"/>
    <w:rsid w:val="00C21A2E"/>
    <w:rsid w:val="00C27377"/>
    <w:rsid w:val="00C529E2"/>
    <w:rsid w:val="00C84AB3"/>
    <w:rsid w:val="00C91B21"/>
    <w:rsid w:val="00CA18B9"/>
    <w:rsid w:val="00D1035D"/>
    <w:rsid w:val="00D73FE4"/>
    <w:rsid w:val="00DA16F2"/>
    <w:rsid w:val="00E018B0"/>
    <w:rsid w:val="00EB604F"/>
    <w:rsid w:val="00F06EC6"/>
    <w:rsid w:val="00F148B4"/>
    <w:rsid w:val="00F7679B"/>
    <w:rsid w:val="00FD365B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D8BB6-E66D-4ECD-A493-887E172B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A599C"/>
    <w:rPr>
      <w:b/>
      <w:bCs/>
    </w:rPr>
  </w:style>
  <w:style w:type="paragraph" w:styleId="a4">
    <w:name w:val="List Paragraph"/>
    <w:basedOn w:val="a"/>
    <w:uiPriority w:val="34"/>
    <w:qFormat/>
    <w:rsid w:val="0091087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F11E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F11E0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2682</Characters>
  <Application>Microsoft Office Word</Application>
  <DocSecurity>4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Κωστοπούλου Ράνια</dc:creator>
  <cp:keywords/>
  <dc:description/>
  <cp:lastModifiedBy>GATOU OURANIA</cp:lastModifiedBy>
  <cp:revision>2</cp:revision>
  <cp:lastPrinted>2019-10-25T10:37:00Z</cp:lastPrinted>
  <dcterms:created xsi:type="dcterms:W3CDTF">2022-03-28T12:11:00Z</dcterms:created>
  <dcterms:modified xsi:type="dcterms:W3CDTF">2022-03-28T12:11:00Z</dcterms:modified>
</cp:coreProperties>
</file>