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D9" w:rsidRDefault="00414AD9">
      <w:bookmarkStart w:id="0" w:name="_GoBack"/>
      <w:bookmarkEnd w:id="0"/>
    </w:p>
    <w:p w:rsidR="00152D18" w:rsidRDefault="00152D18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708"/>
      </w:tblGrid>
      <w:tr w:rsidR="00152D18" w:rsidTr="00152D18">
        <w:tc>
          <w:tcPr>
            <w:tcW w:w="6374" w:type="dxa"/>
          </w:tcPr>
          <w:p w:rsidR="00152D18" w:rsidRDefault="00152D18">
            <w:r w:rsidRPr="006A3F41">
              <w:rPr>
                <w:noProof/>
                <w:sz w:val="22"/>
                <w:szCs w:val="22"/>
              </w:rPr>
              <w:drawing>
                <wp:inline distT="0" distB="0" distL="0" distR="0" wp14:anchorId="161B0A90" wp14:editId="26710331">
                  <wp:extent cx="1476375" cy="992452"/>
                  <wp:effectExtent l="0" t="0" r="0" b="0"/>
                  <wp:docPr id="1" name="Εικόνα 1" descr="cid:part1.A2F29FE6.63D74712@uth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id:part1.A2F29FE6.63D74712@uth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D18" w:rsidRPr="00152D18" w:rsidRDefault="00152D18">
            <w:pPr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Γενικό Τμήμα Λάρισας</w:t>
            </w:r>
          </w:p>
          <w:p w:rsidR="00152D18" w:rsidRDefault="00152D18"/>
        </w:tc>
        <w:tc>
          <w:tcPr>
            <w:tcW w:w="3708" w:type="dxa"/>
          </w:tcPr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Ταχ. Δ/νση: Γαιόπολις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(Περ/κή Οδός Λάρισας – Τρικάλων)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ΤΚ 41 500 Λάρισα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ΤΗΛΕΦΩΝΟ</w:t>
            </w:r>
            <w:r w:rsidRPr="00152D18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52D18">
              <w:rPr>
                <w:rFonts w:ascii="Calibri" w:hAnsi="Calibri" w:cs="Arial"/>
                <w:sz w:val="22"/>
                <w:szCs w:val="22"/>
              </w:rPr>
              <w:t>2410684479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30"/>
                <w:szCs w:val="30"/>
                <w:lang w:val="en-US"/>
              </w:rPr>
            </w:pP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EMAIL: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g-genlar@uth.gr</w:t>
            </w:r>
          </w:p>
          <w:p w:rsidR="00152D18" w:rsidRPr="00152D18" w:rsidRDefault="00152D18"/>
        </w:tc>
      </w:tr>
    </w:tbl>
    <w:p w:rsidR="00152D18" w:rsidRDefault="00152D18"/>
    <w:p w:rsidR="00152D18" w:rsidRDefault="00152D18"/>
    <w:p w:rsidR="00152D18" w:rsidRDefault="00152D18" w:rsidP="00152D18">
      <w:pPr>
        <w:jc w:val="center"/>
        <w:rPr>
          <w:b/>
        </w:rPr>
      </w:pPr>
      <w:r w:rsidRPr="00152D18">
        <w:rPr>
          <w:b/>
        </w:rPr>
        <w:t>ΔΕΛΤΙΟ ΤΥΠΟΥ</w:t>
      </w:r>
    </w:p>
    <w:p w:rsidR="00A2413F" w:rsidRDefault="007E51BA" w:rsidP="00152D18">
      <w:pPr>
        <w:jc w:val="center"/>
        <w:rPr>
          <w:b/>
        </w:rPr>
      </w:pPr>
      <w:r>
        <w:rPr>
          <w:b/>
        </w:rPr>
        <w:t>ΤΕΛΕΤΗ ΟΡΚΩΜΟΣΙΑΣ ΙΟΥΛ</w:t>
      </w:r>
      <w:r w:rsidR="00A2413F">
        <w:rPr>
          <w:b/>
        </w:rPr>
        <w:t>ΙΟΥ 2022</w:t>
      </w:r>
    </w:p>
    <w:p w:rsidR="007E51BA" w:rsidRPr="00152D18" w:rsidRDefault="007E51BA" w:rsidP="00152D18">
      <w:pPr>
        <w:jc w:val="center"/>
        <w:rPr>
          <w:b/>
        </w:rPr>
      </w:pPr>
    </w:p>
    <w:p w:rsidR="00152D18" w:rsidRDefault="00152D18" w:rsidP="00152D18">
      <w:pPr>
        <w:jc w:val="both"/>
      </w:pPr>
      <w:r>
        <w:t xml:space="preserve">Σας ενημερώνουμε ότι η </w:t>
      </w:r>
      <w:r w:rsidR="007F4A4B">
        <w:t xml:space="preserve">δια ζώσης </w:t>
      </w:r>
      <w:r>
        <w:t>τελετή απονομής διπλωμάτων στους αποφοίτους των Προγραμμάτων Μεταπτυχιακών Σπουδών του Γενικού Τμήματος με έδρα τη Λάρισα του Πανεπιστημίου Θεσσαλίας, θα πραγματοποιηθεί, σύμφωνα με το παρακάτω πρόγραμμα:</w:t>
      </w:r>
    </w:p>
    <w:p w:rsidR="00132930" w:rsidRPr="00EB74CD" w:rsidRDefault="00132930" w:rsidP="007E51B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3049"/>
        <w:gridCol w:w="1375"/>
        <w:gridCol w:w="1497"/>
        <w:gridCol w:w="1264"/>
        <w:gridCol w:w="3365"/>
      </w:tblGrid>
      <w:tr w:rsidR="00132930" w:rsidRPr="004E125B" w:rsidTr="00152D18">
        <w:tc>
          <w:tcPr>
            <w:tcW w:w="3049" w:type="dxa"/>
            <w:shd w:val="clear" w:color="auto" w:fill="DBE5F1" w:themeFill="accent1" w:themeFillTint="33"/>
            <w:vAlign w:val="center"/>
          </w:tcPr>
          <w:p w:rsid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ΜΕΤΑΠΤΥΧΙΑΚΟ ΠΡΟΓΡΑΜΜΑ</w:t>
            </w:r>
          </w:p>
          <w:p w:rsidR="00C93C43" w:rsidRPr="00414AD9" w:rsidRDefault="00C93C43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ΣΠΟΥΔΩΝ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97" w:type="dxa"/>
            <w:shd w:val="clear" w:color="auto" w:fill="DBE5F1" w:themeFill="accent1" w:themeFillTint="33"/>
            <w:vAlign w:val="center"/>
          </w:tcPr>
          <w:p w:rsid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ΩΡΑ</w:t>
            </w:r>
            <w:r w:rsidR="008F0B53">
              <w:rPr>
                <w:rFonts w:asciiTheme="minorHAnsi" w:hAnsiTheme="minorHAnsi"/>
                <w:b/>
                <w:sz w:val="22"/>
                <w:szCs w:val="22"/>
              </w:rPr>
              <w:t xml:space="preserve"> ΕΝΑΡΞΗΣ</w:t>
            </w:r>
          </w:p>
          <w:p w:rsidR="005175B6" w:rsidRPr="005175B6" w:rsidRDefault="005175B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ΛΗΞΗΣ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ΠΟΛΗ</w:t>
            </w:r>
          </w:p>
        </w:tc>
        <w:tc>
          <w:tcPr>
            <w:tcW w:w="3365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ΧΩΡΟΣ ΔΙΕΞΑΓΩΓΗΣ</w:t>
            </w:r>
          </w:p>
        </w:tc>
      </w:tr>
      <w:tr w:rsidR="009C5038" w:rsidRPr="009B69AC" w:rsidTr="00152D18">
        <w:tc>
          <w:tcPr>
            <w:tcW w:w="3049" w:type="dxa"/>
            <w:shd w:val="clear" w:color="auto" w:fill="auto"/>
            <w:vAlign w:val="center"/>
          </w:tcPr>
          <w:p w:rsidR="009C5038" w:rsidRPr="009B69AC" w:rsidRDefault="009B69AC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ΔΙΟΙΚΗΣΗ ΕΠΙΧΕΙΡΗΣΕΩΝ -ΜΒΑ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9C5038" w:rsidRPr="009B69AC" w:rsidRDefault="00402BDD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14/07</w:t>
            </w:r>
            <w:r w:rsidR="009C5038" w:rsidRPr="009B69AC">
              <w:rPr>
                <w:rFonts w:asciiTheme="minorHAnsi" w:hAnsiTheme="minorHAnsi"/>
                <w:b/>
                <w:sz w:val="22"/>
                <w:szCs w:val="22"/>
              </w:rPr>
              <w:t>/22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9C5038" w:rsidRPr="009B69AC" w:rsidRDefault="00402BDD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9C5038" w:rsidRPr="009B69A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9B69A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0</w:t>
            </w:r>
            <w:r w:rsidR="009C5038" w:rsidRPr="009B69AC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AA16FA" w:rsidRPr="009B69AC">
              <w:rPr>
                <w:rFonts w:asciiTheme="minorHAnsi" w:hAnsiTheme="minorHAnsi"/>
                <w:b/>
                <w:sz w:val="22"/>
                <w:szCs w:val="22"/>
              </w:rPr>
              <w:t>-1</w:t>
            </w:r>
            <w:r w:rsidR="00AA16FA" w:rsidRPr="009B69A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:3</w:t>
            </w:r>
            <w:r w:rsidR="005175B6" w:rsidRPr="009B69AC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ΛΑΡΙΣΑ</w:t>
            </w: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 xml:space="preserve">ΑΜΦΙΘΕΑΤΡΟ 1 </w:t>
            </w:r>
          </w:p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ΚΤΙΡΙΟΥ ΔΙΟΙΚΗΣΗΣ ΕΠΙΧΕΙΡΗΣΕΩΝ</w:t>
            </w:r>
          </w:p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&amp;</w:t>
            </w:r>
          </w:p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ΨΗΦΙΑΚΩΝ ΣΥΣΤΗΜΑΤΩΝ</w:t>
            </w:r>
          </w:p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(ΓΑΙΟΠΟΛΙΣ)</w:t>
            </w:r>
          </w:p>
        </w:tc>
      </w:tr>
      <w:tr w:rsidR="009C5038" w:rsidRPr="009B69AC" w:rsidTr="00152D18">
        <w:tc>
          <w:tcPr>
            <w:tcW w:w="3049" w:type="dxa"/>
            <w:shd w:val="clear" w:color="auto" w:fill="auto"/>
            <w:vAlign w:val="center"/>
          </w:tcPr>
          <w:p w:rsidR="009C5038" w:rsidRPr="009B69AC" w:rsidRDefault="009B69AC" w:rsidP="009C503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ΔΙΟΙΚΗΣΗ ΕΚΠΑΙΔΕΥΤΙΚΩΝ ΜΟΝΑΔΩΝ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A7C06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5A7C06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ΔΗΜΟΣΙΑ ΔΙΟΙΚΗΣΗ ΚΑΙ </w:t>
            </w:r>
          </w:p>
          <w:p w:rsidR="009D7DAF" w:rsidRPr="009B69AC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ΤΟΠΙΚΗ ΑΥΤΟΔΙΟΙΚΗΣΗ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69AC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9B69AC" w:rsidRPr="009B69AC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ΨΥΧΙΚΗ ΥΓΕΙΑ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69AC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9B69AC" w:rsidRPr="009B69AC" w:rsidRDefault="009B69AC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ΕΝΕΡΓΕΙΑΚΕΣ ΤΕΧΝΟΛΟΓΙΕΣ ΚΑΙ ΣΥΣΤΗΜΑΤΑ ΑΥΤΟΜΑΤΙΣΜΩΝ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3C43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C93C43" w:rsidRPr="009D7DAF" w:rsidRDefault="009B69AC" w:rsidP="00C93C4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ΜΗΧΑΝΙΚΗ ΛΟΓΙΣΜΙΚΟΥ ΓΙΑ ΔΙΑΔΙΚΤΥΑΚΕΣ ΚΑΙ ΦΟΡΗΤΕΣ ΕΦΑΡΜΟΓΕΣ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3C43" w:rsidTr="00152D18">
        <w:trPr>
          <w:trHeight w:val="435"/>
        </w:trPr>
        <w:tc>
          <w:tcPr>
            <w:tcW w:w="3049" w:type="dxa"/>
            <w:shd w:val="clear" w:color="auto" w:fill="auto"/>
            <w:vAlign w:val="center"/>
          </w:tcPr>
          <w:p w:rsidR="00C93C43" w:rsidRPr="009D7DAF" w:rsidRDefault="009D7DAF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D7DAF">
              <w:rPr>
                <w:rFonts w:asciiTheme="minorHAnsi" w:hAnsiTheme="minorHAnsi"/>
                <w:b/>
                <w:sz w:val="22"/>
                <w:szCs w:val="22"/>
              </w:rPr>
              <w:t>ΔΙΟΙΚΗΣΗ ΕΡΓΩΝ ΚΑΙ ΠΡΟΓΡΑΜΜΑΤΩΝ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125B" w:rsidRDefault="004E125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F4A4B" w:rsidRDefault="007F4A4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F4A4B" w:rsidRPr="00540473" w:rsidRDefault="007F4A4B" w:rsidP="007F4A4B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Λάρισα, 04-07-2022</w:t>
      </w:r>
    </w:p>
    <w:sectPr w:rsidR="007F4A4B" w:rsidRPr="00540473" w:rsidSect="00132930">
      <w:pgSz w:w="11906" w:h="16838"/>
      <w:pgMar w:top="851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E62"/>
    <w:multiLevelType w:val="hybridMultilevel"/>
    <w:tmpl w:val="09428898"/>
    <w:lvl w:ilvl="0" w:tplc="A9D61B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F2"/>
    <w:rsid w:val="00002C5D"/>
    <w:rsid w:val="000301C3"/>
    <w:rsid w:val="00067044"/>
    <w:rsid w:val="000748A0"/>
    <w:rsid w:val="00132930"/>
    <w:rsid w:val="00152D18"/>
    <w:rsid w:val="00187001"/>
    <w:rsid w:val="001A7466"/>
    <w:rsid w:val="001E12A4"/>
    <w:rsid w:val="001F654A"/>
    <w:rsid w:val="00220D59"/>
    <w:rsid w:val="00251D3F"/>
    <w:rsid w:val="002870FC"/>
    <w:rsid w:val="002A4CCE"/>
    <w:rsid w:val="002F6455"/>
    <w:rsid w:val="003335D6"/>
    <w:rsid w:val="0038650A"/>
    <w:rsid w:val="003A21D3"/>
    <w:rsid w:val="00402BDD"/>
    <w:rsid w:val="00414AD9"/>
    <w:rsid w:val="00452E2B"/>
    <w:rsid w:val="004E125B"/>
    <w:rsid w:val="004F4F9D"/>
    <w:rsid w:val="005175B6"/>
    <w:rsid w:val="00540473"/>
    <w:rsid w:val="005A7C06"/>
    <w:rsid w:val="005D391A"/>
    <w:rsid w:val="005F55E0"/>
    <w:rsid w:val="00611DF8"/>
    <w:rsid w:val="0065058D"/>
    <w:rsid w:val="0070631D"/>
    <w:rsid w:val="0070774D"/>
    <w:rsid w:val="00750CD2"/>
    <w:rsid w:val="007E2358"/>
    <w:rsid w:val="007E51BA"/>
    <w:rsid w:val="007F4A4B"/>
    <w:rsid w:val="00852A2A"/>
    <w:rsid w:val="008A6B98"/>
    <w:rsid w:val="008B3251"/>
    <w:rsid w:val="008F0B53"/>
    <w:rsid w:val="0094192A"/>
    <w:rsid w:val="009851F8"/>
    <w:rsid w:val="009B438E"/>
    <w:rsid w:val="009B69AC"/>
    <w:rsid w:val="009C5038"/>
    <w:rsid w:val="009D7DAF"/>
    <w:rsid w:val="00A2413F"/>
    <w:rsid w:val="00A25E6E"/>
    <w:rsid w:val="00A27B5C"/>
    <w:rsid w:val="00A40BC1"/>
    <w:rsid w:val="00AA16FA"/>
    <w:rsid w:val="00AD4C7D"/>
    <w:rsid w:val="00B444F3"/>
    <w:rsid w:val="00B520CA"/>
    <w:rsid w:val="00B80C7B"/>
    <w:rsid w:val="00BA02A2"/>
    <w:rsid w:val="00C12C31"/>
    <w:rsid w:val="00C16142"/>
    <w:rsid w:val="00C837BE"/>
    <w:rsid w:val="00C93C43"/>
    <w:rsid w:val="00CB6CD9"/>
    <w:rsid w:val="00CC2BF2"/>
    <w:rsid w:val="00D12ACF"/>
    <w:rsid w:val="00D701C7"/>
    <w:rsid w:val="00EB74CD"/>
    <w:rsid w:val="00F32F56"/>
    <w:rsid w:val="00FC1E26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7BF55-C251-4D6E-9B14-0E5DA5E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2B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2BF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2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A2F29FE6.63D74712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grey2</dc:creator>
  <cp:lastModifiedBy>GATOU OURANIA</cp:lastModifiedBy>
  <cp:revision>2</cp:revision>
  <cp:lastPrinted>2019-11-08T07:42:00Z</cp:lastPrinted>
  <dcterms:created xsi:type="dcterms:W3CDTF">2022-07-05T08:10:00Z</dcterms:created>
  <dcterms:modified xsi:type="dcterms:W3CDTF">2022-07-05T08:10:00Z</dcterms:modified>
</cp:coreProperties>
</file>