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D63E8" w14:textId="560EBE45" w:rsidR="00E34C71" w:rsidRPr="000F0258" w:rsidRDefault="00E34C71" w:rsidP="00E34C71">
      <w:pPr>
        <w:jc w:val="center"/>
        <w:rPr>
          <w:rFonts w:ascii="Book Antiqua" w:hAnsi="Book Antiqua" w:cstheme="minorHAnsi"/>
          <w:b/>
          <w:lang w:val="el-GR"/>
        </w:rPr>
      </w:pPr>
      <w:r w:rsidRPr="000F0258">
        <w:rPr>
          <w:rFonts w:ascii="Book Antiqua" w:hAnsi="Book Antiqua" w:cstheme="minorHAnsi"/>
          <w:b/>
          <w:noProof/>
          <w:lang w:val="el-GR" w:eastAsia="el-GR"/>
        </w:rPr>
        <w:drawing>
          <wp:inline distT="0" distB="0" distL="0" distR="0" wp14:anchorId="0EA64093" wp14:editId="39C23CC2">
            <wp:extent cx="1533525" cy="1277994"/>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_gr_sit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39026" cy="1282578"/>
                    </a:xfrm>
                    <a:prstGeom prst="rect">
                      <a:avLst/>
                    </a:prstGeom>
                  </pic:spPr>
                </pic:pic>
              </a:graphicData>
            </a:graphic>
          </wp:inline>
        </w:drawing>
      </w:r>
    </w:p>
    <w:p w14:paraId="1B1B9825" w14:textId="77777777" w:rsidR="00E34C71" w:rsidRPr="000F0258" w:rsidRDefault="00E34C71" w:rsidP="00E34C71">
      <w:pPr>
        <w:jc w:val="center"/>
        <w:rPr>
          <w:rFonts w:ascii="Book Antiqua" w:hAnsi="Book Antiqua" w:cstheme="minorHAnsi"/>
          <w:b/>
          <w:lang w:val="el-GR"/>
        </w:rPr>
      </w:pPr>
    </w:p>
    <w:p w14:paraId="704DFFBF" w14:textId="06663C15" w:rsidR="00E34C71" w:rsidRPr="000F0258" w:rsidRDefault="00E34C71" w:rsidP="00E34C71">
      <w:pPr>
        <w:jc w:val="center"/>
        <w:rPr>
          <w:rFonts w:ascii="Book Antiqua" w:hAnsi="Book Antiqua" w:cstheme="minorHAnsi"/>
          <w:b/>
          <w:lang w:val="el-GR"/>
        </w:rPr>
      </w:pPr>
      <w:r w:rsidRPr="000F0258">
        <w:rPr>
          <w:rFonts w:ascii="Book Antiqua" w:hAnsi="Book Antiqua" w:cstheme="minorHAnsi"/>
          <w:b/>
          <w:lang w:val="el-GR"/>
        </w:rPr>
        <w:t>ΔΕΛΤΙΟ ΤΥΠΟΥ</w:t>
      </w:r>
    </w:p>
    <w:p w14:paraId="37EEF8AA" w14:textId="77777777" w:rsidR="00E34C71" w:rsidRPr="000F0258" w:rsidRDefault="00E34C71" w:rsidP="00E34C71">
      <w:pPr>
        <w:jc w:val="center"/>
        <w:rPr>
          <w:rFonts w:ascii="Book Antiqua" w:hAnsi="Book Antiqua" w:cstheme="minorHAnsi"/>
          <w:b/>
          <w:lang w:val="el-GR"/>
        </w:rPr>
      </w:pPr>
    </w:p>
    <w:p w14:paraId="710ADCB4" w14:textId="6BA1C427" w:rsidR="00E34C71" w:rsidRPr="000F0258" w:rsidRDefault="00E34C71" w:rsidP="00E34C71">
      <w:pPr>
        <w:jc w:val="center"/>
        <w:rPr>
          <w:rFonts w:ascii="Book Antiqua" w:hAnsi="Book Antiqua" w:cstheme="minorHAnsi"/>
          <w:b/>
          <w:lang w:val="el-GR"/>
        </w:rPr>
      </w:pPr>
      <w:r w:rsidRPr="000F0258">
        <w:rPr>
          <w:rFonts w:ascii="Book Antiqua" w:hAnsi="Book Antiqua" w:cstheme="minorHAnsi"/>
          <w:b/>
          <w:lang w:val="el-GR"/>
        </w:rPr>
        <w:t>Φεστιβάλ Πάου 2022</w:t>
      </w:r>
    </w:p>
    <w:p w14:paraId="48061A0B" w14:textId="3C5195BD" w:rsidR="00E34C71" w:rsidRPr="000F0258" w:rsidRDefault="00E34C71" w:rsidP="00E34C71">
      <w:pPr>
        <w:jc w:val="center"/>
        <w:rPr>
          <w:rFonts w:ascii="Book Antiqua" w:hAnsi="Book Antiqua" w:cstheme="minorHAnsi"/>
          <w:b/>
          <w:lang w:val="el-GR"/>
        </w:rPr>
      </w:pPr>
      <w:r w:rsidRPr="000F0258">
        <w:rPr>
          <w:rFonts w:ascii="Book Antiqua" w:hAnsi="Book Antiqua" w:cstheme="minorHAnsi"/>
          <w:b/>
          <w:lang w:val="el-GR"/>
        </w:rPr>
        <w:t>Συνυπάρξεις στη Μεσόγειο…</w:t>
      </w:r>
    </w:p>
    <w:p w14:paraId="2D21FCED" w14:textId="77777777" w:rsidR="00E34C71" w:rsidRPr="000F0258" w:rsidRDefault="00E34C71" w:rsidP="00E34C71">
      <w:pPr>
        <w:jc w:val="both"/>
        <w:rPr>
          <w:rFonts w:ascii="Book Antiqua" w:hAnsi="Book Antiqua" w:cstheme="minorHAnsi"/>
          <w:lang w:val="el-GR"/>
        </w:rPr>
      </w:pPr>
    </w:p>
    <w:p w14:paraId="0BF0DD47" w14:textId="77777777" w:rsidR="00E34C71" w:rsidRPr="000F0258" w:rsidRDefault="00E34C71" w:rsidP="00E34C71">
      <w:pPr>
        <w:jc w:val="both"/>
        <w:rPr>
          <w:rFonts w:ascii="Book Antiqua" w:hAnsi="Book Antiqua" w:cstheme="minorHAnsi"/>
          <w:lang w:val="el-GR"/>
        </w:rPr>
      </w:pPr>
      <w:r w:rsidRPr="000F0258">
        <w:rPr>
          <w:rFonts w:ascii="Book Antiqua" w:hAnsi="Book Antiqua" w:cstheme="minorHAnsi"/>
          <w:lang w:val="el-GR"/>
        </w:rPr>
        <w:t xml:space="preserve">Μέσα σε μια μεσογειακή ατμόσφαιρα ήχων και συνυπάρξεων, ξεκινά το Φεστιβάλ Πάου 2022, συνδυάζοντας πάντα το καινούργιο με το παλιό, παραδοσιακές μουσικές με σύγχρονες προσεγγίσεις και πολλά </w:t>
      </w:r>
      <w:proofErr w:type="spellStart"/>
      <w:r w:rsidRPr="000F0258">
        <w:rPr>
          <w:rFonts w:ascii="Book Antiqua" w:hAnsi="Book Antiqua" w:cstheme="minorHAnsi"/>
          <w:lang w:val="el-GR"/>
        </w:rPr>
        <w:t>νυκτά</w:t>
      </w:r>
      <w:proofErr w:type="spellEnd"/>
      <w:r w:rsidRPr="000F0258">
        <w:rPr>
          <w:rFonts w:ascii="Book Antiqua" w:hAnsi="Book Antiqua" w:cstheme="minorHAnsi"/>
          <w:lang w:val="el-GR"/>
        </w:rPr>
        <w:t xml:space="preserve"> όργανα: ούτι, κιθάρα, βιολί, βιόλα ντα </w:t>
      </w:r>
      <w:proofErr w:type="spellStart"/>
      <w:r w:rsidRPr="000F0258">
        <w:rPr>
          <w:rFonts w:ascii="Book Antiqua" w:hAnsi="Book Antiqua" w:cstheme="minorHAnsi"/>
          <w:lang w:val="el-GR"/>
        </w:rPr>
        <w:t>γκάμπα</w:t>
      </w:r>
      <w:proofErr w:type="spellEnd"/>
      <w:r w:rsidRPr="000F0258">
        <w:rPr>
          <w:rFonts w:ascii="Book Antiqua" w:hAnsi="Book Antiqua" w:cstheme="minorHAnsi"/>
          <w:lang w:val="el-GR"/>
        </w:rPr>
        <w:t>, κανονάκι.</w:t>
      </w:r>
    </w:p>
    <w:p w14:paraId="3265A3B7" w14:textId="77777777" w:rsidR="00E34C71" w:rsidRPr="000F0258" w:rsidRDefault="00E34C71" w:rsidP="00E34C71">
      <w:pPr>
        <w:jc w:val="both"/>
        <w:rPr>
          <w:rFonts w:ascii="Book Antiqua" w:hAnsi="Book Antiqua" w:cstheme="minorHAnsi"/>
          <w:lang w:val="el-GR"/>
        </w:rPr>
      </w:pPr>
      <w:r w:rsidRPr="000F0258">
        <w:rPr>
          <w:rFonts w:ascii="Book Antiqua" w:hAnsi="Book Antiqua" w:cstheme="minorHAnsi"/>
          <w:lang w:val="el-GR"/>
        </w:rPr>
        <w:t xml:space="preserve">Οι χορδές πάλλονται, μεταφέρουν δονήσεις, συνυπάρχουν με φλογέρες και  φωνές, αλλά και με τον παλμό των κρουστών και των πλήκτρων. </w:t>
      </w:r>
    </w:p>
    <w:p w14:paraId="004682CB" w14:textId="77777777" w:rsidR="00E34C71" w:rsidRPr="000F0258" w:rsidRDefault="00E34C71" w:rsidP="00E34C71">
      <w:pPr>
        <w:jc w:val="both"/>
        <w:rPr>
          <w:rFonts w:ascii="Book Antiqua" w:hAnsi="Book Antiqua" w:cstheme="minorHAnsi"/>
          <w:lang w:val="el-GR"/>
        </w:rPr>
      </w:pPr>
      <w:r w:rsidRPr="000F0258">
        <w:rPr>
          <w:rFonts w:ascii="Book Antiqua" w:hAnsi="Book Antiqua" w:cstheme="minorHAnsi"/>
          <w:lang w:val="el-GR"/>
        </w:rPr>
        <w:t xml:space="preserve">Οι Θόδωρος </w:t>
      </w:r>
      <w:proofErr w:type="spellStart"/>
      <w:r w:rsidRPr="000F0258">
        <w:rPr>
          <w:rFonts w:ascii="Book Antiqua" w:hAnsi="Book Antiqua" w:cstheme="minorHAnsi"/>
          <w:lang w:val="el-GR"/>
        </w:rPr>
        <w:t>Κοτεπάνος</w:t>
      </w:r>
      <w:proofErr w:type="spellEnd"/>
      <w:r w:rsidRPr="000F0258">
        <w:rPr>
          <w:rFonts w:ascii="Book Antiqua" w:hAnsi="Book Antiqua" w:cstheme="minorHAnsi"/>
          <w:lang w:val="el-GR"/>
        </w:rPr>
        <w:t xml:space="preserve">, Ιάσων </w:t>
      </w:r>
      <w:proofErr w:type="spellStart"/>
      <w:r w:rsidRPr="000F0258">
        <w:rPr>
          <w:rFonts w:ascii="Book Antiqua" w:hAnsi="Book Antiqua" w:cstheme="minorHAnsi"/>
          <w:lang w:val="el-GR"/>
        </w:rPr>
        <w:t>Γερεμτζές</w:t>
      </w:r>
      <w:proofErr w:type="spellEnd"/>
      <w:r w:rsidRPr="000F0258">
        <w:rPr>
          <w:rFonts w:ascii="Book Antiqua" w:hAnsi="Book Antiqua" w:cstheme="minorHAnsi"/>
          <w:lang w:val="el-GR"/>
        </w:rPr>
        <w:t xml:space="preserve">, Γιώργος </w:t>
      </w:r>
      <w:proofErr w:type="spellStart"/>
      <w:r w:rsidRPr="000F0258">
        <w:rPr>
          <w:rFonts w:ascii="Book Antiqua" w:hAnsi="Book Antiqua" w:cstheme="minorHAnsi"/>
          <w:lang w:val="el-GR"/>
        </w:rPr>
        <w:t>Κωστογιώργης</w:t>
      </w:r>
      <w:proofErr w:type="spellEnd"/>
      <w:r w:rsidRPr="000F0258">
        <w:rPr>
          <w:rFonts w:ascii="Book Antiqua" w:hAnsi="Book Antiqua" w:cstheme="minorHAnsi"/>
          <w:lang w:val="el-GR"/>
        </w:rPr>
        <w:t xml:space="preserve">, Αργύρης Μπακιρτζής, Κώστας </w:t>
      </w:r>
      <w:proofErr w:type="spellStart"/>
      <w:r w:rsidRPr="000F0258">
        <w:rPr>
          <w:rFonts w:ascii="Book Antiqua" w:hAnsi="Book Antiqua" w:cstheme="minorHAnsi"/>
          <w:lang w:val="el-GR"/>
        </w:rPr>
        <w:t>Βόμβολος</w:t>
      </w:r>
      <w:proofErr w:type="spellEnd"/>
      <w:r w:rsidRPr="000F0258">
        <w:rPr>
          <w:rFonts w:ascii="Book Antiqua" w:hAnsi="Book Antiqua" w:cstheme="minorHAnsi"/>
          <w:lang w:val="el-GR"/>
        </w:rPr>
        <w:t xml:space="preserve">, Τάσος Πούλιος, </w:t>
      </w:r>
      <w:r w:rsidRPr="000F0258">
        <w:rPr>
          <w:rFonts w:ascii="Book Antiqua" w:hAnsi="Book Antiqua" w:cstheme="minorHAnsi"/>
          <w:lang w:val="en-GB"/>
        </w:rPr>
        <w:t>Haig</w:t>
      </w:r>
      <w:r w:rsidRPr="000F0258">
        <w:rPr>
          <w:rFonts w:ascii="Book Antiqua" w:hAnsi="Book Antiqua" w:cstheme="minorHAnsi"/>
          <w:lang w:val="el-GR"/>
        </w:rPr>
        <w:t xml:space="preserve"> </w:t>
      </w:r>
      <w:proofErr w:type="spellStart"/>
      <w:r w:rsidRPr="000F0258">
        <w:rPr>
          <w:rFonts w:ascii="Book Antiqua" w:hAnsi="Book Antiqua" w:cstheme="minorHAnsi"/>
          <w:lang w:val="en-GB"/>
        </w:rPr>
        <w:t>Yazdjian</w:t>
      </w:r>
      <w:proofErr w:type="spellEnd"/>
      <w:r w:rsidRPr="000F0258">
        <w:rPr>
          <w:rFonts w:ascii="Book Antiqua" w:hAnsi="Book Antiqua" w:cstheme="minorHAnsi"/>
          <w:lang w:val="el-GR"/>
        </w:rPr>
        <w:t xml:space="preserve">, Γιώργος Ταμπάκης, Μανόλης </w:t>
      </w:r>
      <w:proofErr w:type="spellStart"/>
      <w:r w:rsidRPr="000F0258">
        <w:rPr>
          <w:rFonts w:ascii="Book Antiqua" w:hAnsi="Book Antiqua" w:cstheme="minorHAnsi"/>
          <w:lang w:val="el-GR"/>
        </w:rPr>
        <w:t>Ανδρουλιδάκης</w:t>
      </w:r>
      <w:proofErr w:type="spellEnd"/>
      <w:r w:rsidRPr="000F0258">
        <w:rPr>
          <w:rFonts w:ascii="Book Antiqua" w:hAnsi="Book Antiqua" w:cstheme="minorHAnsi"/>
          <w:lang w:val="el-GR"/>
        </w:rPr>
        <w:t xml:space="preserve">, </w:t>
      </w:r>
      <w:r w:rsidRPr="000F0258">
        <w:rPr>
          <w:rFonts w:ascii="Book Antiqua" w:hAnsi="Book Antiqua" w:cstheme="minorHAnsi"/>
          <w:lang w:val="en-GB"/>
        </w:rPr>
        <w:t>Efren</w:t>
      </w:r>
      <w:r w:rsidRPr="000F0258">
        <w:rPr>
          <w:rFonts w:ascii="Book Antiqua" w:hAnsi="Book Antiqua" w:cstheme="minorHAnsi"/>
          <w:lang w:val="el-GR"/>
        </w:rPr>
        <w:t xml:space="preserve"> </w:t>
      </w:r>
      <w:r w:rsidRPr="000F0258">
        <w:rPr>
          <w:rFonts w:ascii="Book Antiqua" w:hAnsi="Book Antiqua" w:cstheme="minorHAnsi"/>
          <w:lang w:val="en-GB"/>
        </w:rPr>
        <w:t>Lopez</w:t>
      </w:r>
      <w:r w:rsidRPr="000F0258">
        <w:rPr>
          <w:rFonts w:ascii="Book Antiqua" w:hAnsi="Book Antiqua" w:cstheme="minorHAnsi"/>
          <w:lang w:val="el-GR"/>
        </w:rPr>
        <w:t xml:space="preserve">, Μιχάλης </w:t>
      </w:r>
      <w:proofErr w:type="spellStart"/>
      <w:r w:rsidRPr="000F0258">
        <w:rPr>
          <w:rFonts w:ascii="Book Antiqua" w:hAnsi="Book Antiqua" w:cstheme="minorHAnsi"/>
          <w:lang w:val="el-GR"/>
        </w:rPr>
        <w:t>Κουλουμής</w:t>
      </w:r>
      <w:proofErr w:type="spellEnd"/>
      <w:r w:rsidRPr="000F0258">
        <w:rPr>
          <w:rFonts w:ascii="Book Antiqua" w:hAnsi="Book Antiqua" w:cstheme="minorHAnsi"/>
          <w:lang w:val="el-GR"/>
        </w:rPr>
        <w:t xml:space="preserve">, Δημήτρης </w:t>
      </w:r>
      <w:proofErr w:type="spellStart"/>
      <w:r w:rsidRPr="000F0258">
        <w:rPr>
          <w:rFonts w:ascii="Book Antiqua" w:hAnsi="Book Antiqua" w:cstheme="minorHAnsi"/>
          <w:lang w:val="el-GR"/>
        </w:rPr>
        <w:t>Κούντουρας</w:t>
      </w:r>
      <w:proofErr w:type="spellEnd"/>
      <w:r w:rsidRPr="000F0258">
        <w:rPr>
          <w:rFonts w:ascii="Book Antiqua" w:hAnsi="Book Antiqua" w:cstheme="minorHAnsi"/>
          <w:lang w:val="el-GR"/>
        </w:rPr>
        <w:t xml:space="preserve">, Δώρα Μπάκα, Θύμιος </w:t>
      </w:r>
      <w:proofErr w:type="spellStart"/>
      <w:r w:rsidRPr="000F0258">
        <w:rPr>
          <w:rFonts w:ascii="Book Antiqua" w:hAnsi="Book Antiqua" w:cstheme="minorHAnsi"/>
          <w:lang w:val="el-GR"/>
        </w:rPr>
        <w:t>Ατζακάς</w:t>
      </w:r>
      <w:proofErr w:type="spellEnd"/>
      <w:r w:rsidRPr="000F0258">
        <w:rPr>
          <w:rFonts w:ascii="Book Antiqua" w:hAnsi="Book Antiqua" w:cstheme="minorHAnsi"/>
          <w:lang w:val="el-GR"/>
        </w:rPr>
        <w:t xml:space="preserve">, Βασίλης </w:t>
      </w:r>
      <w:proofErr w:type="spellStart"/>
      <w:r w:rsidRPr="000F0258">
        <w:rPr>
          <w:rFonts w:ascii="Book Antiqua" w:hAnsi="Book Antiqua" w:cstheme="minorHAnsi"/>
          <w:lang w:val="el-GR"/>
        </w:rPr>
        <w:t>Ζιγκερίδης</w:t>
      </w:r>
      <w:proofErr w:type="spellEnd"/>
      <w:r w:rsidRPr="000F0258">
        <w:rPr>
          <w:rFonts w:ascii="Book Antiqua" w:hAnsi="Book Antiqua" w:cstheme="minorHAnsi"/>
          <w:lang w:val="el-GR"/>
        </w:rPr>
        <w:t xml:space="preserve">, Ηλέκτρα Μηλιάδου, Δημήτρης Βαρελάς, θα είναι προσκεκλημένοι καλλιτέχνες μουσικοί στις φετινές μας εκδηλώσεις. </w:t>
      </w:r>
    </w:p>
    <w:p w14:paraId="2C145B06" w14:textId="77777777" w:rsidR="00E34C71" w:rsidRPr="000F0258" w:rsidRDefault="00E34C71" w:rsidP="00E34C71">
      <w:pPr>
        <w:jc w:val="both"/>
        <w:rPr>
          <w:rFonts w:ascii="Book Antiqua" w:hAnsi="Book Antiqua" w:cstheme="minorHAnsi"/>
          <w:lang w:val="el-GR"/>
        </w:rPr>
      </w:pPr>
      <w:r w:rsidRPr="000F0258">
        <w:rPr>
          <w:rFonts w:ascii="Book Antiqua" w:hAnsi="Book Antiqua" w:cstheme="minorHAnsi"/>
          <w:lang w:val="el-GR"/>
        </w:rPr>
        <w:t>Στο ξεκίνημα του φεστιβάλ η Ασημένια Σαράφη θα διαβάσει  μικρά αποσπάσματα από το βιβλίο «ο παππούς δε θα ψηφίσει φέτος». Ακολουθούν μελοποιημένη ποίηση, συνθέσεις και διασκευές για κιθάρα, τροπικοί αυτοσχεδιασμοί, μεσαιωνικές  και αναγεννησιακές μελωδίες.</w:t>
      </w:r>
    </w:p>
    <w:p w14:paraId="23F4AE47" w14:textId="77777777" w:rsidR="00E34C71" w:rsidRPr="000F0258" w:rsidRDefault="00E34C71" w:rsidP="00E34C71">
      <w:pPr>
        <w:jc w:val="both"/>
        <w:rPr>
          <w:rFonts w:ascii="Book Antiqua" w:hAnsi="Book Antiqua" w:cstheme="minorHAnsi"/>
          <w:lang w:val="el-GR"/>
        </w:rPr>
      </w:pPr>
      <w:r w:rsidRPr="000F0258">
        <w:rPr>
          <w:rFonts w:ascii="Book Antiqua" w:hAnsi="Book Antiqua" w:cstheme="minorHAnsi"/>
          <w:lang w:val="el-GR"/>
        </w:rPr>
        <w:t xml:space="preserve">Κατά τη διάρκεια  αυτή της  τετραήμερης περιήγησης στα μουσικά  τοπία, μικρές ομάδες φοιτητών, μελών από τα </w:t>
      </w:r>
      <w:proofErr w:type="spellStart"/>
      <w:r w:rsidRPr="000F0258">
        <w:rPr>
          <w:rFonts w:ascii="Book Antiqua" w:hAnsi="Book Antiqua" w:cstheme="minorHAnsi"/>
          <w:lang w:val="en-GB"/>
        </w:rPr>
        <w:t>Synola</w:t>
      </w:r>
      <w:proofErr w:type="spellEnd"/>
      <w:r w:rsidRPr="000F0258">
        <w:rPr>
          <w:rFonts w:ascii="Book Antiqua" w:hAnsi="Book Antiqua" w:cstheme="minorHAnsi"/>
          <w:lang w:val="el-GR"/>
        </w:rPr>
        <w:t xml:space="preserve"> (Μουσικά Σύνολα Πανεπιστημίου Θεσσαλίας), θα είναι διαθέσιμες να εξυπηρετήσουν εθελοντικά την όποια ανάγκη του φεστιβάλ και ακόμη να συμμετέχουν στις  μουσικές δράσεις που θα προκύψουν. </w:t>
      </w:r>
    </w:p>
    <w:p w14:paraId="7CCEAB63" w14:textId="77777777" w:rsidR="00E34C71" w:rsidRPr="000F0258" w:rsidRDefault="00E34C71" w:rsidP="00E34C71">
      <w:pPr>
        <w:jc w:val="both"/>
        <w:rPr>
          <w:rFonts w:ascii="Book Antiqua" w:hAnsi="Book Antiqua" w:cstheme="minorHAnsi"/>
          <w:lang w:val="el-GR"/>
        </w:rPr>
      </w:pPr>
      <w:r w:rsidRPr="000F0258">
        <w:rPr>
          <w:rFonts w:ascii="Book Antiqua" w:hAnsi="Book Antiqua" w:cstheme="minorHAnsi"/>
          <w:lang w:val="el-GR"/>
        </w:rPr>
        <w:t>Οι συναυλίες μας θα ξεκινήσουν στις 21 και θα ολοκληρωθούν στις 24 Αυγούστου.</w:t>
      </w:r>
    </w:p>
    <w:p w14:paraId="1F91EDC0" w14:textId="77777777" w:rsidR="00E34C71" w:rsidRPr="000F0258" w:rsidRDefault="00E34C71" w:rsidP="00E34C71">
      <w:pPr>
        <w:jc w:val="both"/>
        <w:rPr>
          <w:rFonts w:ascii="Book Antiqua" w:hAnsi="Book Antiqua" w:cstheme="minorHAnsi"/>
          <w:lang w:val="el-GR"/>
        </w:rPr>
      </w:pPr>
      <w:r w:rsidRPr="000F0258">
        <w:rPr>
          <w:rFonts w:ascii="Book Antiqua" w:hAnsi="Book Antiqua" w:cstheme="minorHAnsi"/>
          <w:lang w:val="el-GR"/>
        </w:rPr>
        <w:t xml:space="preserve">Κλειστά εργαστήρια και ανοιχτές συζητήσεις για τους φοιτητές και τους απόφοιτους καθώς και για τους φίλους συνεργάτες των Μουσικών Συνόλων ΠΘ, θα προηγηθούν τις μέρες της προετοιμασίας. Μείνετε συνδεδεμένοι με τις αναρτήσεις μας στην ιστοσελίδα </w:t>
      </w:r>
      <w:proofErr w:type="spellStart"/>
      <w:r w:rsidRPr="000F0258">
        <w:rPr>
          <w:rFonts w:ascii="Book Antiqua" w:hAnsi="Book Antiqua" w:cstheme="minorHAnsi"/>
          <w:lang w:val="en-GB"/>
        </w:rPr>
        <w:t>paufestival</w:t>
      </w:r>
      <w:proofErr w:type="spellEnd"/>
      <w:r w:rsidRPr="000F0258">
        <w:rPr>
          <w:rFonts w:ascii="Book Antiqua" w:hAnsi="Book Antiqua" w:cstheme="minorHAnsi"/>
          <w:lang w:val="el-GR"/>
        </w:rPr>
        <w:t>.</w:t>
      </w:r>
      <w:proofErr w:type="spellStart"/>
      <w:r w:rsidRPr="000F0258">
        <w:rPr>
          <w:rFonts w:ascii="Book Antiqua" w:hAnsi="Book Antiqua" w:cstheme="minorHAnsi"/>
          <w:lang w:val="en-GB"/>
        </w:rPr>
        <w:t>uth</w:t>
      </w:r>
      <w:proofErr w:type="spellEnd"/>
      <w:r w:rsidRPr="000F0258">
        <w:rPr>
          <w:rFonts w:ascii="Book Antiqua" w:hAnsi="Book Antiqua" w:cstheme="minorHAnsi"/>
          <w:lang w:val="el-GR"/>
        </w:rPr>
        <w:t>.</w:t>
      </w:r>
      <w:r w:rsidRPr="000F0258">
        <w:rPr>
          <w:rFonts w:ascii="Book Antiqua" w:hAnsi="Book Antiqua" w:cstheme="minorHAnsi"/>
          <w:lang w:val="en-GB"/>
        </w:rPr>
        <w:t>gr</w:t>
      </w:r>
      <w:r w:rsidRPr="000F0258">
        <w:rPr>
          <w:rFonts w:ascii="Book Antiqua" w:hAnsi="Book Antiqua" w:cstheme="minorHAnsi"/>
          <w:lang w:val="el-GR"/>
        </w:rPr>
        <w:t xml:space="preserve"> και στα </w:t>
      </w:r>
      <w:r w:rsidRPr="000F0258">
        <w:rPr>
          <w:rFonts w:ascii="Book Antiqua" w:hAnsi="Book Antiqua" w:cstheme="minorHAnsi"/>
          <w:lang w:val="en-GB"/>
        </w:rPr>
        <w:t>social</w:t>
      </w:r>
      <w:r w:rsidRPr="000F0258">
        <w:rPr>
          <w:rFonts w:ascii="Book Antiqua" w:hAnsi="Book Antiqua" w:cstheme="minorHAnsi"/>
          <w:lang w:val="el-GR"/>
        </w:rPr>
        <w:t xml:space="preserve"> </w:t>
      </w:r>
      <w:r w:rsidRPr="000F0258">
        <w:rPr>
          <w:rFonts w:ascii="Book Antiqua" w:hAnsi="Book Antiqua" w:cstheme="minorHAnsi"/>
          <w:lang w:val="en-GB"/>
        </w:rPr>
        <w:t>media</w:t>
      </w:r>
      <w:r w:rsidRPr="000F0258">
        <w:rPr>
          <w:rFonts w:ascii="Book Antiqua" w:hAnsi="Book Antiqua" w:cstheme="minorHAnsi"/>
          <w:lang w:val="el-GR"/>
        </w:rPr>
        <w:t xml:space="preserve">. Για πληροφορίες και κρατήσεις απευθυνθείτε στο </w:t>
      </w:r>
      <w:proofErr w:type="spellStart"/>
      <w:r w:rsidRPr="000F0258">
        <w:rPr>
          <w:rFonts w:ascii="Book Antiqua" w:hAnsi="Book Antiqua" w:cstheme="minorHAnsi"/>
          <w:lang w:val="el-GR"/>
        </w:rPr>
        <w:t>τηλ</w:t>
      </w:r>
      <w:proofErr w:type="spellEnd"/>
      <w:r w:rsidRPr="000F0258">
        <w:rPr>
          <w:rFonts w:ascii="Book Antiqua" w:hAnsi="Book Antiqua" w:cstheme="minorHAnsi"/>
          <w:lang w:val="el-GR"/>
        </w:rPr>
        <w:t xml:space="preserve">. 6931818614 και στην ηλεκτρονική διεύθυνση </w:t>
      </w:r>
      <w:hyperlink r:id="rId5" w:history="1">
        <w:r w:rsidRPr="000F0258">
          <w:rPr>
            <w:rStyle w:val="-"/>
            <w:rFonts w:ascii="Book Antiqua" w:hAnsi="Book Antiqua" w:cstheme="minorHAnsi"/>
            <w:lang w:val="en-GB"/>
          </w:rPr>
          <w:t>paufestival</w:t>
        </w:r>
        <w:r w:rsidRPr="000F0258">
          <w:rPr>
            <w:rStyle w:val="-"/>
            <w:rFonts w:ascii="Book Antiqua" w:hAnsi="Book Antiqua" w:cstheme="minorHAnsi"/>
            <w:lang w:val="el-GR"/>
          </w:rPr>
          <w:t>@</w:t>
        </w:r>
        <w:r w:rsidRPr="000F0258">
          <w:rPr>
            <w:rStyle w:val="-"/>
            <w:rFonts w:ascii="Book Antiqua" w:hAnsi="Book Antiqua" w:cstheme="minorHAnsi"/>
            <w:lang w:val="en-GB"/>
          </w:rPr>
          <w:t>uth</w:t>
        </w:r>
        <w:r w:rsidRPr="000F0258">
          <w:rPr>
            <w:rStyle w:val="-"/>
            <w:rFonts w:ascii="Book Antiqua" w:hAnsi="Book Antiqua" w:cstheme="minorHAnsi"/>
            <w:lang w:val="el-GR"/>
          </w:rPr>
          <w:t>.</w:t>
        </w:r>
        <w:r w:rsidRPr="000F0258">
          <w:rPr>
            <w:rStyle w:val="-"/>
            <w:rFonts w:ascii="Book Antiqua" w:hAnsi="Book Antiqua" w:cstheme="minorHAnsi"/>
            <w:lang w:val="en-GB"/>
          </w:rPr>
          <w:t>gr</w:t>
        </w:r>
      </w:hyperlink>
    </w:p>
    <w:p w14:paraId="3C5AB119" w14:textId="77777777" w:rsidR="00E34C71" w:rsidRPr="000F0258" w:rsidRDefault="00E34C71" w:rsidP="00E34C71">
      <w:pPr>
        <w:jc w:val="both"/>
        <w:rPr>
          <w:rFonts w:ascii="Book Antiqua" w:hAnsi="Book Antiqua" w:cstheme="minorHAnsi"/>
          <w:lang w:val="el-GR"/>
        </w:rPr>
      </w:pPr>
    </w:p>
    <w:p w14:paraId="7E48D775" w14:textId="77777777" w:rsidR="00E34C71" w:rsidRPr="000F0258" w:rsidRDefault="00E34C71" w:rsidP="00E34C71">
      <w:pPr>
        <w:jc w:val="both"/>
        <w:rPr>
          <w:rFonts w:ascii="Book Antiqua" w:hAnsi="Book Antiqua" w:cstheme="minorHAnsi"/>
          <w:lang w:val="el-GR"/>
        </w:rPr>
      </w:pPr>
    </w:p>
    <w:p w14:paraId="4B7E995E" w14:textId="77777777" w:rsidR="00E34C71" w:rsidRPr="000F0258" w:rsidRDefault="00E34C71" w:rsidP="00E34C71">
      <w:pPr>
        <w:jc w:val="both"/>
        <w:rPr>
          <w:rFonts w:ascii="Book Antiqua" w:hAnsi="Book Antiqua" w:cstheme="minorHAnsi"/>
          <w:lang w:val="el-GR"/>
        </w:rPr>
      </w:pPr>
      <w:r w:rsidRPr="000F0258">
        <w:rPr>
          <w:rFonts w:ascii="Book Antiqua" w:hAnsi="Book Antiqua" w:cstheme="minorHAnsi"/>
          <w:lang w:val="el-GR"/>
        </w:rPr>
        <w:t xml:space="preserve">(Το Φεστιβάλ Πάου λειτουργεί για έβδομη χρονιά, με την υποστήριξη του Πανεπιστημίου Θεσσαλίας, την εθελοντική συμμετοχή των Μουσικών Συνόλων Πανεπιστημίου Θεσσαλίας / </w:t>
      </w:r>
      <w:proofErr w:type="spellStart"/>
      <w:r w:rsidRPr="000F0258">
        <w:rPr>
          <w:rFonts w:ascii="Book Antiqua" w:hAnsi="Book Antiqua" w:cstheme="minorHAnsi"/>
          <w:lang w:val="en-GB"/>
        </w:rPr>
        <w:t>Synola</w:t>
      </w:r>
      <w:proofErr w:type="spellEnd"/>
      <w:r w:rsidRPr="000F0258">
        <w:rPr>
          <w:rFonts w:ascii="Book Antiqua" w:hAnsi="Book Antiqua" w:cstheme="minorHAnsi"/>
          <w:lang w:val="el-GR"/>
        </w:rPr>
        <w:t xml:space="preserve"> και υπό την καλλιτεχνική διεύθυνση της Μαρίας </w:t>
      </w:r>
      <w:proofErr w:type="spellStart"/>
      <w:r w:rsidRPr="000F0258">
        <w:rPr>
          <w:rFonts w:ascii="Book Antiqua" w:hAnsi="Book Antiqua" w:cstheme="minorHAnsi"/>
          <w:lang w:val="el-GR"/>
        </w:rPr>
        <w:t>Θωίδου</w:t>
      </w:r>
      <w:proofErr w:type="spellEnd"/>
      <w:r w:rsidRPr="000F0258">
        <w:rPr>
          <w:rFonts w:ascii="Book Antiqua" w:hAnsi="Book Antiqua" w:cstheme="minorHAnsi"/>
          <w:lang w:val="el-GR"/>
        </w:rPr>
        <w:t xml:space="preserve">. </w:t>
      </w:r>
    </w:p>
    <w:p w14:paraId="52CE7A59" w14:textId="77777777" w:rsidR="00E34C71" w:rsidRPr="000F0258" w:rsidRDefault="00E34C71" w:rsidP="00E34C71">
      <w:pPr>
        <w:jc w:val="both"/>
        <w:rPr>
          <w:rFonts w:ascii="Book Antiqua" w:hAnsi="Book Antiqua" w:cstheme="minorHAnsi"/>
          <w:lang w:val="el-GR"/>
        </w:rPr>
      </w:pPr>
      <w:r w:rsidRPr="000F0258">
        <w:rPr>
          <w:rFonts w:ascii="Book Antiqua" w:hAnsi="Book Antiqua" w:cstheme="minorHAnsi"/>
          <w:lang w:val="el-GR"/>
        </w:rPr>
        <w:t>Φιλοξενείται στο Συνεδριακό και Πολιτιστικό Κέντρο Πανεπιστημίου Θεσσαλίας στην Παλαιά Μονή Πάου / Αργαλαστή Πηλίου).</w:t>
      </w:r>
    </w:p>
    <w:p w14:paraId="563881F2" w14:textId="77777777" w:rsidR="00E34C71" w:rsidRPr="000F0258" w:rsidRDefault="00E34C71" w:rsidP="00E34C71">
      <w:pPr>
        <w:jc w:val="both"/>
        <w:rPr>
          <w:rFonts w:ascii="Book Antiqua" w:hAnsi="Book Antiqua" w:cstheme="minorHAnsi"/>
          <w:lang w:val="el-GR"/>
        </w:rPr>
      </w:pPr>
    </w:p>
    <w:p w14:paraId="7CDA1B06" w14:textId="77777777" w:rsidR="000F0258" w:rsidRDefault="000F0258">
      <w:pPr>
        <w:rPr>
          <w:rFonts w:ascii="Book Antiqua" w:hAnsi="Book Antiqua" w:cstheme="minorHAnsi"/>
          <w:b/>
          <w:bCs/>
          <w:lang w:val="el-GR"/>
        </w:rPr>
      </w:pPr>
      <w:r>
        <w:rPr>
          <w:rFonts w:ascii="Book Antiqua" w:hAnsi="Book Antiqua" w:cstheme="minorHAnsi"/>
          <w:b/>
          <w:bCs/>
          <w:lang w:val="el-GR"/>
        </w:rPr>
        <w:br w:type="page"/>
      </w:r>
    </w:p>
    <w:p w14:paraId="1E5A289F" w14:textId="03E82B84" w:rsidR="00317466" w:rsidRPr="000F0258" w:rsidRDefault="00317466" w:rsidP="00822333">
      <w:pPr>
        <w:spacing w:line="360" w:lineRule="auto"/>
        <w:jc w:val="both"/>
        <w:rPr>
          <w:rFonts w:ascii="Book Antiqua" w:hAnsi="Book Antiqua" w:cstheme="minorHAnsi"/>
          <w:b/>
          <w:bCs/>
          <w:lang w:val="el-GR"/>
        </w:rPr>
      </w:pPr>
      <w:r w:rsidRPr="000F0258">
        <w:rPr>
          <w:rFonts w:ascii="Book Antiqua" w:hAnsi="Book Antiqua" w:cstheme="minorHAnsi"/>
          <w:b/>
          <w:bCs/>
          <w:lang w:val="el-GR"/>
        </w:rPr>
        <w:t xml:space="preserve">Φεστιβάλ Πάου 2022 / Μουσικό πρόγραμμα </w:t>
      </w:r>
    </w:p>
    <w:p w14:paraId="41FED98B" w14:textId="77777777" w:rsidR="00DD3817" w:rsidRPr="000F0258" w:rsidRDefault="00DD3817" w:rsidP="00822333">
      <w:pPr>
        <w:spacing w:line="360" w:lineRule="auto"/>
        <w:jc w:val="both"/>
        <w:rPr>
          <w:rFonts w:ascii="Book Antiqua" w:hAnsi="Book Antiqua" w:cstheme="minorHAnsi"/>
          <w:lang w:val="el-GR"/>
        </w:rPr>
      </w:pPr>
    </w:p>
    <w:p w14:paraId="01FA32CA" w14:textId="79A1747D" w:rsidR="00317466" w:rsidRPr="000F0258" w:rsidRDefault="00317466" w:rsidP="00822333">
      <w:pPr>
        <w:spacing w:line="360" w:lineRule="auto"/>
        <w:jc w:val="both"/>
        <w:rPr>
          <w:rFonts w:ascii="Book Antiqua" w:hAnsi="Book Antiqua" w:cstheme="minorHAnsi"/>
          <w:b/>
          <w:bCs/>
          <w:lang w:val="el-GR"/>
        </w:rPr>
      </w:pPr>
      <w:r w:rsidRPr="000F0258">
        <w:rPr>
          <w:rFonts w:ascii="Book Antiqua" w:hAnsi="Book Antiqua" w:cstheme="minorHAnsi"/>
          <w:b/>
          <w:bCs/>
          <w:lang w:val="el-GR"/>
        </w:rPr>
        <w:t>21/8</w:t>
      </w:r>
    </w:p>
    <w:p w14:paraId="767B2328" w14:textId="77777777" w:rsidR="00317466" w:rsidRPr="000F0258" w:rsidRDefault="00317466" w:rsidP="00822333">
      <w:pPr>
        <w:spacing w:line="360" w:lineRule="auto"/>
        <w:jc w:val="both"/>
        <w:rPr>
          <w:rFonts w:ascii="Book Antiqua" w:hAnsi="Book Antiqua" w:cstheme="minorHAnsi"/>
          <w:i/>
          <w:iCs/>
          <w:lang w:val="el-GR"/>
        </w:rPr>
      </w:pPr>
      <w:r w:rsidRPr="000F0258">
        <w:rPr>
          <w:rFonts w:ascii="Book Antiqua" w:hAnsi="Book Antiqua" w:cstheme="minorHAnsi"/>
          <w:i/>
          <w:iCs/>
          <w:lang w:val="el-GR"/>
        </w:rPr>
        <w:t>1</w:t>
      </w:r>
      <w:r w:rsidRPr="000F0258">
        <w:rPr>
          <w:rFonts w:ascii="Book Antiqua" w:hAnsi="Book Antiqua" w:cstheme="minorHAnsi"/>
          <w:i/>
          <w:iCs/>
          <w:vertAlign w:val="superscript"/>
          <w:lang w:val="el-GR"/>
        </w:rPr>
        <w:t>ο</w:t>
      </w:r>
      <w:r w:rsidRPr="000F0258">
        <w:rPr>
          <w:rFonts w:ascii="Book Antiqua" w:hAnsi="Book Antiqua" w:cstheme="minorHAnsi"/>
          <w:i/>
          <w:iCs/>
          <w:lang w:val="el-GR"/>
        </w:rPr>
        <w:t xml:space="preserve"> μέρος </w:t>
      </w:r>
    </w:p>
    <w:p w14:paraId="6D00A314" w14:textId="77777777" w:rsidR="00317466" w:rsidRPr="000F0258" w:rsidRDefault="00317466" w:rsidP="00822333">
      <w:pPr>
        <w:spacing w:line="360" w:lineRule="auto"/>
        <w:jc w:val="both"/>
        <w:rPr>
          <w:rFonts w:ascii="Book Antiqua" w:hAnsi="Book Antiqua" w:cstheme="minorHAnsi"/>
          <w:b/>
          <w:bCs/>
          <w:lang w:val="el-GR"/>
        </w:rPr>
      </w:pPr>
      <w:r w:rsidRPr="000F0258">
        <w:rPr>
          <w:rFonts w:ascii="Book Antiqua" w:hAnsi="Book Antiqua" w:cstheme="minorHAnsi"/>
          <w:b/>
          <w:bCs/>
          <w:lang w:val="el-GR"/>
        </w:rPr>
        <w:t xml:space="preserve">Ο παππούς δε θα ψηφίσει φέτος </w:t>
      </w:r>
    </w:p>
    <w:p w14:paraId="09B3F7B4" w14:textId="557B9145" w:rsidR="00317466" w:rsidRPr="000F0258" w:rsidRDefault="00317466" w:rsidP="00822333">
      <w:pPr>
        <w:spacing w:line="360" w:lineRule="auto"/>
        <w:jc w:val="both"/>
        <w:rPr>
          <w:rFonts w:ascii="Book Antiqua" w:hAnsi="Book Antiqua" w:cstheme="minorHAnsi"/>
          <w:b/>
          <w:bCs/>
          <w:lang w:val="el-GR"/>
        </w:rPr>
      </w:pPr>
      <w:r w:rsidRPr="000F0258">
        <w:rPr>
          <w:rFonts w:ascii="Book Antiqua" w:hAnsi="Book Antiqua" w:cstheme="minorHAnsi"/>
          <w:lang w:val="el-GR"/>
        </w:rPr>
        <w:t xml:space="preserve">Η </w:t>
      </w:r>
      <w:r w:rsidRPr="000F0258">
        <w:rPr>
          <w:rFonts w:ascii="Book Antiqua" w:hAnsi="Book Antiqua" w:cstheme="minorHAnsi"/>
          <w:b/>
          <w:bCs/>
          <w:lang w:val="el-GR"/>
        </w:rPr>
        <w:t>Ασημένια Σαράφη</w:t>
      </w:r>
      <w:r w:rsidRPr="000F0258">
        <w:rPr>
          <w:rFonts w:ascii="Book Antiqua" w:hAnsi="Book Antiqua" w:cstheme="minorHAnsi"/>
          <w:lang w:val="el-GR"/>
        </w:rPr>
        <w:t xml:space="preserve"> διαβάζει σύντομα αποσπάσματα από το ομώνυμο βιβλίο της, ανάμεσα σε μουσικές ερμηνείες από </w:t>
      </w:r>
      <w:r w:rsidRPr="000F0258">
        <w:rPr>
          <w:rFonts w:ascii="Book Antiqua" w:hAnsi="Book Antiqua" w:cstheme="minorHAnsi"/>
          <w:b/>
          <w:bCs/>
          <w:lang w:val="el-GR"/>
        </w:rPr>
        <w:t>μέλη των Μουσικών Συνόλων ΠΘ.</w:t>
      </w:r>
      <w:r w:rsidR="0048019C" w:rsidRPr="000F0258">
        <w:rPr>
          <w:rFonts w:ascii="Book Antiqua" w:hAnsi="Book Antiqua" w:cstheme="minorHAnsi"/>
          <w:b/>
          <w:bCs/>
          <w:lang w:val="el-GR"/>
        </w:rPr>
        <w:t xml:space="preserve"> </w:t>
      </w:r>
    </w:p>
    <w:p w14:paraId="0080DAC3" w14:textId="2BA5F935" w:rsidR="0012718A" w:rsidRPr="000F0258" w:rsidRDefault="0012718A" w:rsidP="00822333">
      <w:pPr>
        <w:spacing w:line="360" w:lineRule="auto"/>
        <w:jc w:val="both"/>
        <w:rPr>
          <w:rFonts w:ascii="Book Antiqua" w:hAnsi="Book Antiqua" w:cstheme="minorHAnsi"/>
          <w:lang w:val="el-GR"/>
        </w:rPr>
      </w:pPr>
      <w:r w:rsidRPr="000F0258">
        <w:rPr>
          <w:rFonts w:ascii="Book Antiqua" w:hAnsi="Book Antiqua" w:cstheme="minorHAnsi"/>
          <w:lang w:val="el-GR"/>
        </w:rPr>
        <w:t xml:space="preserve">Φιλική συμμετοχή </w:t>
      </w:r>
      <w:r w:rsidR="00864E66" w:rsidRPr="000F0258">
        <w:rPr>
          <w:rFonts w:ascii="Book Antiqua" w:hAnsi="Book Antiqua" w:cstheme="minorHAnsi"/>
          <w:b/>
          <w:bCs/>
          <w:lang w:val="el-GR"/>
        </w:rPr>
        <w:t xml:space="preserve">Θόδωρος </w:t>
      </w:r>
      <w:proofErr w:type="spellStart"/>
      <w:r w:rsidR="00864E66" w:rsidRPr="000F0258">
        <w:rPr>
          <w:rFonts w:ascii="Book Antiqua" w:hAnsi="Book Antiqua" w:cstheme="minorHAnsi"/>
          <w:b/>
          <w:bCs/>
          <w:lang w:val="el-GR"/>
        </w:rPr>
        <w:t>Κοτεπάνος</w:t>
      </w:r>
      <w:proofErr w:type="spellEnd"/>
      <w:r w:rsidR="00D54D7F" w:rsidRPr="000F0258">
        <w:rPr>
          <w:rFonts w:ascii="Book Antiqua" w:hAnsi="Book Antiqua" w:cstheme="minorHAnsi"/>
          <w:lang w:val="el-GR"/>
        </w:rPr>
        <w:t xml:space="preserve">, </w:t>
      </w:r>
      <w:r w:rsidRPr="000F0258">
        <w:rPr>
          <w:rFonts w:ascii="Book Antiqua" w:hAnsi="Book Antiqua" w:cstheme="minorHAnsi"/>
          <w:b/>
          <w:bCs/>
          <w:lang w:val="el-GR"/>
        </w:rPr>
        <w:t xml:space="preserve">Ιάσων </w:t>
      </w:r>
      <w:proofErr w:type="spellStart"/>
      <w:r w:rsidRPr="000F0258">
        <w:rPr>
          <w:rFonts w:ascii="Book Antiqua" w:hAnsi="Book Antiqua" w:cstheme="minorHAnsi"/>
          <w:b/>
          <w:bCs/>
          <w:lang w:val="el-GR"/>
        </w:rPr>
        <w:t>Γερεμ</w:t>
      </w:r>
      <w:r w:rsidR="006A39F5" w:rsidRPr="000F0258">
        <w:rPr>
          <w:rFonts w:ascii="Book Antiqua" w:hAnsi="Book Antiqua" w:cstheme="minorHAnsi"/>
          <w:b/>
          <w:bCs/>
          <w:lang w:val="el-GR"/>
        </w:rPr>
        <w:t>τζ</w:t>
      </w:r>
      <w:r w:rsidRPr="000F0258">
        <w:rPr>
          <w:rFonts w:ascii="Book Antiqua" w:hAnsi="Book Antiqua" w:cstheme="minorHAnsi"/>
          <w:b/>
          <w:bCs/>
          <w:lang w:val="el-GR"/>
        </w:rPr>
        <w:t>ές</w:t>
      </w:r>
      <w:proofErr w:type="spellEnd"/>
    </w:p>
    <w:p w14:paraId="58325A74" w14:textId="369A4E39" w:rsidR="00317466" w:rsidRPr="000F0258" w:rsidRDefault="00317466" w:rsidP="00822333">
      <w:pPr>
        <w:spacing w:line="360" w:lineRule="auto"/>
        <w:jc w:val="both"/>
        <w:rPr>
          <w:rFonts w:ascii="Book Antiqua" w:hAnsi="Book Antiqua" w:cstheme="minorHAnsi"/>
          <w:i/>
          <w:iCs/>
          <w:lang w:val="el-GR"/>
        </w:rPr>
      </w:pPr>
      <w:r w:rsidRPr="000F0258">
        <w:rPr>
          <w:rFonts w:ascii="Book Antiqua" w:hAnsi="Book Antiqua" w:cstheme="minorHAnsi"/>
          <w:i/>
          <w:iCs/>
          <w:lang w:val="el-GR"/>
        </w:rPr>
        <w:t>2</w:t>
      </w:r>
      <w:r w:rsidRPr="000F0258">
        <w:rPr>
          <w:rFonts w:ascii="Book Antiqua" w:hAnsi="Book Antiqua" w:cstheme="minorHAnsi"/>
          <w:i/>
          <w:iCs/>
          <w:vertAlign w:val="superscript"/>
          <w:lang w:val="el-GR"/>
        </w:rPr>
        <w:t>ο</w:t>
      </w:r>
      <w:r w:rsidRPr="000F0258">
        <w:rPr>
          <w:rFonts w:ascii="Book Antiqua" w:hAnsi="Book Antiqua" w:cstheme="minorHAnsi"/>
          <w:i/>
          <w:iCs/>
          <w:lang w:val="el-GR"/>
        </w:rPr>
        <w:t xml:space="preserve"> </w:t>
      </w:r>
      <w:r w:rsidR="0012718A" w:rsidRPr="000F0258">
        <w:rPr>
          <w:rFonts w:ascii="Book Antiqua" w:hAnsi="Book Antiqua" w:cstheme="minorHAnsi"/>
          <w:i/>
          <w:iCs/>
          <w:lang w:val="el-GR"/>
        </w:rPr>
        <w:t>μέρος</w:t>
      </w:r>
    </w:p>
    <w:p w14:paraId="1EC4F879" w14:textId="77777777" w:rsidR="00317466" w:rsidRPr="000F0258" w:rsidRDefault="00317466" w:rsidP="00822333">
      <w:pPr>
        <w:spacing w:line="360" w:lineRule="auto"/>
        <w:jc w:val="both"/>
        <w:rPr>
          <w:rFonts w:ascii="Book Antiqua" w:hAnsi="Book Antiqua" w:cstheme="minorHAnsi"/>
          <w:b/>
          <w:bCs/>
          <w:lang w:val="el-GR"/>
        </w:rPr>
      </w:pPr>
      <w:r w:rsidRPr="000F0258">
        <w:rPr>
          <w:rFonts w:ascii="Book Antiqua" w:hAnsi="Book Antiqua" w:cstheme="minorHAnsi"/>
          <w:b/>
          <w:bCs/>
          <w:lang w:val="el-GR"/>
        </w:rPr>
        <w:t xml:space="preserve">Το καλοκαίρι πέρασε σα ρίγος </w:t>
      </w:r>
    </w:p>
    <w:p w14:paraId="32151A30" w14:textId="6E552115" w:rsidR="00E34C71" w:rsidRPr="000F0258" w:rsidRDefault="00317466" w:rsidP="00822333">
      <w:pPr>
        <w:spacing w:line="360" w:lineRule="auto"/>
        <w:rPr>
          <w:rFonts w:ascii="Book Antiqua" w:eastAsia="Times New Roman" w:hAnsi="Book Antiqua" w:cstheme="minorHAnsi"/>
          <w:color w:val="202124"/>
          <w:lang w:eastAsia="el-GR"/>
        </w:rPr>
      </w:pPr>
      <w:r w:rsidRPr="000F0258">
        <w:rPr>
          <w:rFonts w:ascii="Book Antiqua" w:eastAsia="Times New Roman" w:hAnsi="Book Antiqua" w:cstheme="minorHAnsi"/>
          <w:b/>
          <w:bCs/>
          <w:color w:val="202124"/>
          <w:lang w:eastAsia="el-GR"/>
        </w:rPr>
        <w:t>Γιώργος Κωστογιώργης</w:t>
      </w:r>
      <w:r w:rsidRPr="000F0258">
        <w:rPr>
          <w:rFonts w:ascii="Book Antiqua" w:eastAsia="Times New Roman" w:hAnsi="Book Antiqua" w:cstheme="minorHAnsi"/>
          <w:color w:val="202124"/>
          <w:lang w:eastAsia="el-GR"/>
        </w:rPr>
        <w:t>: σύνθεση, πιάνο, τραγούδι</w:t>
      </w:r>
      <w:r w:rsidRPr="000F0258">
        <w:rPr>
          <w:rFonts w:ascii="Book Antiqua" w:eastAsia="Times New Roman" w:hAnsi="Book Antiqua" w:cstheme="minorHAnsi"/>
          <w:color w:val="202124"/>
          <w:lang w:eastAsia="el-GR"/>
        </w:rPr>
        <w:br/>
      </w:r>
      <w:r w:rsidRPr="000F0258">
        <w:rPr>
          <w:rFonts w:ascii="Book Antiqua" w:eastAsia="Times New Roman" w:hAnsi="Book Antiqua" w:cstheme="minorHAnsi"/>
          <w:b/>
          <w:bCs/>
          <w:color w:val="202124"/>
          <w:lang w:eastAsia="el-GR"/>
        </w:rPr>
        <w:t>Κώστας Βόμβολος</w:t>
      </w:r>
      <w:r w:rsidRPr="000F0258">
        <w:rPr>
          <w:rFonts w:ascii="Book Antiqua" w:eastAsia="Times New Roman" w:hAnsi="Book Antiqua" w:cstheme="minorHAnsi"/>
          <w:color w:val="202124"/>
          <w:lang w:eastAsia="el-GR"/>
        </w:rPr>
        <w:t>: ακορντεόν</w:t>
      </w:r>
      <w:r w:rsidRPr="000F0258">
        <w:rPr>
          <w:rFonts w:ascii="Book Antiqua" w:eastAsia="Times New Roman" w:hAnsi="Book Antiqua" w:cstheme="minorHAnsi"/>
          <w:color w:val="202124"/>
          <w:lang w:eastAsia="el-GR"/>
        </w:rPr>
        <w:br/>
      </w:r>
      <w:r w:rsidRPr="000F0258">
        <w:rPr>
          <w:rFonts w:ascii="Book Antiqua" w:eastAsia="Times New Roman" w:hAnsi="Book Antiqua" w:cstheme="minorHAnsi"/>
          <w:b/>
          <w:bCs/>
          <w:color w:val="202124"/>
          <w:lang w:eastAsia="el-GR"/>
        </w:rPr>
        <w:t>Αργύρης Μπακιρτζής</w:t>
      </w:r>
      <w:r w:rsidRPr="000F0258">
        <w:rPr>
          <w:rFonts w:ascii="Book Antiqua" w:eastAsia="Times New Roman" w:hAnsi="Book Antiqua" w:cstheme="minorHAnsi"/>
          <w:color w:val="202124"/>
          <w:lang w:eastAsia="el-GR"/>
        </w:rPr>
        <w:t>: τραγούδι</w:t>
      </w:r>
    </w:p>
    <w:p w14:paraId="057CF5C1" w14:textId="0CB5B608" w:rsidR="00317466" w:rsidRPr="000F0258" w:rsidRDefault="00317466" w:rsidP="00822333">
      <w:pPr>
        <w:spacing w:line="360" w:lineRule="auto"/>
        <w:jc w:val="both"/>
        <w:rPr>
          <w:rFonts w:ascii="Book Antiqua" w:eastAsia="Times New Roman" w:hAnsi="Book Antiqua" w:cstheme="minorHAnsi"/>
          <w:color w:val="202124"/>
          <w:lang w:val="el-GR" w:eastAsia="el-GR"/>
        </w:rPr>
      </w:pPr>
      <w:r w:rsidRPr="000F0258">
        <w:rPr>
          <w:rFonts w:ascii="Book Antiqua" w:eastAsia="Times New Roman" w:hAnsi="Book Antiqua" w:cstheme="minorHAnsi"/>
          <w:color w:val="202124"/>
          <w:lang w:eastAsia="el-GR"/>
        </w:rPr>
        <w:br/>
      </w:r>
      <w:r w:rsidRPr="000F0258">
        <w:rPr>
          <w:rFonts w:ascii="Book Antiqua" w:eastAsia="Times New Roman" w:hAnsi="Book Antiqua" w:cstheme="minorHAnsi"/>
          <w:b/>
          <w:bCs/>
          <w:color w:val="202124"/>
          <w:lang w:val="el-GR" w:eastAsia="el-GR"/>
        </w:rPr>
        <w:t>22/8</w:t>
      </w:r>
    </w:p>
    <w:p w14:paraId="018ED5E5" w14:textId="77777777" w:rsidR="00317466" w:rsidRPr="000F0258" w:rsidRDefault="00317466" w:rsidP="00822333">
      <w:pPr>
        <w:spacing w:line="360" w:lineRule="auto"/>
        <w:jc w:val="both"/>
        <w:rPr>
          <w:rFonts w:ascii="Book Antiqua" w:eastAsia="Times New Roman" w:hAnsi="Book Antiqua" w:cstheme="minorHAnsi"/>
          <w:b/>
          <w:bCs/>
          <w:color w:val="202124"/>
          <w:lang w:val="el-GR" w:eastAsia="el-GR"/>
        </w:rPr>
      </w:pPr>
      <w:r w:rsidRPr="000F0258">
        <w:rPr>
          <w:rFonts w:ascii="Book Antiqua" w:eastAsia="Times New Roman" w:hAnsi="Book Antiqua" w:cstheme="minorHAnsi"/>
          <w:b/>
          <w:bCs/>
          <w:color w:val="202124"/>
          <w:lang w:val="el-GR" w:eastAsia="el-GR"/>
        </w:rPr>
        <w:t>Από θάλασσα και ουρανό …</w:t>
      </w:r>
    </w:p>
    <w:p w14:paraId="13A9BB9E" w14:textId="77777777" w:rsidR="002B032C" w:rsidRPr="000F0258" w:rsidRDefault="002B032C" w:rsidP="00822333">
      <w:pPr>
        <w:spacing w:line="360" w:lineRule="auto"/>
        <w:jc w:val="both"/>
        <w:rPr>
          <w:rFonts w:ascii="Book Antiqua" w:hAnsi="Book Antiqua" w:cstheme="minorHAnsi"/>
          <w:i/>
          <w:iCs/>
          <w:lang w:val="el-GR"/>
        </w:rPr>
      </w:pPr>
      <w:r w:rsidRPr="000F0258">
        <w:rPr>
          <w:rFonts w:ascii="Book Antiqua" w:hAnsi="Book Antiqua" w:cstheme="minorHAnsi"/>
          <w:i/>
          <w:iCs/>
          <w:lang w:val="el-GR"/>
        </w:rPr>
        <w:t>1</w:t>
      </w:r>
      <w:r w:rsidRPr="000F0258">
        <w:rPr>
          <w:rFonts w:ascii="Book Antiqua" w:hAnsi="Book Antiqua" w:cstheme="minorHAnsi"/>
          <w:i/>
          <w:iCs/>
          <w:vertAlign w:val="superscript"/>
          <w:lang w:val="el-GR"/>
        </w:rPr>
        <w:t>ο</w:t>
      </w:r>
      <w:r w:rsidRPr="000F0258">
        <w:rPr>
          <w:rFonts w:ascii="Book Antiqua" w:hAnsi="Book Antiqua" w:cstheme="minorHAnsi"/>
          <w:i/>
          <w:iCs/>
          <w:lang w:val="el-GR"/>
        </w:rPr>
        <w:t xml:space="preserve"> μέρος</w:t>
      </w:r>
    </w:p>
    <w:p w14:paraId="09334854" w14:textId="24103D9F" w:rsidR="002B032C" w:rsidRPr="000F0258" w:rsidRDefault="002B032C" w:rsidP="00822333">
      <w:pPr>
        <w:spacing w:line="360" w:lineRule="auto"/>
        <w:jc w:val="both"/>
        <w:rPr>
          <w:rFonts w:ascii="Book Antiqua" w:hAnsi="Book Antiqua" w:cstheme="minorHAnsi"/>
          <w:b/>
          <w:bCs/>
          <w:i/>
          <w:iCs/>
          <w:lang w:val="el-GR"/>
        </w:rPr>
      </w:pPr>
      <w:r w:rsidRPr="000F0258">
        <w:rPr>
          <w:rFonts w:ascii="Book Antiqua" w:hAnsi="Book Antiqua" w:cstheme="minorHAnsi"/>
          <w:b/>
          <w:bCs/>
          <w:lang w:val="el-GR"/>
        </w:rPr>
        <w:t xml:space="preserve">Μουσικές «συνομιλίες» </w:t>
      </w:r>
      <w:r w:rsidRPr="000F0258">
        <w:rPr>
          <w:rFonts w:ascii="Book Antiqua" w:hAnsi="Book Antiqua" w:cstheme="minorHAnsi"/>
          <w:b/>
          <w:bCs/>
          <w:i/>
          <w:iCs/>
          <w:lang w:val="el-GR"/>
        </w:rPr>
        <w:t xml:space="preserve"> </w:t>
      </w:r>
      <w:r w:rsidR="000D0324" w:rsidRPr="000F0258">
        <w:rPr>
          <w:rFonts w:ascii="Book Antiqua" w:hAnsi="Book Antiqua" w:cstheme="minorHAnsi"/>
          <w:b/>
          <w:bCs/>
          <w:lang w:val="el-GR"/>
        </w:rPr>
        <w:t xml:space="preserve">με τον </w:t>
      </w:r>
      <w:proofErr w:type="spellStart"/>
      <w:r w:rsidR="000D0324" w:rsidRPr="000F0258">
        <w:rPr>
          <w:rFonts w:ascii="Book Antiqua" w:hAnsi="Book Antiqua" w:cstheme="minorHAnsi"/>
          <w:b/>
          <w:bCs/>
          <w:lang w:val="el-GR"/>
        </w:rPr>
        <w:t>Χάικ</w:t>
      </w:r>
      <w:proofErr w:type="spellEnd"/>
      <w:r w:rsidR="000D0324" w:rsidRPr="000F0258">
        <w:rPr>
          <w:rFonts w:ascii="Book Antiqua" w:hAnsi="Book Antiqua" w:cstheme="minorHAnsi"/>
          <w:b/>
          <w:bCs/>
          <w:i/>
          <w:iCs/>
          <w:lang w:val="el-GR"/>
        </w:rPr>
        <w:t xml:space="preserve"> </w:t>
      </w:r>
    </w:p>
    <w:p w14:paraId="5C83C366" w14:textId="732802EA" w:rsidR="002B032C" w:rsidRPr="000F0258" w:rsidRDefault="002B032C" w:rsidP="00822333">
      <w:pPr>
        <w:spacing w:line="360" w:lineRule="auto"/>
        <w:jc w:val="both"/>
        <w:rPr>
          <w:rFonts w:ascii="Book Antiqua" w:hAnsi="Book Antiqua" w:cstheme="minorHAnsi"/>
          <w:lang w:val="el-GR"/>
        </w:rPr>
      </w:pPr>
      <w:r w:rsidRPr="000F0258">
        <w:rPr>
          <w:rFonts w:ascii="Book Antiqua" w:hAnsi="Book Antiqua" w:cstheme="minorHAnsi"/>
          <w:lang w:val="el-GR"/>
        </w:rPr>
        <w:t xml:space="preserve">Ο </w:t>
      </w:r>
      <w:r w:rsidRPr="000F0258">
        <w:rPr>
          <w:rFonts w:ascii="Book Antiqua" w:hAnsi="Book Antiqua" w:cstheme="minorHAnsi"/>
          <w:b/>
          <w:bCs/>
          <w:lang w:val="en-GB"/>
        </w:rPr>
        <w:t>Haig</w:t>
      </w:r>
      <w:r w:rsidRPr="000F0258">
        <w:rPr>
          <w:rFonts w:ascii="Book Antiqua" w:hAnsi="Book Antiqua" w:cstheme="minorHAnsi"/>
          <w:b/>
          <w:bCs/>
          <w:lang w:val="el-GR"/>
        </w:rPr>
        <w:t xml:space="preserve"> </w:t>
      </w:r>
      <w:proofErr w:type="spellStart"/>
      <w:r w:rsidRPr="000F0258">
        <w:rPr>
          <w:rFonts w:ascii="Book Antiqua" w:hAnsi="Book Antiqua" w:cstheme="minorHAnsi"/>
          <w:b/>
          <w:bCs/>
          <w:lang w:val="en-GB"/>
        </w:rPr>
        <w:t>Yazdjian</w:t>
      </w:r>
      <w:proofErr w:type="spellEnd"/>
      <w:r w:rsidRPr="000F0258">
        <w:rPr>
          <w:rFonts w:ascii="Book Antiqua" w:hAnsi="Book Antiqua" w:cstheme="minorHAnsi"/>
          <w:lang w:val="el-GR"/>
        </w:rPr>
        <w:t xml:space="preserve"> συνομιλεί μουσικά με προσκεκλημένους </w:t>
      </w:r>
      <w:r w:rsidRPr="000F0258">
        <w:rPr>
          <w:rFonts w:ascii="Book Antiqua" w:hAnsi="Book Antiqua" w:cstheme="minorHAnsi"/>
          <w:b/>
          <w:bCs/>
          <w:lang w:val="el-GR"/>
        </w:rPr>
        <w:t>μουσικούς του φεστιβάλ</w:t>
      </w:r>
      <w:r w:rsidRPr="000F0258">
        <w:rPr>
          <w:rFonts w:ascii="Book Antiqua" w:hAnsi="Book Antiqua" w:cstheme="minorHAnsi"/>
          <w:lang w:val="el-GR"/>
        </w:rPr>
        <w:t xml:space="preserve"> </w:t>
      </w:r>
    </w:p>
    <w:p w14:paraId="7FB2A551" w14:textId="5FB04EBB" w:rsidR="002B032C" w:rsidRPr="000F0258" w:rsidRDefault="002B032C" w:rsidP="00822333">
      <w:pPr>
        <w:spacing w:line="360" w:lineRule="auto"/>
        <w:jc w:val="both"/>
        <w:rPr>
          <w:rFonts w:ascii="Book Antiqua" w:hAnsi="Book Antiqua" w:cstheme="minorHAnsi"/>
          <w:b/>
          <w:bCs/>
          <w:lang w:val="el-GR"/>
        </w:rPr>
      </w:pPr>
      <w:r w:rsidRPr="000F0258">
        <w:rPr>
          <w:rFonts w:ascii="Book Antiqua" w:hAnsi="Book Antiqua" w:cstheme="minorHAnsi"/>
          <w:lang w:val="el-GR"/>
        </w:rPr>
        <w:t xml:space="preserve">και </w:t>
      </w:r>
      <w:r w:rsidRPr="000F0258">
        <w:rPr>
          <w:rFonts w:ascii="Book Antiqua" w:hAnsi="Book Antiqua" w:cstheme="minorHAnsi"/>
          <w:b/>
          <w:bCs/>
          <w:lang w:val="el-GR"/>
        </w:rPr>
        <w:t>μέλη των Μουσικών Συνόλων ΠΘ</w:t>
      </w:r>
    </w:p>
    <w:p w14:paraId="6E17B27B" w14:textId="31EEC323" w:rsidR="002B032C" w:rsidRPr="000F0258" w:rsidRDefault="002B032C" w:rsidP="00822333">
      <w:pPr>
        <w:spacing w:line="360" w:lineRule="auto"/>
        <w:jc w:val="both"/>
        <w:rPr>
          <w:rFonts w:ascii="Book Antiqua" w:hAnsi="Book Antiqua" w:cstheme="minorHAnsi"/>
          <w:i/>
          <w:iCs/>
          <w:lang w:val="el-GR"/>
        </w:rPr>
      </w:pPr>
      <w:r w:rsidRPr="000F0258">
        <w:rPr>
          <w:rFonts w:ascii="Book Antiqua" w:hAnsi="Book Antiqua" w:cstheme="minorHAnsi"/>
          <w:i/>
          <w:iCs/>
          <w:lang w:val="el-GR"/>
        </w:rPr>
        <w:t>2</w:t>
      </w:r>
      <w:r w:rsidRPr="000F0258">
        <w:rPr>
          <w:rFonts w:ascii="Book Antiqua" w:hAnsi="Book Antiqua" w:cstheme="minorHAnsi"/>
          <w:i/>
          <w:iCs/>
          <w:vertAlign w:val="superscript"/>
          <w:lang w:val="el-GR"/>
        </w:rPr>
        <w:t>ο</w:t>
      </w:r>
      <w:r w:rsidRPr="000F0258">
        <w:rPr>
          <w:rFonts w:ascii="Book Antiqua" w:hAnsi="Book Antiqua" w:cstheme="minorHAnsi"/>
          <w:i/>
          <w:iCs/>
          <w:lang w:val="el-GR"/>
        </w:rPr>
        <w:t xml:space="preserve"> μέρος</w:t>
      </w:r>
    </w:p>
    <w:p w14:paraId="61A972BC" w14:textId="2FD1CA05" w:rsidR="002B032C" w:rsidRPr="000F0258" w:rsidRDefault="002B032C" w:rsidP="00822333">
      <w:pPr>
        <w:spacing w:line="360" w:lineRule="auto"/>
        <w:jc w:val="both"/>
        <w:rPr>
          <w:rFonts w:ascii="Book Antiqua" w:eastAsia="Times New Roman" w:hAnsi="Book Antiqua" w:cstheme="minorHAnsi"/>
          <w:b/>
          <w:bCs/>
          <w:color w:val="202124"/>
          <w:lang w:val="el-GR" w:eastAsia="el-GR"/>
        </w:rPr>
      </w:pPr>
      <w:r w:rsidRPr="000F0258">
        <w:rPr>
          <w:rFonts w:ascii="Book Antiqua" w:eastAsia="Times New Roman" w:hAnsi="Book Antiqua" w:cstheme="minorHAnsi"/>
          <w:b/>
          <w:bCs/>
          <w:color w:val="202124"/>
          <w:lang w:val="el-GR" w:eastAsia="el-GR"/>
        </w:rPr>
        <w:t xml:space="preserve">Μουσικές της ανατολικής Μεσογείου </w:t>
      </w:r>
    </w:p>
    <w:p w14:paraId="252A56D9" w14:textId="2FC0D81A" w:rsidR="00317466" w:rsidRPr="000F0258" w:rsidRDefault="00317466" w:rsidP="00822333">
      <w:pPr>
        <w:spacing w:line="360" w:lineRule="auto"/>
        <w:jc w:val="both"/>
        <w:rPr>
          <w:rFonts w:ascii="Book Antiqua" w:hAnsi="Book Antiqua" w:cstheme="minorHAnsi"/>
          <w:lang w:val="el-GR"/>
        </w:rPr>
      </w:pPr>
      <w:r w:rsidRPr="000F0258">
        <w:rPr>
          <w:rFonts w:ascii="Book Antiqua" w:hAnsi="Book Antiqua" w:cstheme="minorHAnsi"/>
          <w:b/>
          <w:bCs/>
          <w:lang w:val="en-GB"/>
        </w:rPr>
        <w:t>Haig</w:t>
      </w:r>
      <w:r w:rsidRPr="000F0258">
        <w:rPr>
          <w:rFonts w:ascii="Book Antiqua" w:hAnsi="Book Antiqua" w:cstheme="minorHAnsi"/>
          <w:b/>
          <w:bCs/>
          <w:lang w:val="el-GR"/>
        </w:rPr>
        <w:t xml:space="preserve"> </w:t>
      </w:r>
      <w:proofErr w:type="spellStart"/>
      <w:r w:rsidRPr="000F0258">
        <w:rPr>
          <w:rFonts w:ascii="Book Antiqua" w:hAnsi="Book Antiqua" w:cstheme="minorHAnsi"/>
          <w:b/>
          <w:bCs/>
          <w:lang w:val="en-GB"/>
        </w:rPr>
        <w:t>Yazdjin</w:t>
      </w:r>
      <w:proofErr w:type="spellEnd"/>
      <w:r w:rsidRPr="000F0258">
        <w:rPr>
          <w:rFonts w:ascii="Book Antiqua" w:hAnsi="Book Antiqua" w:cstheme="minorHAnsi"/>
          <w:lang w:val="el-GR"/>
        </w:rPr>
        <w:t>:</w:t>
      </w:r>
      <w:r w:rsidRPr="000F0258">
        <w:rPr>
          <w:rFonts w:ascii="Book Antiqua" w:hAnsi="Book Antiqua" w:cstheme="minorHAnsi"/>
          <w:b/>
          <w:bCs/>
          <w:lang w:val="el-GR"/>
        </w:rPr>
        <w:t xml:space="preserve">  </w:t>
      </w:r>
      <w:r w:rsidRPr="000F0258">
        <w:rPr>
          <w:rFonts w:ascii="Book Antiqua" w:hAnsi="Book Antiqua" w:cstheme="minorHAnsi"/>
          <w:lang w:val="el-GR"/>
        </w:rPr>
        <w:t>ούτι, τραγούδι</w:t>
      </w:r>
    </w:p>
    <w:p w14:paraId="4CD62C3F" w14:textId="3F454155" w:rsidR="00317466" w:rsidRPr="000F0258" w:rsidRDefault="00603E64" w:rsidP="00822333">
      <w:pPr>
        <w:spacing w:line="360" w:lineRule="auto"/>
        <w:jc w:val="both"/>
        <w:rPr>
          <w:rFonts w:ascii="Book Antiqua" w:hAnsi="Book Antiqua" w:cstheme="minorHAnsi"/>
          <w:lang w:val="el-GR"/>
        </w:rPr>
      </w:pPr>
      <w:r w:rsidRPr="000F0258">
        <w:rPr>
          <w:rFonts w:ascii="Book Antiqua" w:hAnsi="Book Antiqua" w:cstheme="minorHAnsi"/>
          <w:b/>
          <w:bCs/>
          <w:lang w:val="el-GR"/>
        </w:rPr>
        <w:t>Τάσος Πούλιος</w:t>
      </w:r>
      <w:r w:rsidRPr="000F0258">
        <w:rPr>
          <w:rFonts w:ascii="Book Antiqua" w:hAnsi="Book Antiqua" w:cstheme="minorHAnsi"/>
          <w:lang w:val="el-GR"/>
        </w:rPr>
        <w:t xml:space="preserve">: κανονάκι </w:t>
      </w:r>
    </w:p>
    <w:p w14:paraId="4F6C51D1" w14:textId="5EE8331E" w:rsidR="00317466" w:rsidRPr="000F0258" w:rsidRDefault="00317466" w:rsidP="00822333">
      <w:pPr>
        <w:spacing w:line="360" w:lineRule="auto"/>
        <w:jc w:val="both"/>
        <w:rPr>
          <w:rFonts w:ascii="Book Antiqua" w:hAnsi="Book Antiqua" w:cstheme="minorHAnsi"/>
          <w:b/>
          <w:bCs/>
          <w:lang w:val="el-GR"/>
        </w:rPr>
      </w:pPr>
      <w:r w:rsidRPr="000F0258">
        <w:rPr>
          <w:rFonts w:ascii="Book Antiqua" w:hAnsi="Book Antiqua" w:cstheme="minorHAnsi"/>
          <w:b/>
          <w:bCs/>
          <w:lang w:val="el-GR"/>
        </w:rPr>
        <w:t xml:space="preserve">23/8 </w:t>
      </w:r>
    </w:p>
    <w:p w14:paraId="098B8C1B" w14:textId="77777777" w:rsidR="00317466" w:rsidRPr="000F0258" w:rsidRDefault="00317466" w:rsidP="00822333">
      <w:pPr>
        <w:spacing w:line="360" w:lineRule="auto"/>
        <w:jc w:val="both"/>
        <w:rPr>
          <w:rFonts w:ascii="Book Antiqua" w:hAnsi="Book Antiqua" w:cstheme="minorHAnsi"/>
          <w:b/>
          <w:bCs/>
          <w:lang w:val="el-GR"/>
        </w:rPr>
      </w:pPr>
      <w:r w:rsidRPr="000F0258">
        <w:rPr>
          <w:rFonts w:ascii="Book Antiqua" w:hAnsi="Book Antiqua" w:cstheme="minorHAnsi"/>
          <w:b/>
          <w:bCs/>
          <w:lang w:val="el-GR"/>
        </w:rPr>
        <w:t>Αφηγήσεις με  χορδές …</w:t>
      </w:r>
    </w:p>
    <w:p w14:paraId="498A9EBB" w14:textId="2992A49E" w:rsidR="00317466" w:rsidRPr="000F0258" w:rsidRDefault="00317466" w:rsidP="00822333">
      <w:pPr>
        <w:spacing w:line="360" w:lineRule="auto"/>
        <w:jc w:val="both"/>
        <w:rPr>
          <w:rFonts w:ascii="Book Antiqua" w:hAnsi="Book Antiqua" w:cstheme="minorHAnsi"/>
          <w:b/>
          <w:bCs/>
          <w:lang w:val="el-GR"/>
        </w:rPr>
      </w:pPr>
      <w:r w:rsidRPr="000F0258">
        <w:rPr>
          <w:rFonts w:ascii="Book Antiqua" w:hAnsi="Book Antiqua" w:cstheme="minorHAnsi"/>
          <w:b/>
          <w:bCs/>
          <w:lang w:val="el-GR"/>
        </w:rPr>
        <w:t>(</w:t>
      </w:r>
      <w:r w:rsidRPr="000F0258">
        <w:rPr>
          <w:rFonts w:ascii="Book Antiqua" w:hAnsi="Book Antiqua" w:cstheme="minorHAnsi"/>
          <w:lang w:val="el-GR"/>
        </w:rPr>
        <w:t>συν</w:t>
      </w:r>
      <w:r w:rsidR="00A87534" w:rsidRPr="000F0258">
        <w:rPr>
          <w:rFonts w:ascii="Book Antiqua" w:hAnsi="Book Antiqua" w:cstheme="minorHAnsi"/>
          <w:lang w:val="el-GR"/>
        </w:rPr>
        <w:t>θ</w:t>
      </w:r>
      <w:r w:rsidRPr="000F0258">
        <w:rPr>
          <w:rFonts w:ascii="Book Antiqua" w:hAnsi="Book Antiqua" w:cstheme="minorHAnsi"/>
          <w:lang w:val="el-GR"/>
        </w:rPr>
        <w:t>έσεις και διασκευές</w:t>
      </w:r>
      <w:r w:rsidR="00A87534" w:rsidRPr="000F0258">
        <w:rPr>
          <w:rFonts w:ascii="Book Antiqua" w:hAnsi="Book Antiqua" w:cstheme="minorHAnsi"/>
          <w:lang w:val="el-GR"/>
        </w:rPr>
        <w:t xml:space="preserve"> για κιθάρα</w:t>
      </w:r>
      <w:r w:rsidRPr="000F0258">
        <w:rPr>
          <w:rFonts w:ascii="Book Antiqua" w:hAnsi="Book Antiqua" w:cstheme="minorHAnsi"/>
          <w:b/>
          <w:bCs/>
          <w:lang w:val="el-GR"/>
        </w:rPr>
        <w:t>)</w:t>
      </w:r>
    </w:p>
    <w:p w14:paraId="016B652A" w14:textId="77777777" w:rsidR="00317466" w:rsidRPr="000F0258" w:rsidRDefault="00317466" w:rsidP="00822333">
      <w:pPr>
        <w:spacing w:line="360" w:lineRule="auto"/>
        <w:jc w:val="both"/>
        <w:rPr>
          <w:rFonts w:ascii="Book Antiqua" w:eastAsia="Times New Roman" w:hAnsi="Book Antiqua" w:cstheme="minorHAnsi"/>
          <w:i/>
          <w:iCs/>
          <w:lang w:val="el-GR" w:eastAsia="en-GB"/>
        </w:rPr>
      </w:pPr>
      <w:r w:rsidRPr="000F0258">
        <w:rPr>
          <w:rFonts w:ascii="Book Antiqua" w:eastAsia="Times New Roman" w:hAnsi="Book Antiqua" w:cstheme="minorHAnsi"/>
          <w:i/>
          <w:iCs/>
          <w:lang w:val="el-GR" w:eastAsia="en-GB"/>
        </w:rPr>
        <w:t>1</w:t>
      </w:r>
      <w:r w:rsidRPr="000F0258">
        <w:rPr>
          <w:rFonts w:ascii="Book Antiqua" w:eastAsia="Times New Roman" w:hAnsi="Book Antiqua" w:cstheme="minorHAnsi"/>
          <w:i/>
          <w:iCs/>
          <w:vertAlign w:val="superscript"/>
          <w:lang w:val="el-GR" w:eastAsia="en-GB"/>
        </w:rPr>
        <w:t>ο</w:t>
      </w:r>
      <w:r w:rsidRPr="000F0258">
        <w:rPr>
          <w:rFonts w:ascii="Book Antiqua" w:eastAsia="Times New Roman" w:hAnsi="Book Antiqua" w:cstheme="minorHAnsi"/>
          <w:i/>
          <w:iCs/>
          <w:lang w:val="el-GR" w:eastAsia="en-GB"/>
        </w:rPr>
        <w:t xml:space="preserve"> μέρος </w:t>
      </w:r>
    </w:p>
    <w:p w14:paraId="1014B55B" w14:textId="77777777" w:rsidR="00317466" w:rsidRPr="000F0258" w:rsidRDefault="00317466" w:rsidP="00822333">
      <w:pPr>
        <w:spacing w:line="360" w:lineRule="auto"/>
        <w:jc w:val="both"/>
        <w:rPr>
          <w:rFonts w:ascii="Book Antiqua" w:hAnsi="Book Antiqua" w:cstheme="minorHAnsi"/>
          <w:b/>
          <w:bCs/>
          <w:lang w:val="el-GR"/>
        </w:rPr>
      </w:pPr>
      <w:r w:rsidRPr="000F0258">
        <w:rPr>
          <w:rFonts w:ascii="Book Antiqua" w:eastAsia="Times New Roman" w:hAnsi="Book Antiqua" w:cstheme="minorHAnsi"/>
          <w:b/>
          <w:bCs/>
          <w:lang w:eastAsia="en-GB"/>
        </w:rPr>
        <w:t>Σόλο 8 χορδη κιθάρα</w:t>
      </w:r>
    </w:p>
    <w:p w14:paraId="057E2746" w14:textId="77777777" w:rsidR="00317466" w:rsidRPr="000F0258" w:rsidRDefault="00317466" w:rsidP="00822333">
      <w:pPr>
        <w:spacing w:line="360" w:lineRule="auto"/>
        <w:jc w:val="both"/>
        <w:rPr>
          <w:rFonts w:ascii="Book Antiqua" w:hAnsi="Book Antiqua" w:cstheme="minorHAnsi"/>
          <w:b/>
          <w:bCs/>
          <w:lang w:val="el-GR"/>
        </w:rPr>
      </w:pPr>
      <w:r w:rsidRPr="000F0258">
        <w:rPr>
          <w:rFonts w:ascii="Book Antiqua" w:hAnsi="Book Antiqua" w:cstheme="minorHAnsi"/>
          <w:b/>
          <w:bCs/>
          <w:lang w:val="el-GR"/>
        </w:rPr>
        <w:t xml:space="preserve">Γιώργος Ταμπάκης </w:t>
      </w:r>
    </w:p>
    <w:p w14:paraId="53B564C9" w14:textId="77777777" w:rsidR="00317466" w:rsidRPr="000F0258" w:rsidRDefault="00317466" w:rsidP="00822333">
      <w:pPr>
        <w:spacing w:line="360" w:lineRule="auto"/>
        <w:jc w:val="both"/>
        <w:rPr>
          <w:rFonts w:ascii="Book Antiqua" w:hAnsi="Book Antiqua" w:cstheme="minorHAnsi"/>
          <w:i/>
          <w:iCs/>
          <w:lang w:val="el-GR"/>
        </w:rPr>
      </w:pPr>
      <w:r w:rsidRPr="000F0258">
        <w:rPr>
          <w:rFonts w:ascii="Book Antiqua" w:hAnsi="Book Antiqua" w:cstheme="minorHAnsi"/>
          <w:i/>
          <w:iCs/>
          <w:lang w:val="el-GR"/>
        </w:rPr>
        <w:t>2</w:t>
      </w:r>
      <w:r w:rsidRPr="000F0258">
        <w:rPr>
          <w:rFonts w:ascii="Book Antiqua" w:hAnsi="Book Antiqua" w:cstheme="minorHAnsi"/>
          <w:i/>
          <w:iCs/>
          <w:vertAlign w:val="superscript"/>
          <w:lang w:val="el-GR"/>
        </w:rPr>
        <w:t>ο</w:t>
      </w:r>
      <w:r w:rsidRPr="000F0258">
        <w:rPr>
          <w:rFonts w:ascii="Book Antiqua" w:hAnsi="Book Antiqua" w:cstheme="minorHAnsi"/>
          <w:i/>
          <w:iCs/>
          <w:lang w:val="el-GR"/>
        </w:rPr>
        <w:t xml:space="preserve"> μέρος </w:t>
      </w:r>
    </w:p>
    <w:p w14:paraId="70E845A0" w14:textId="77777777" w:rsidR="00317466" w:rsidRPr="000F0258" w:rsidRDefault="00317466" w:rsidP="00822333">
      <w:pPr>
        <w:spacing w:line="360" w:lineRule="auto"/>
        <w:jc w:val="both"/>
        <w:rPr>
          <w:rFonts w:ascii="Book Antiqua" w:hAnsi="Book Antiqua" w:cstheme="minorHAnsi"/>
          <w:b/>
          <w:bCs/>
          <w:lang w:val="el-GR"/>
        </w:rPr>
      </w:pPr>
      <w:r w:rsidRPr="000F0258">
        <w:rPr>
          <w:rFonts w:ascii="Book Antiqua" w:hAnsi="Book Antiqua" w:cstheme="minorHAnsi"/>
          <w:b/>
          <w:bCs/>
          <w:lang w:val="el-GR"/>
        </w:rPr>
        <w:t xml:space="preserve">Ελληνική μουσική σε 6 χορδές </w:t>
      </w:r>
    </w:p>
    <w:p w14:paraId="19C4021D" w14:textId="77777777" w:rsidR="00317466" w:rsidRPr="000F0258" w:rsidRDefault="00317466" w:rsidP="00822333">
      <w:pPr>
        <w:spacing w:line="360" w:lineRule="auto"/>
        <w:jc w:val="both"/>
        <w:rPr>
          <w:rFonts w:ascii="Book Antiqua" w:hAnsi="Book Antiqua" w:cstheme="minorHAnsi"/>
          <w:b/>
          <w:bCs/>
          <w:lang w:val="el-GR"/>
        </w:rPr>
      </w:pPr>
      <w:r w:rsidRPr="000F0258">
        <w:rPr>
          <w:rFonts w:ascii="Book Antiqua" w:hAnsi="Book Antiqua" w:cstheme="minorHAnsi"/>
          <w:b/>
          <w:bCs/>
          <w:lang w:val="el-GR"/>
        </w:rPr>
        <w:t xml:space="preserve">Μανόλης </w:t>
      </w:r>
      <w:proofErr w:type="spellStart"/>
      <w:r w:rsidRPr="000F0258">
        <w:rPr>
          <w:rFonts w:ascii="Book Antiqua" w:hAnsi="Book Antiqua" w:cstheme="minorHAnsi"/>
          <w:b/>
          <w:bCs/>
          <w:lang w:val="el-GR"/>
        </w:rPr>
        <w:t>Ανδρουλιδάκης</w:t>
      </w:r>
      <w:proofErr w:type="spellEnd"/>
      <w:r w:rsidRPr="000F0258">
        <w:rPr>
          <w:rFonts w:ascii="Book Antiqua" w:hAnsi="Book Antiqua" w:cstheme="minorHAnsi"/>
          <w:b/>
          <w:bCs/>
          <w:lang w:val="el-GR"/>
        </w:rPr>
        <w:t xml:space="preserve"> </w:t>
      </w:r>
    </w:p>
    <w:p w14:paraId="0F91D719" w14:textId="77777777" w:rsidR="00317466" w:rsidRPr="000F0258" w:rsidRDefault="00317466" w:rsidP="00822333">
      <w:pPr>
        <w:spacing w:line="360" w:lineRule="auto"/>
        <w:jc w:val="both"/>
        <w:rPr>
          <w:rFonts w:ascii="Book Antiqua" w:hAnsi="Book Antiqua" w:cstheme="minorHAnsi"/>
          <w:lang w:val="el-GR"/>
        </w:rPr>
      </w:pPr>
      <w:r w:rsidRPr="000F0258">
        <w:rPr>
          <w:rFonts w:ascii="Book Antiqua" w:hAnsi="Book Antiqua" w:cstheme="minorHAnsi"/>
          <w:lang w:val="el-GR"/>
        </w:rPr>
        <w:t xml:space="preserve">Φιλική συμμετοχή </w:t>
      </w:r>
      <w:r w:rsidRPr="000F0258">
        <w:rPr>
          <w:rFonts w:ascii="Book Antiqua" w:hAnsi="Book Antiqua" w:cstheme="minorHAnsi"/>
          <w:b/>
          <w:bCs/>
          <w:lang w:val="el-GR"/>
        </w:rPr>
        <w:t xml:space="preserve">Μαρία </w:t>
      </w:r>
      <w:proofErr w:type="spellStart"/>
      <w:r w:rsidRPr="000F0258">
        <w:rPr>
          <w:rFonts w:ascii="Book Antiqua" w:hAnsi="Book Antiqua" w:cstheme="minorHAnsi"/>
          <w:b/>
          <w:bCs/>
          <w:lang w:val="el-GR"/>
        </w:rPr>
        <w:t>Θωίδου</w:t>
      </w:r>
      <w:proofErr w:type="spellEnd"/>
      <w:r w:rsidRPr="000F0258">
        <w:rPr>
          <w:rFonts w:ascii="Book Antiqua" w:hAnsi="Book Antiqua" w:cstheme="minorHAnsi"/>
          <w:b/>
          <w:bCs/>
          <w:lang w:val="el-GR"/>
        </w:rPr>
        <w:t xml:space="preserve"> </w:t>
      </w:r>
      <w:bookmarkStart w:id="0" w:name="_GoBack"/>
      <w:bookmarkEnd w:id="0"/>
    </w:p>
    <w:p w14:paraId="68F59546" w14:textId="03D5178F" w:rsidR="00317466" w:rsidRPr="000F0258" w:rsidRDefault="00317466" w:rsidP="00822333">
      <w:pPr>
        <w:spacing w:line="360" w:lineRule="auto"/>
        <w:jc w:val="both"/>
        <w:rPr>
          <w:rFonts w:ascii="Book Antiqua" w:hAnsi="Book Antiqua" w:cstheme="minorHAnsi"/>
          <w:b/>
          <w:bCs/>
          <w:lang w:val="el-GR"/>
        </w:rPr>
      </w:pPr>
      <w:r w:rsidRPr="000F0258">
        <w:rPr>
          <w:rFonts w:ascii="Book Antiqua" w:hAnsi="Book Antiqua" w:cstheme="minorHAnsi"/>
          <w:b/>
          <w:bCs/>
          <w:lang w:val="el-GR"/>
        </w:rPr>
        <w:t xml:space="preserve">24/8 </w:t>
      </w:r>
    </w:p>
    <w:p w14:paraId="4F28DFE4" w14:textId="77777777" w:rsidR="00317466" w:rsidRPr="000F0258" w:rsidRDefault="00317466" w:rsidP="00822333">
      <w:pPr>
        <w:spacing w:line="360" w:lineRule="auto"/>
        <w:jc w:val="both"/>
        <w:rPr>
          <w:rFonts w:ascii="Book Antiqua" w:hAnsi="Book Antiqua" w:cstheme="minorHAnsi"/>
          <w:i/>
          <w:iCs/>
          <w:lang w:val="el-GR"/>
        </w:rPr>
      </w:pPr>
      <w:r w:rsidRPr="000F0258">
        <w:rPr>
          <w:rFonts w:ascii="Book Antiqua" w:hAnsi="Book Antiqua" w:cstheme="minorHAnsi"/>
          <w:i/>
          <w:iCs/>
          <w:lang w:val="el-GR"/>
        </w:rPr>
        <w:t>1</w:t>
      </w:r>
      <w:r w:rsidRPr="000F0258">
        <w:rPr>
          <w:rFonts w:ascii="Book Antiqua" w:hAnsi="Book Antiqua" w:cstheme="minorHAnsi"/>
          <w:i/>
          <w:iCs/>
          <w:vertAlign w:val="superscript"/>
          <w:lang w:val="el-GR"/>
        </w:rPr>
        <w:t>ο</w:t>
      </w:r>
      <w:r w:rsidRPr="000F0258">
        <w:rPr>
          <w:rFonts w:ascii="Book Antiqua" w:hAnsi="Book Antiqua" w:cstheme="minorHAnsi"/>
          <w:i/>
          <w:iCs/>
          <w:lang w:val="el-GR"/>
        </w:rPr>
        <w:t xml:space="preserve"> μέρος </w:t>
      </w:r>
    </w:p>
    <w:p w14:paraId="28D81074" w14:textId="77777777" w:rsidR="00317466" w:rsidRPr="000F0258" w:rsidRDefault="00317466" w:rsidP="00822333">
      <w:pPr>
        <w:spacing w:line="360" w:lineRule="auto"/>
        <w:jc w:val="both"/>
        <w:rPr>
          <w:rFonts w:ascii="Book Antiqua" w:hAnsi="Book Antiqua" w:cstheme="minorHAnsi"/>
          <w:b/>
          <w:bCs/>
          <w:lang w:val="el-GR"/>
        </w:rPr>
      </w:pPr>
      <w:r w:rsidRPr="000F0258">
        <w:rPr>
          <w:rFonts w:ascii="Book Antiqua" w:hAnsi="Book Antiqua" w:cstheme="minorHAnsi"/>
          <w:b/>
          <w:bCs/>
          <w:lang w:val="el-GR"/>
        </w:rPr>
        <w:t xml:space="preserve">Μαζί στα μονοπάτια των ήχων </w:t>
      </w:r>
    </w:p>
    <w:p w14:paraId="737C1ADC" w14:textId="77777777" w:rsidR="00317466" w:rsidRPr="000F0258" w:rsidRDefault="00317466" w:rsidP="00822333">
      <w:pPr>
        <w:spacing w:line="360" w:lineRule="auto"/>
        <w:jc w:val="both"/>
        <w:rPr>
          <w:rFonts w:ascii="Book Antiqua" w:hAnsi="Book Antiqua" w:cstheme="minorHAnsi"/>
          <w:lang w:val="el-GR"/>
        </w:rPr>
      </w:pPr>
      <w:proofErr w:type="spellStart"/>
      <w:r w:rsidRPr="000F0258">
        <w:rPr>
          <w:rFonts w:ascii="Book Antiqua" w:hAnsi="Book Antiqua" w:cstheme="minorHAnsi"/>
          <w:b/>
          <w:bCs/>
          <w:lang w:val="el-GR"/>
        </w:rPr>
        <w:t>Εφρέν</w:t>
      </w:r>
      <w:proofErr w:type="spellEnd"/>
      <w:r w:rsidRPr="000F0258">
        <w:rPr>
          <w:rFonts w:ascii="Book Antiqua" w:hAnsi="Book Antiqua" w:cstheme="minorHAnsi"/>
          <w:b/>
          <w:bCs/>
          <w:lang w:val="el-GR"/>
        </w:rPr>
        <w:t xml:space="preserve"> </w:t>
      </w:r>
      <w:proofErr w:type="spellStart"/>
      <w:r w:rsidRPr="000F0258">
        <w:rPr>
          <w:rFonts w:ascii="Book Antiqua" w:hAnsi="Book Antiqua" w:cstheme="minorHAnsi"/>
          <w:b/>
          <w:bCs/>
          <w:lang w:val="el-GR"/>
        </w:rPr>
        <w:t>Λοπέζ</w:t>
      </w:r>
      <w:proofErr w:type="spellEnd"/>
      <w:r w:rsidRPr="000F0258">
        <w:rPr>
          <w:rFonts w:ascii="Book Antiqua" w:hAnsi="Book Antiqua" w:cstheme="minorHAnsi"/>
          <w:lang w:val="el-GR"/>
        </w:rPr>
        <w:t xml:space="preserve"> Βιόλα ντε ρόδα </w:t>
      </w:r>
    </w:p>
    <w:p w14:paraId="7B1F51FE" w14:textId="77777777" w:rsidR="00317466" w:rsidRPr="000F0258" w:rsidRDefault="00317466" w:rsidP="00822333">
      <w:pPr>
        <w:spacing w:line="360" w:lineRule="auto"/>
        <w:jc w:val="both"/>
        <w:rPr>
          <w:rFonts w:ascii="Book Antiqua" w:hAnsi="Book Antiqua" w:cstheme="minorHAnsi"/>
          <w:lang w:val="el-GR"/>
        </w:rPr>
      </w:pPr>
      <w:r w:rsidRPr="000F0258">
        <w:rPr>
          <w:rFonts w:ascii="Book Antiqua" w:hAnsi="Book Antiqua" w:cstheme="minorHAnsi"/>
          <w:b/>
          <w:bCs/>
          <w:lang w:val="el-GR"/>
        </w:rPr>
        <w:t xml:space="preserve">Μιχάλης </w:t>
      </w:r>
      <w:proofErr w:type="spellStart"/>
      <w:r w:rsidRPr="000F0258">
        <w:rPr>
          <w:rFonts w:ascii="Book Antiqua" w:hAnsi="Book Antiqua" w:cstheme="minorHAnsi"/>
          <w:b/>
          <w:bCs/>
          <w:lang w:val="el-GR"/>
        </w:rPr>
        <w:t>Κουλουμής</w:t>
      </w:r>
      <w:proofErr w:type="spellEnd"/>
      <w:r w:rsidRPr="000F0258">
        <w:rPr>
          <w:rFonts w:ascii="Book Antiqua" w:hAnsi="Book Antiqua" w:cstheme="minorHAnsi"/>
          <w:lang w:val="el-GR"/>
        </w:rPr>
        <w:t xml:space="preserve"> βιολί </w:t>
      </w:r>
    </w:p>
    <w:p w14:paraId="4C2A2F27" w14:textId="77777777" w:rsidR="00317466" w:rsidRPr="000F0258" w:rsidRDefault="00317466" w:rsidP="00822333">
      <w:pPr>
        <w:spacing w:line="360" w:lineRule="auto"/>
        <w:jc w:val="both"/>
        <w:rPr>
          <w:rFonts w:ascii="Book Antiqua" w:hAnsi="Book Antiqua" w:cstheme="minorHAnsi"/>
          <w:i/>
          <w:iCs/>
          <w:lang w:val="el-GR"/>
        </w:rPr>
      </w:pPr>
      <w:r w:rsidRPr="000F0258">
        <w:rPr>
          <w:rFonts w:ascii="Book Antiqua" w:hAnsi="Book Antiqua" w:cstheme="minorHAnsi"/>
          <w:i/>
          <w:iCs/>
          <w:lang w:val="el-GR"/>
        </w:rPr>
        <w:t>2</w:t>
      </w:r>
      <w:r w:rsidRPr="000F0258">
        <w:rPr>
          <w:rFonts w:ascii="Book Antiqua" w:hAnsi="Book Antiqua" w:cstheme="minorHAnsi"/>
          <w:i/>
          <w:iCs/>
          <w:vertAlign w:val="superscript"/>
          <w:lang w:val="el-GR"/>
        </w:rPr>
        <w:t>ο</w:t>
      </w:r>
      <w:r w:rsidRPr="000F0258">
        <w:rPr>
          <w:rFonts w:ascii="Book Antiqua" w:hAnsi="Book Antiqua" w:cstheme="minorHAnsi"/>
          <w:i/>
          <w:iCs/>
          <w:lang w:val="el-GR"/>
        </w:rPr>
        <w:t xml:space="preserve"> μέρος </w:t>
      </w:r>
    </w:p>
    <w:p w14:paraId="37F387F9" w14:textId="77777777" w:rsidR="00317466" w:rsidRPr="000F0258" w:rsidRDefault="00317466" w:rsidP="00822333">
      <w:pPr>
        <w:spacing w:line="360" w:lineRule="auto"/>
        <w:jc w:val="both"/>
        <w:rPr>
          <w:rFonts w:ascii="Book Antiqua" w:hAnsi="Book Antiqua" w:cstheme="minorHAnsi"/>
          <w:b/>
          <w:bCs/>
          <w:lang w:val="el-GR"/>
        </w:rPr>
      </w:pPr>
      <w:r w:rsidRPr="000F0258">
        <w:rPr>
          <w:rFonts w:ascii="Book Antiqua" w:hAnsi="Book Antiqua" w:cstheme="minorHAnsi"/>
          <w:b/>
          <w:bCs/>
          <w:lang w:val="el-GR"/>
        </w:rPr>
        <w:t>Στις αυλές της Μεσογείου</w:t>
      </w:r>
    </w:p>
    <w:p w14:paraId="3114FF09" w14:textId="5587E1F9" w:rsidR="00A87534" w:rsidRPr="000F0258" w:rsidRDefault="00317466" w:rsidP="00822333">
      <w:pPr>
        <w:spacing w:line="360" w:lineRule="auto"/>
        <w:jc w:val="both"/>
        <w:rPr>
          <w:rFonts w:ascii="Book Antiqua" w:hAnsi="Book Antiqua" w:cstheme="minorHAnsi"/>
          <w:b/>
          <w:bCs/>
          <w:lang w:val="el-GR"/>
        </w:rPr>
      </w:pPr>
      <w:r w:rsidRPr="000F0258">
        <w:rPr>
          <w:rFonts w:ascii="Book Antiqua" w:hAnsi="Book Antiqua" w:cstheme="minorHAnsi"/>
          <w:lang w:val="el-GR"/>
        </w:rPr>
        <w:t xml:space="preserve">Μεσαιωνική και αναγεννησιακή μουσική με τους </w:t>
      </w:r>
      <w:r w:rsidR="00A87534" w:rsidRPr="000F0258">
        <w:rPr>
          <w:rFonts w:ascii="Book Antiqua" w:hAnsi="Book Antiqua" w:cstheme="minorHAnsi"/>
          <w:b/>
          <w:bCs/>
          <w:lang w:val="en-GB"/>
        </w:rPr>
        <w:t>Ex</w:t>
      </w:r>
      <w:r w:rsidR="00A87534" w:rsidRPr="000F0258">
        <w:rPr>
          <w:rFonts w:ascii="Book Antiqua" w:hAnsi="Book Antiqua" w:cstheme="minorHAnsi"/>
          <w:b/>
          <w:bCs/>
          <w:lang w:val="el-GR"/>
        </w:rPr>
        <w:t xml:space="preserve"> </w:t>
      </w:r>
      <w:r w:rsidR="00A87534" w:rsidRPr="000F0258">
        <w:rPr>
          <w:rFonts w:ascii="Book Antiqua" w:hAnsi="Book Antiqua" w:cstheme="minorHAnsi"/>
          <w:b/>
          <w:bCs/>
          <w:lang w:val="en-GB"/>
        </w:rPr>
        <w:t>Silentio</w:t>
      </w:r>
      <w:r w:rsidR="00A87534" w:rsidRPr="000F0258">
        <w:rPr>
          <w:rFonts w:ascii="Book Antiqua" w:hAnsi="Book Antiqua" w:cstheme="minorHAnsi"/>
          <w:b/>
          <w:bCs/>
          <w:lang w:val="el-GR"/>
        </w:rPr>
        <w:t xml:space="preserve">: </w:t>
      </w:r>
    </w:p>
    <w:p w14:paraId="5CF81E1D" w14:textId="77777777" w:rsidR="00317466" w:rsidRPr="000F0258" w:rsidRDefault="00317466" w:rsidP="00822333">
      <w:pPr>
        <w:spacing w:line="360" w:lineRule="auto"/>
        <w:jc w:val="both"/>
        <w:rPr>
          <w:rFonts w:ascii="Book Antiqua" w:eastAsia="Times New Roman" w:hAnsi="Book Antiqua" w:cstheme="minorHAnsi"/>
          <w:color w:val="000000"/>
          <w:lang w:eastAsia="en-GB"/>
        </w:rPr>
      </w:pPr>
      <w:r w:rsidRPr="000F0258">
        <w:rPr>
          <w:rFonts w:ascii="Book Antiqua" w:eastAsia="Times New Roman" w:hAnsi="Book Antiqua" w:cstheme="minorHAnsi"/>
          <w:b/>
          <w:bCs/>
          <w:color w:val="000000"/>
          <w:lang w:eastAsia="en-GB"/>
        </w:rPr>
        <w:t>Θεοδώρα Μπάκα</w:t>
      </w:r>
      <w:r w:rsidRPr="000F0258">
        <w:rPr>
          <w:rFonts w:ascii="Book Antiqua" w:eastAsia="Times New Roman" w:hAnsi="Book Antiqua" w:cstheme="minorHAnsi"/>
          <w:color w:val="000000"/>
          <w:lang w:eastAsia="en-GB"/>
        </w:rPr>
        <w:t>, τραγούδι</w:t>
      </w:r>
    </w:p>
    <w:p w14:paraId="35A81B39" w14:textId="77777777" w:rsidR="00317466" w:rsidRPr="000F0258" w:rsidRDefault="00317466" w:rsidP="00822333">
      <w:pPr>
        <w:spacing w:line="360" w:lineRule="auto"/>
        <w:jc w:val="both"/>
        <w:rPr>
          <w:rFonts w:ascii="Book Antiqua" w:eastAsia="Times New Roman" w:hAnsi="Book Antiqua" w:cstheme="minorHAnsi"/>
          <w:color w:val="000000"/>
          <w:lang w:eastAsia="en-GB"/>
        </w:rPr>
      </w:pPr>
      <w:r w:rsidRPr="000F0258">
        <w:rPr>
          <w:rFonts w:ascii="Book Antiqua" w:eastAsia="Times New Roman" w:hAnsi="Book Antiqua" w:cstheme="minorHAnsi"/>
          <w:b/>
          <w:bCs/>
          <w:color w:val="000000"/>
          <w:lang w:eastAsia="en-GB"/>
        </w:rPr>
        <w:t>Δημήτρης Κούντουρας</w:t>
      </w:r>
      <w:r w:rsidRPr="000F0258">
        <w:rPr>
          <w:rFonts w:ascii="Book Antiqua" w:eastAsia="Times New Roman" w:hAnsi="Book Antiqua" w:cstheme="minorHAnsi"/>
          <w:color w:val="000000"/>
          <w:lang w:eastAsia="en-GB"/>
        </w:rPr>
        <w:t>, φλάουτα &amp; μουσική διεύθυνση</w:t>
      </w:r>
    </w:p>
    <w:p w14:paraId="0D2927A3" w14:textId="77777777" w:rsidR="00317466" w:rsidRPr="000F0258" w:rsidRDefault="00317466" w:rsidP="00822333">
      <w:pPr>
        <w:spacing w:line="360" w:lineRule="auto"/>
        <w:jc w:val="both"/>
        <w:rPr>
          <w:rFonts w:ascii="Book Antiqua" w:eastAsia="Times New Roman" w:hAnsi="Book Antiqua" w:cstheme="minorHAnsi"/>
          <w:color w:val="000000"/>
          <w:lang w:eastAsia="en-GB"/>
        </w:rPr>
      </w:pPr>
      <w:r w:rsidRPr="000F0258">
        <w:rPr>
          <w:rFonts w:ascii="Book Antiqua" w:eastAsia="Times New Roman" w:hAnsi="Book Antiqua" w:cstheme="minorHAnsi"/>
          <w:b/>
          <w:bCs/>
          <w:color w:val="000000"/>
          <w:lang w:eastAsia="en-GB"/>
        </w:rPr>
        <w:t>Θύμιος Ατζακάς</w:t>
      </w:r>
      <w:r w:rsidRPr="000F0258">
        <w:rPr>
          <w:rFonts w:ascii="Book Antiqua" w:eastAsia="Times New Roman" w:hAnsi="Book Antiqua" w:cstheme="minorHAnsi"/>
          <w:color w:val="000000"/>
          <w:lang w:eastAsia="en-GB"/>
        </w:rPr>
        <w:t>, ούτι</w:t>
      </w:r>
    </w:p>
    <w:p w14:paraId="7EE24817" w14:textId="77777777" w:rsidR="00317466" w:rsidRPr="000F0258" w:rsidRDefault="00317466" w:rsidP="00822333">
      <w:pPr>
        <w:spacing w:line="360" w:lineRule="auto"/>
        <w:jc w:val="both"/>
        <w:rPr>
          <w:rFonts w:ascii="Book Antiqua" w:eastAsia="Times New Roman" w:hAnsi="Book Antiqua" w:cstheme="minorHAnsi"/>
          <w:color w:val="000000"/>
          <w:lang w:eastAsia="en-GB"/>
        </w:rPr>
      </w:pPr>
      <w:r w:rsidRPr="000F0258">
        <w:rPr>
          <w:rFonts w:ascii="Book Antiqua" w:eastAsia="Times New Roman" w:hAnsi="Book Antiqua" w:cstheme="minorHAnsi"/>
          <w:b/>
          <w:bCs/>
          <w:color w:val="000000"/>
          <w:lang w:eastAsia="en-GB"/>
        </w:rPr>
        <w:t>Βασίλης Ζιγκερίδης</w:t>
      </w:r>
      <w:r w:rsidRPr="000F0258">
        <w:rPr>
          <w:rFonts w:ascii="Book Antiqua" w:eastAsia="Times New Roman" w:hAnsi="Book Antiqua" w:cstheme="minorHAnsi"/>
          <w:color w:val="000000"/>
          <w:lang w:eastAsia="en-GB"/>
        </w:rPr>
        <w:t>, κανονάκι</w:t>
      </w:r>
    </w:p>
    <w:p w14:paraId="49F49D2E" w14:textId="77777777" w:rsidR="00317466" w:rsidRPr="000F0258" w:rsidRDefault="00317466" w:rsidP="00822333">
      <w:pPr>
        <w:spacing w:line="360" w:lineRule="auto"/>
        <w:jc w:val="both"/>
        <w:rPr>
          <w:rFonts w:ascii="Book Antiqua" w:eastAsia="Times New Roman" w:hAnsi="Book Antiqua" w:cstheme="minorHAnsi"/>
          <w:color w:val="000000"/>
          <w:lang w:eastAsia="en-GB"/>
        </w:rPr>
      </w:pPr>
      <w:r w:rsidRPr="000F0258">
        <w:rPr>
          <w:rFonts w:ascii="Book Antiqua" w:eastAsia="Times New Roman" w:hAnsi="Book Antiqua" w:cstheme="minorHAnsi"/>
          <w:b/>
          <w:bCs/>
          <w:color w:val="000000"/>
          <w:lang w:eastAsia="en-GB"/>
        </w:rPr>
        <w:t>Ηλέκτρα Μηλιάδου</w:t>
      </w:r>
      <w:r w:rsidRPr="000F0258">
        <w:rPr>
          <w:rFonts w:ascii="Book Antiqua" w:eastAsia="Times New Roman" w:hAnsi="Book Antiqua" w:cstheme="minorHAnsi"/>
          <w:color w:val="000000"/>
          <w:lang w:eastAsia="en-GB"/>
        </w:rPr>
        <w:t>, βιόλα ντα γκάμπα</w:t>
      </w:r>
    </w:p>
    <w:p w14:paraId="483ECD3F" w14:textId="77777777" w:rsidR="00317466" w:rsidRPr="000F0258" w:rsidRDefault="00317466" w:rsidP="00822333">
      <w:pPr>
        <w:spacing w:line="360" w:lineRule="auto"/>
        <w:jc w:val="both"/>
        <w:rPr>
          <w:rFonts w:ascii="Book Antiqua" w:eastAsia="Times New Roman" w:hAnsi="Book Antiqua" w:cstheme="minorHAnsi"/>
          <w:color w:val="000000"/>
          <w:lang w:eastAsia="en-GB"/>
        </w:rPr>
      </w:pPr>
      <w:r w:rsidRPr="000F0258">
        <w:rPr>
          <w:rFonts w:ascii="Book Antiqua" w:eastAsia="Times New Roman" w:hAnsi="Book Antiqua" w:cstheme="minorHAnsi"/>
          <w:b/>
          <w:bCs/>
          <w:color w:val="000000"/>
          <w:lang w:eastAsia="en-GB"/>
        </w:rPr>
        <w:t>Νίκος Βαρελάς</w:t>
      </w:r>
      <w:r w:rsidRPr="000F0258">
        <w:rPr>
          <w:rFonts w:ascii="Book Antiqua" w:eastAsia="Times New Roman" w:hAnsi="Book Antiqua" w:cstheme="minorHAnsi"/>
          <w:color w:val="000000"/>
          <w:lang w:eastAsia="en-GB"/>
        </w:rPr>
        <w:t>, κρουστά</w:t>
      </w:r>
    </w:p>
    <w:p w14:paraId="7875CE3E" w14:textId="77777777" w:rsidR="0067183A" w:rsidRPr="000F0258" w:rsidRDefault="0067183A" w:rsidP="00822333">
      <w:pPr>
        <w:spacing w:line="360" w:lineRule="auto"/>
        <w:jc w:val="both"/>
        <w:rPr>
          <w:rFonts w:ascii="Book Antiqua" w:eastAsia="Times New Roman" w:hAnsi="Book Antiqua" w:cstheme="minorHAnsi"/>
          <w:color w:val="000000"/>
          <w:lang w:val="el-GR" w:eastAsia="en-GB"/>
        </w:rPr>
      </w:pPr>
    </w:p>
    <w:p w14:paraId="000BFA52" w14:textId="77777777" w:rsidR="0067183A" w:rsidRPr="000F0258" w:rsidRDefault="0067183A" w:rsidP="00822333">
      <w:pPr>
        <w:spacing w:line="360" w:lineRule="auto"/>
        <w:jc w:val="both"/>
        <w:rPr>
          <w:rFonts w:ascii="Book Antiqua" w:eastAsia="Times New Roman" w:hAnsi="Book Antiqua" w:cstheme="minorHAnsi"/>
          <w:color w:val="000000"/>
          <w:lang w:val="el-GR" w:eastAsia="en-GB"/>
        </w:rPr>
      </w:pPr>
    </w:p>
    <w:p w14:paraId="0E566507" w14:textId="004D64EC" w:rsidR="0067183A" w:rsidRPr="000F0258" w:rsidRDefault="0067183A" w:rsidP="00822333">
      <w:pPr>
        <w:spacing w:line="360" w:lineRule="auto"/>
        <w:jc w:val="both"/>
        <w:rPr>
          <w:rFonts w:ascii="Book Antiqua" w:eastAsia="Times New Roman" w:hAnsi="Book Antiqua" w:cstheme="minorHAnsi"/>
          <w:color w:val="000000"/>
          <w:lang w:val="el-GR" w:eastAsia="en-GB"/>
        </w:rPr>
      </w:pPr>
      <w:r w:rsidRPr="000F0258">
        <w:rPr>
          <w:rFonts w:ascii="Book Antiqua" w:eastAsia="Times New Roman" w:hAnsi="Book Antiqua" w:cstheme="minorHAnsi"/>
          <w:color w:val="000000"/>
          <w:lang w:val="el-GR" w:eastAsia="en-GB"/>
        </w:rPr>
        <w:t xml:space="preserve">Ώρα έναρξης 9.30 </w:t>
      </w:r>
      <w:r w:rsidR="009B1871" w:rsidRPr="000F0258">
        <w:rPr>
          <w:rFonts w:ascii="Book Antiqua" w:eastAsia="Times New Roman" w:hAnsi="Book Antiqua" w:cstheme="minorHAnsi"/>
          <w:color w:val="000000"/>
          <w:lang w:val="el-GR" w:eastAsia="en-GB"/>
        </w:rPr>
        <w:t>μ.μ.</w:t>
      </w:r>
    </w:p>
    <w:p w14:paraId="60E9A7DB" w14:textId="77777777" w:rsidR="0067183A" w:rsidRPr="000F0258" w:rsidRDefault="0067183A" w:rsidP="00822333">
      <w:pPr>
        <w:spacing w:line="360" w:lineRule="auto"/>
        <w:jc w:val="both"/>
        <w:rPr>
          <w:rFonts w:ascii="Book Antiqua" w:eastAsia="Times New Roman" w:hAnsi="Book Antiqua" w:cstheme="minorHAnsi"/>
          <w:color w:val="000000"/>
          <w:lang w:val="el-GR" w:eastAsia="en-GB"/>
        </w:rPr>
      </w:pPr>
    </w:p>
    <w:p w14:paraId="327C247E" w14:textId="2EA287E0" w:rsidR="0067183A" w:rsidRPr="000F0258" w:rsidRDefault="0067183A" w:rsidP="00822333">
      <w:pPr>
        <w:spacing w:line="360" w:lineRule="auto"/>
        <w:jc w:val="both"/>
        <w:rPr>
          <w:rFonts w:ascii="Book Antiqua" w:eastAsia="Times New Roman" w:hAnsi="Book Antiqua" w:cstheme="minorHAnsi"/>
          <w:color w:val="000000"/>
          <w:lang w:val="el-GR" w:eastAsia="en-GB"/>
        </w:rPr>
      </w:pPr>
      <w:r w:rsidRPr="000F0258">
        <w:rPr>
          <w:rFonts w:ascii="Book Antiqua" w:eastAsia="Times New Roman" w:hAnsi="Book Antiqua" w:cstheme="minorHAnsi"/>
          <w:color w:val="000000"/>
          <w:lang w:val="el-GR" w:eastAsia="en-GB"/>
        </w:rPr>
        <w:t xml:space="preserve">Κρατήσεις και πληροφορίες στο </w:t>
      </w:r>
      <w:proofErr w:type="spellStart"/>
      <w:r w:rsidRPr="000F0258">
        <w:rPr>
          <w:rFonts w:ascii="Book Antiqua" w:eastAsia="Times New Roman" w:hAnsi="Book Antiqua" w:cstheme="minorHAnsi"/>
          <w:color w:val="000000"/>
          <w:lang w:val="el-GR" w:eastAsia="en-GB"/>
        </w:rPr>
        <w:t>τηλ</w:t>
      </w:r>
      <w:proofErr w:type="spellEnd"/>
      <w:r w:rsidRPr="000F0258">
        <w:rPr>
          <w:rFonts w:ascii="Book Antiqua" w:eastAsia="Times New Roman" w:hAnsi="Book Antiqua" w:cstheme="minorHAnsi"/>
          <w:color w:val="000000"/>
          <w:lang w:val="el-GR" w:eastAsia="en-GB"/>
        </w:rPr>
        <w:t xml:space="preserve"> </w:t>
      </w:r>
      <w:r w:rsidR="003156DF" w:rsidRPr="000F0258">
        <w:rPr>
          <w:rFonts w:ascii="Book Antiqua" w:hAnsi="Book Antiqua" w:cstheme="minorHAnsi"/>
          <w:lang w:val="el-GR"/>
        </w:rPr>
        <w:t>6931818614</w:t>
      </w:r>
      <w:r w:rsidRPr="000F0258">
        <w:rPr>
          <w:rFonts w:ascii="Book Antiqua" w:eastAsia="Times New Roman" w:hAnsi="Book Antiqua" w:cstheme="minorHAnsi"/>
          <w:color w:val="000000"/>
          <w:lang w:val="el-GR" w:eastAsia="en-GB"/>
        </w:rPr>
        <w:t xml:space="preserve"> και στην ηλεκτρονική διεύθυνση  </w:t>
      </w:r>
      <w:hyperlink r:id="rId6" w:history="1">
        <w:r w:rsidRPr="000F0258">
          <w:rPr>
            <w:rStyle w:val="-"/>
            <w:rFonts w:ascii="Book Antiqua" w:eastAsia="Times New Roman" w:hAnsi="Book Antiqua" w:cstheme="minorHAnsi"/>
            <w:lang w:val="en-GB" w:eastAsia="en-GB"/>
          </w:rPr>
          <w:t>paufestival</w:t>
        </w:r>
        <w:r w:rsidRPr="000F0258">
          <w:rPr>
            <w:rStyle w:val="-"/>
            <w:rFonts w:ascii="Book Antiqua" w:eastAsia="Times New Roman" w:hAnsi="Book Antiqua" w:cstheme="minorHAnsi"/>
            <w:lang w:val="el-GR" w:eastAsia="en-GB"/>
          </w:rPr>
          <w:t>@</w:t>
        </w:r>
        <w:r w:rsidRPr="000F0258">
          <w:rPr>
            <w:rStyle w:val="-"/>
            <w:rFonts w:ascii="Book Antiqua" w:eastAsia="Times New Roman" w:hAnsi="Book Antiqua" w:cstheme="minorHAnsi"/>
            <w:lang w:val="en-GB" w:eastAsia="en-GB"/>
          </w:rPr>
          <w:t>uth</w:t>
        </w:r>
        <w:r w:rsidRPr="000F0258">
          <w:rPr>
            <w:rStyle w:val="-"/>
            <w:rFonts w:ascii="Book Antiqua" w:eastAsia="Times New Roman" w:hAnsi="Book Antiqua" w:cstheme="minorHAnsi"/>
            <w:lang w:val="el-GR" w:eastAsia="en-GB"/>
          </w:rPr>
          <w:t>.</w:t>
        </w:r>
        <w:r w:rsidRPr="000F0258">
          <w:rPr>
            <w:rStyle w:val="-"/>
            <w:rFonts w:ascii="Book Antiqua" w:eastAsia="Times New Roman" w:hAnsi="Book Antiqua" w:cstheme="minorHAnsi"/>
            <w:lang w:val="en-GB" w:eastAsia="en-GB"/>
          </w:rPr>
          <w:t>gr</w:t>
        </w:r>
      </w:hyperlink>
      <w:r w:rsidRPr="000F0258">
        <w:rPr>
          <w:rFonts w:ascii="Book Antiqua" w:eastAsia="Times New Roman" w:hAnsi="Book Antiqua" w:cstheme="minorHAnsi"/>
          <w:color w:val="000000"/>
          <w:lang w:val="el-GR" w:eastAsia="en-GB"/>
        </w:rPr>
        <w:t xml:space="preserve"> </w:t>
      </w:r>
    </w:p>
    <w:p w14:paraId="45BEE3DB" w14:textId="7C01EDC0" w:rsidR="00317466" w:rsidRPr="000F0258" w:rsidRDefault="00317466" w:rsidP="00822333">
      <w:pPr>
        <w:spacing w:line="360" w:lineRule="auto"/>
        <w:jc w:val="both"/>
        <w:rPr>
          <w:rFonts w:ascii="Book Antiqua" w:hAnsi="Book Antiqua" w:cstheme="minorHAnsi"/>
          <w:lang w:val="el-GR"/>
        </w:rPr>
      </w:pPr>
    </w:p>
    <w:p w14:paraId="2BD8283F" w14:textId="77777777" w:rsidR="00317466" w:rsidRPr="000F0258" w:rsidRDefault="00317466" w:rsidP="00822333">
      <w:pPr>
        <w:spacing w:line="360" w:lineRule="auto"/>
        <w:jc w:val="both"/>
        <w:rPr>
          <w:rFonts w:ascii="Book Antiqua" w:hAnsi="Book Antiqua"/>
          <w:lang w:val="el-GR"/>
        </w:rPr>
      </w:pPr>
    </w:p>
    <w:sectPr w:rsidR="00317466" w:rsidRPr="000F0258" w:rsidSect="000F0258">
      <w:pgSz w:w="11906" w:h="16838"/>
      <w:pgMar w:top="851"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466"/>
    <w:rsid w:val="000D0324"/>
    <w:rsid w:val="000F0258"/>
    <w:rsid w:val="0012718A"/>
    <w:rsid w:val="002B032C"/>
    <w:rsid w:val="003156DF"/>
    <w:rsid w:val="00317466"/>
    <w:rsid w:val="0048019C"/>
    <w:rsid w:val="00603E64"/>
    <w:rsid w:val="0067183A"/>
    <w:rsid w:val="006A39F5"/>
    <w:rsid w:val="007165AC"/>
    <w:rsid w:val="007513F9"/>
    <w:rsid w:val="00822333"/>
    <w:rsid w:val="00864E66"/>
    <w:rsid w:val="009409E3"/>
    <w:rsid w:val="009B1871"/>
    <w:rsid w:val="00A87534"/>
    <w:rsid w:val="00D3196B"/>
    <w:rsid w:val="00D54D7F"/>
    <w:rsid w:val="00DD3817"/>
    <w:rsid w:val="00E34C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758E"/>
  <w15:chartTrackingRefBased/>
  <w15:docId w15:val="{A85612DD-1A96-4944-BC52-CB4FAE7F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4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7183A"/>
    <w:rPr>
      <w:color w:val="0563C1" w:themeColor="hyperlink"/>
      <w:u w:val="single"/>
    </w:rPr>
  </w:style>
  <w:style w:type="character" w:customStyle="1" w:styleId="UnresolvedMention">
    <w:name w:val="Unresolved Mention"/>
    <w:basedOn w:val="a0"/>
    <w:uiPriority w:val="99"/>
    <w:semiHidden/>
    <w:unhideWhenUsed/>
    <w:rsid w:val="00671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ufestival@uth.gr" TargetMode="External"/><Relationship Id="rId5" Type="http://schemas.openxmlformats.org/officeDocument/2006/relationships/hyperlink" Target="mailto:paufestival@uth.gr"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579</Words>
  <Characters>3132</Characters>
  <Application>Microsoft Office Word</Application>
  <DocSecurity>0</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Thoidou</dc:creator>
  <cp:keywords/>
  <dc:description/>
  <cp:lastModifiedBy>ATHANASIADI KORALIA</cp:lastModifiedBy>
  <cp:revision>3</cp:revision>
  <dcterms:created xsi:type="dcterms:W3CDTF">2022-08-08T12:18:00Z</dcterms:created>
  <dcterms:modified xsi:type="dcterms:W3CDTF">2022-08-08T12:19:00Z</dcterms:modified>
</cp:coreProperties>
</file>