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21" w:rsidRDefault="00AE76D9">
      <w:pPr>
        <w:spacing w:after="0" w:line="240" w:lineRule="auto"/>
        <w:jc w:val="center"/>
        <w:rPr>
          <w:rFonts w:ascii="Arial" w:eastAsia="Arial" w:hAnsi="Arial" w:cs="Arial"/>
          <w:b/>
          <w:i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153025" cy="2052638"/>
            <wp:effectExtent l="0" t="0" r="0" b="0"/>
            <wp:wrapSquare wrapText="bothSides" distT="0" distB="0" distL="114300" distR="114300"/>
            <wp:docPr id="4" name="image1.jpg" descr="C:\Users\ptea\Desktop\LOGO\ΝΕΑ ΔΙΕΥΘΥΝΣΗ ΛΟΓΟΤΥΠ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ptea\Desktop\LOGO\ΝΕΑ ΔΙΕΥΘΥΝΣΗ ΛΟΓΟΤΥΠΟ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052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D3021" w:rsidRDefault="00AE76D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Επικαιροποιήσεις και εγγραφές φοιτητών και φοιτητριών με αναπηρίες και/ή ειδικές εκπαιδευτικές ανάγκες στην ΠΡΟΣΒΑΣΗ </w:t>
      </w:r>
    </w:p>
    <w:p w:rsidR="005D3021" w:rsidRDefault="00AE76D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για το ακαδημαϊκό έτος 2022-23</w:t>
      </w:r>
    </w:p>
    <w:p w:rsidR="005D3021" w:rsidRDefault="005D3021">
      <w:pPr>
        <w:spacing w:after="0" w:line="240" w:lineRule="auto"/>
        <w:jc w:val="both"/>
        <w:rPr>
          <w:rFonts w:ascii="Arial" w:eastAsia="Arial" w:hAnsi="Arial" w:cs="Arial"/>
        </w:rPr>
      </w:pPr>
    </w:p>
    <w:p w:rsidR="005D3021" w:rsidRDefault="00AE76D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Εάν είσαι φοιτητής/φοιτήτρια που έχεις ήδη εγγραφεί στην ΠΡΟΣΒΑΣΗ</w:t>
      </w:r>
      <w:r>
        <w:rPr>
          <w:rFonts w:ascii="Arial" w:eastAsia="Arial" w:hAnsi="Arial" w:cs="Arial"/>
        </w:rPr>
        <w:t xml:space="preserve"> και θέλεις να μας ενημερώσεις για κάποια αλλαγή αναφορικά με τις ανάγκες σου, τις υπηρεσίες που λαμβάνεις και/ή τις προσαρμογές που ζητάς, επικοινώνησε και κλείσε ραντεβού με την ΠΡΟΣΒΑΣΗ </w:t>
      </w:r>
      <w:r>
        <w:rPr>
          <w:rFonts w:ascii="Arial" w:eastAsia="Arial" w:hAnsi="Arial" w:cs="Arial"/>
          <w:u w:val="single"/>
        </w:rPr>
        <w:t>πριν την έναρξη του νέου εξαμήνου</w:t>
      </w:r>
      <w:r>
        <w:rPr>
          <w:rFonts w:ascii="Arial" w:eastAsia="Arial" w:hAnsi="Arial" w:cs="Arial"/>
        </w:rPr>
        <w:t xml:space="preserve">. Εάν δεν επιθυμείς κάποια αλλαγή </w:t>
      </w:r>
      <w:r>
        <w:rPr>
          <w:rFonts w:ascii="Arial" w:eastAsia="Arial" w:hAnsi="Arial" w:cs="Arial"/>
          <w:u w:val="single"/>
        </w:rPr>
        <w:t>δεν χρειάζεται</w:t>
      </w:r>
      <w:r>
        <w:rPr>
          <w:rFonts w:ascii="Arial" w:eastAsia="Arial" w:hAnsi="Arial" w:cs="Arial"/>
        </w:rPr>
        <w:t xml:space="preserve"> να επικοινωνήσεις με τη ΠΡΟΣΒΑΣΗ. Παραμένει σε ισχύ το έγγραφο της ΠΡΟΣΒΑΣΗΣ από το προηγούμενο έτος.</w:t>
      </w:r>
    </w:p>
    <w:p w:rsidR="005D3021" w:rsidRDefault="005D3021">
      <w:pPr>
        <w:spacing w:after="0" w:line="240" w:lineRule="auto"/>
        <w:jc w:val="both"/>
        <w:rPr>
          <w:rFonts w:ascii="Arial" w:eastAsia="Arial" w:hAnsi="Arial" w:cs="Arial"/>
        </w:rPr>
      </w:pPr>
    </w:p>
    <w:p w:rsidR="005D3021" w:rsidRDefault="00AE76D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Εάν είσαι φοιτητής/φοιτήτρια που επιθυμείς να εγγραφείς στην ΠΡΟΣΒΑΣΗ</w:t>
      </w:r>
      <w:r>
        <w:rPr>
          <w:rFonts w:ascii="Arial" w:eastAsia="Arial" w:hAnsi="Arial" w:cs="Arial"/>
        </w:rPr>
        <w:t xml:space="preserve"> ακολούθησε τα εξής βήματα:</w:t>
      </w:r>
    </w:p>
    <w:p w:rsidR="005D3021" w:rsidRDefault="00AE7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Συμπλήρωσε ηλεκτρονικά την αίτηση εγγραφή</w:t>
      </w:r>
      <w:r>
        <w:rPr>
          <w:rFonts w:ascii="Arial" w:eastAsia="Arial" w:hAnsi="Arial" w:cs="Arial"/>
          <w:color w:val="000000"/>
        </w:rPr>
        <w:t>ς στην ιστοσελίδα της ΠΡΟΣΒΑΣΗΣ (</w:t>
      </w:r>
      <w:hyperlink r:id="rId9">
        <w:r>
          <w:rPr>
            <w:rFonts w:ascii="Arial" w:eastAsia="Arial" w:hAnsi="Arial" w:cs="Arial"/>
            <w:color w:val="0563C1"/>
            <w:u w:val="single"/>
          </w:rPr>
          <w:t>Εγγραφή στη ΠΡΟΣΒΑΣΗ</w:t>
        </w:r>
      </w:hyperlink>
      <w:r>
        <w:rPr>
          <w:rFonts w:ascii="Arial" w:eastAsia="Arial" w:hAnsi="Arial" w:cs="Arial"/>
          <w:color w:val="000000"/>
        </w:rPr>
        <w:t>).</w:t>
      </w:r>
    </w:p>
    <w:p w:rsidR="005D3021" w:rsidRDefault="00AE7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Σε ένα πεδίο της αίτησης χρειάζεται να επισυνάψεις το διαγνωστικό σου έγγραφο από Επίσημο Δημόσιο Φορέα. Προκειμένου να επισυνάψεις το αρχείο θα πρέπει να  συνδεθείς με το πανεπιστημιακό σου email.</w:t>
      </w:r>
    </w:p>
    <w:p w:rsidR="005D3021" w:rsidRDefault="00AE7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Αφού συμπληρώσεις την αίτηση, κλείσε ραντεβού ηλεκτρονικά </w:t>
      </w:r>
      <w:r>
        <w:rPr>
          <w:rFonts w:ascii="Arial" w:eastAsia="Arial" w:hAnsi="Arial" w:cs="Arial"/>
          <w:color w:val="000000"/>
        </w:rPr>
        <w:t>με την ΠΡΟΣΒΑΣΗ (</w:t>
      </w:r>
      <w:hyperlink r:id="rId10">
        <w:r>
          <w:rPr>
            <w:rFonts w:ascii="Arial" w:eastAsia="Arial" w:hAnsi="Arial" w:cs="Arial"/>
            <w:color w:val="0563C1"/>
            <w:u w:val="single"/>
          </w:rPr>
          <w:t>Κλείσε ραντεβού</w:t>
        </w:r>
      </w:hyperlink>
      <w:r>
        <w:rPr>
          <w:rFonts w:ascii="Arial" w:eastAsia="Arial" w:hAnsi="Arial" w:cs="Arial"/>
          <w:color w:val="000000"/>
        </w:rPr>
        <w:t>) για να γίνει η καταγραφή των αναγκών σου με φυσική παρουσία (στην πόλη του Βόλου ή της Λάρ</w:t>
      </w:r>
      <w:r>
        <w:rPr>
          <w:rFonts w:ascii="Arial" w:eastAsia="Arial" w:hAnsi="Arial" w:cs="Arial"/>
          <w:color w:val="000000"/>
        </w:rPr>
        <w:t xml:space="preserve">ισας) ή εξ αποστάσεως μέσω Microsoft Teams. </w:t>
      </w:r>
    </w:p>
    <w:p w:rsidR="005D3021" w:rsidRDefault="00AE76D9">
      <w:pPr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Σημαντική σημείωση: </w:t>
      </w:r>
    </w:p>
    <w:p w:rsidR="005D3021" w:rsidRDefault="00AE76D9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Προκειμένου να κάνεις την εγγραφή σου στην ΠΡΟΣΒΑΣΗ</w:t>
      </w:r>
      <w:r>
        <w:t xml:space="preserve"> </w:t>
      </w:r>
      <w:r>
        <w:rPr>
          <w:rFonts w:ascii="Arial" w:eastAsia="Arial" w:hAnsi="Arial" w:cs="Arial"/>
        </w:rPr>
        <w:t>θα πρέπει:</w:t>
      </w:r>
    </w:p>
    <w:p w:rsidR="005D3021" w:rsidRDefault="00AE76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να έχεις ολοκληρώσει την εγγραφή σου στο τμήμα φοίτησής σου</w:t>
      </w:r>
    </w:p>
    <w:p w:rsidR="005D3021" w:rsidRDefault="00AE76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να έχεις ήδη πανεπιστημιακό email</w:t>
      </w:r>
    </w:p>
    <w:p w:rsidR="005D3021" w:rsidRDefault="005D302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5D3021" w:rsidRDefault="00AE76D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24"/>
          <w:szCs w:val="24"/>
        </w:rPr>
        <w:t>Εάν θέλεις να ενημερωθείς πιο αναλυτικά για τον ρόλο της ΠΡΟΣΒΑΣΗΣ, τις υπηρεσίες και τις δράσεις της μπορείς να επισκεφτείς την ιστοσελίδα μας (</w:t>
      </w:r>
      <w:hyperlink r:id="rId11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prosvasi.uth.gr</w:t>
        </w:r>
      </w:hyperlink>
      <w:r>
        <w:rPr>
          <w:rFonts w:ascii="Arial" w:eastAsia="Arial" w:hAnsi="Arial" w:cs="Arial"/>
          <w:sz w:val="24"/>
          <w:szCs w:val="24"/>
        </w:rPr>
        <w:t>) και επίσης να μας παρακολουθείς μέσα από το Facebook και το Instagram.</w:t>
      </w:r>
    </w:p>
    <w:p w:rsidR="005D3021" w:rsidRDefault="005D3021"/>
    <w:sectPr w:rsidR="005D3021">
      <w:footerReference w:type="defaul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76D9">
      <w:pPr>
        <w:spacing w:after="0" w:line="240" w:lineRule="auto"/>
      </w:pPr>
      <w:r>
        <w:separator/>
      </w:r>
    </w:p>
  </w:endnote>
  <w:endnote w:type="continuationSeparator" w:id="0">
    <w:p w:rsidR="00000000" w:rsidRDefault="00AE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21" w:rsidRDefault="00AE76D9">
    <w:pP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>
          <wp:extent cx="5274000" cy="1028700"/>
          <wp:effectExtent l="0" t="0" r="0" b="0"/>
          <wp:docPr id="5" name="image2.jpg" descr="C:\Users\ptea\Desktop\LOGO\logo es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ptea\Desktop\LOGO\logo esp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76D9">
      <w:pPr>
        <w:spacing w:after="0" w:line="240" w:lineRule="auto"/>
      </w:pPr>
      <w:r>
        <w:separator/>
      </w:r>
    </w:p>
  </w:footnote>
  <w:footnote w:type="continuationSeparator" w:id="0">
    <w:p w:rsidR="00000000" w:rsidRDefault="00AE7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0FD5"/>
    <w:multiLevelType w:val="multilevel"/>
    <w:tmpl w:val="4232D6C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AD771C"/>
    <w:multiLevelType w:val="multilevel"/>
    <w:tmpl w:val="9F724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21"/>
    <w:rsid w:val="005D3021"/>
    <w:rsid w:val="00A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B82C2-11FE-4FF4-AFF8-17A6C35D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Char"/>
    <w:uiPriority w:val="99"/>
    <w:unhideWhenUsed/>
    <w:rsid w:val="004926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92662"/>
  </w:style>
  <w:style w:type="paragraph" w:styleId="a5">
    <w:name w:val="footer"/>
    <w:basedOn w:val="a"/>
    <w:link w:val="Char0"/>
    <w:uiPriority w:val="99"/>
    <w:unhideWhenUsed/>
    <w:rsid w:val="004926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92662"/>
  </w:style>
  <w:style w:type="paragraph" w:styleId="a6">
    <w:name w:val="List Paragraph"/>
    <w:basedOn w:val="a"/>
    <w:uiPriority w:val="34"/>
    <w:qFormat/>
    <w:rsid w:val="00AF04E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F04E0"/>
    <w:rPr>
      <w:color w:val="0563C1" w:themeColor="hyperlink"/>
      <w:u w:val="single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svasi@uth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svasi.uth.gr/el/%CE%B1%CF%81%CF%87%CE%B9%CE%BA%CE%AE/%CF%81%CE%B1%CE%BD%CF%84%CE%B5%CE%B2%CE%BF%CF%8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svasi.uth.gr/el/%cf%86%ce%bf%ce%b9%cf%84%ce%b7%cf%84%ce%ad%cf%82-%cf%84%cf%81%ce%b9%ce%b5%cf%82/%cf%86%ce%bf%ce%b9%cf%84%ce%b7%cf%84%ce%ad%cf%82-%ce%ba%ce%b1%ce%b9-%cf%86%ce%bf%ce%b9%cf%84%ce%ae%cf%84%cf%81%ce%b9%ce%b5%cf%82-%cf%80%ce%bf%cf%85-%ce%b8%ce%ad%ce%bb%ce%bf%cf%85%ce%bd-%cf%85%cf%8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sjOY7s0U1JKDOvrrh6hzgATSWw==">AMUW2mXRm0BXVdvpgT1eu+Tby5muXfPNPMbmqKnOGKqYS0c1oGJdj3mz5cln6G+PwgoYSDNSBlHUR+zw1XqH3RiCBUg/83ljpMIZvCMgweikLUtasPGJks/cUWTdC2cvu/8eaHDnkOS1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1791</Characters>
  <Application>Microsoft Office Word</Application>
  <DocSecurity>4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PAPAZOGLOU THEODORA</dc:creator>
  <cp:lastModifiedBy>GATOU OURANIA</cp:lastModifiedBy>
  <cp:revision>2</cp:revision>
  <dcterms:created xsi:type="dcterms:W3CDTF">2022-08-24T11:20:00Z</dcterms:created>
  <dcterms:modified xsi:type="dcterms:W3CDTF">2022-08-24T11:20:00Z</dcterms:modified>
</cp:coreProperties>
</file>