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E817B" w14:textId="77777777" w:rsidR="00630BCA" w:rsidRPr="00741A22" w:rsidRDefault="00630BCA" w:rsidP="00D9249E">
      <w:pPr>
        <w:jc w:val="center"/>
        <w:rPr>
          <w:b/>
          <w:bCs/>
          <w:lang w:val="en-US"/>
        </w:rPr>
      </w:pPr>
    </w:p>
    <w:p w14:paraId="0FD3C552" w14:textId="3BA06925" w:rsidR="00D9249E" w:rsidRPr="00630BCA" w:rsidRDefault="00D9249E" w:rsidP="00630BCA">
      <w:pPr>
        <w:jc w:val="center"/>
        <w:rPr>
          <w:b/>
          <w:bCs/>
          <w:sz w:val="24"/>
          <w:szCs w:val="24"/>
          <w:lang w:val="el-GR"/>
        </w:rPr>
      </w:pPr>
      <w:r w:rsidRPr="00630BCA">
        <w:rPr>
          <w:b/>
          <w:bCs/>
          <w:sz w:val="24"/>
          <w:szCs w:val="24"/>
          <w:lang w:val="el-GR"/>
        </w:rPr>
        <w:t>Δελτίο τύπου</w:t>
      </w:r>
    </w:p>
    <w:p w14:paraId="69A915C9" w14:textId="7FDFE8B4" w:rsidR="00D9249E" w:rsidRPr="00630BCA" w:rsidRDefault="005273AE" w:rsidP="00630BCA">
      <w:pPr>
        <w:jc w:val="center"/>
        <w:rPr>
          <w:b/>
          <w:bCs/>
          <w:sz w:val="24"/>
          <w:szCs w:val="24"/>
          <w:lang w:val="el-GR"/>
        </w:rPr>
      </w:pPr>
      <w:r w:rsidRPr="00630BCA">
        <w:rPr>
          <w:b/>
          <w:bCs/>
          <w:sz w:val="24"/>
          <w:szCs w:val="24"/>
          <w:lang w:val="el-GR"/>
        </w:rPr>
        <w:t>Επίσκεψη του Πρέσβη της Λαϊκής Δημοκρατίας της Κίνας στο Πανεπιστήμιο Θεσσαλίας</w:t>
      </w:r>
    </w:p>
    <w:p w14:paraId="0CF2046C" w14:textId="77777777" w:rsidR="00630BCA" w:rsidRPr="00630BCA" w:rsidRDefault="00630BCA" w:rsidP="00D32D96">
      <w:pPr>
        <w:rPr>
          <w:b/>
          <w:bCs/>
          <w:lang w:val="el-GR"/>
        </w:rPr>
      </w:pPr>
    </w:p>
    <w:p w14:paraId="5052241C" w14:textId="64600338" w:rsidR="005273AE" w:rsidRDefault="005273AE" w:rsidP="00D32D96">
      <w:pPr>
        <w:rPr>
          <w:lang w:val="el-GR"/>
        </w:rPr>
      </w:pPr>
      <w:r>
        <w:rPr>
          <w:lang w:val="el-GR"/>
        </w:rPr>
        <w:t xml:space="preserve">Ο </w:t>
      </w:r>
      <w:r w:rsidR="00287BDB">
        <w:rPr>
          <w:lang w:val="el-GR"/>
        </w:rPr>
        <w:t>Πρέσβης</w:t>
      </w:r>
      <w:r>
        <w:rPr>
          <w:lang w:val="el-GR"/>
        </w:rPr>
        <w:t xml:space="preserve"> της Λαϊκής Δημοκρατίας της Κίνας στην Ελλάδα, κ. </w:t>
      </w:r>
      <w:proofErr w:type="spellStart"/>
      <w:r w:rsidRPr="005273AE">
        <w:rPr>
          <w:lang w:val="el-GR"/>
        </w:rPr>
        <w:t>Xiao</w:t>
      </w:r>
      <w:proofErr w:type="spellEnd"/>
      <w:r w:rsidRPr="005273AE">
        <w:rPr>
          <w:lang w:val="el-GR"/>
        </w:rPr>
        <w:t xml:space="preserve"> </w:t>
      </w:r>
      <w:proofErr w:type="spellStart"/>
      <w:r w:rsidRPr="005273AE">
        <w:rPr>
          <w:lang w:val="el-GR"/>
        </w:rPr>
        <w:t>Junzheng</w:t>
      </w:r>
      <w:proofErr w:type="spellEnd"/>
      <w:r w:rsidRPr="005273AE">
        <w:rPr>
          <w:lang w:val="el-GR"/>
        </w:rPr>
        <w:t xml:space="preserve">, συνοδευόμενος από τον </w:t>
      </w:r>
      <w:r>
        <w:rPr>
          <w:lang w:val="el-GR"/>
        </w:rPr>
        <w:t>Μορφωτικό</w:t>
      </w:r>
      <w:r w:rsidRPr="005273AE">
        <w:rPr>
          <w:lang w:val="el-GR"/>
        </w:rPr>
        <w:t xml:space="preserve"> Ακόλουθο, κ. </w:t>
      </w:r>
      <w:proofErr w:type="spellStart"/>
      <w:r w:rsidRPr="005273AE">
        <w:rPr>
          <w:lang w:val="el-GR"/>
        </w:rPr>
        <w:t>Tian</w:t>
      </w:r>
      <w:proofErr w:type="spellEnd"/>
      <w:r w:rsidRPr="005273AE">
        <w:rPr>
          <w:lang w:val="el-GR"/>
        </w:rPr>
        <w:t xml:space="preserve"> </w:t>
      </w:r>
      <w:proofErr w:type="spellStart"/>
      <w:r w:rsidRPr="005273AE">
        <w:rPr>
          <w:lang w:val="el-GR"/>
        </w:rPr>
        <w:t>Lei</w:t>
      </w:r>
      <w:proofErr w:type="spellEnd"/>
      <w:r w:rsidRPr="005273AE">
        <w:rPr>
          <w:lang w:val="el-GR"/>
        </w:rPr>
        <w:t>,</w:t>
      </w:r>
      <w:r>
        <w:rPr>
          <w:lang w:val="el-GR"/>
        </w:rPr>
        <w:t xml:space="preserve"> </w:t>
      </w:r>
      <w:r w:rsidRPr="005273AE">
        <w:rPr>
          <w:lang w:val="el-GR"/>
        </w:rPr>
        <w:t>επισκέφθηκαν το</w:t>
      </w:r>
      <w:r>
        <w:rPr>
          <w:lang w:val="el-GR"/>
        </w:rPr>
        <w:t xml:space="preserve"> Πανεπιστήμιο Θεσσαλίας και το Ινστιτούτο Κομφούκιος του Πανεπιστημίου τ</w:t>
      </w:r>
      <w:r w:rsidR="00D32D96">
        <w:rPr>
          <w:lang w:val="el-GR"/>
        </w:rPr>
        <w:t>ην Παρασκευή 8 Ιουλίου του 2022</w:t>
      </w:r>
      <w:r>
        <w:rPr>
          <w:lang w:val="el-GR"/>
        </w:rPr>
        <w:t xml:space="preserve">. </w:t>
      </w:r>
    </w:p>
    <w:p w14:paraId="02617242" w14:textId="2BCE4236" w:rsidR="00024991" w:rsidRPr="00024991" w:rsidRDefault="005273AE" w:rsidP="005273AE">
      <w:pPr>
        <w:rPr>
          <w:lang w:val="el-GR"/>
        </w:rPr>
      </w:pPr>
      <w:r>
        <w:rPr>
          <w:lang w:val="el-GR"/>
        </w:rPr>
        <w:t xml:space="preserve">Τον υποδέχτηκαν ο Πρύτανης, Καθηγητής Ζήσης </w:t>
      </w:r>
      <w:proofErr w:type="spellStart"/>
      <w:r>
        <w:rPr>
          <w:lang w:val="el-GR"/>
        </w:rPr>
        <w:t>Μαμούρης</w:t>
      </w:r>
      <w:proofErr w:type="spellEnd"/>
      <w:r>
        <w:rPr>
          <w:lang w:val="el-GR"/>
        </w:rPr>
        <w:t xml:space="preserve">, η Αντιπρύτανις </w:t>
      </w:r>
      <w:bookmarkStart w:id="0" w:name="_Hlk108200210"/>
      <w:r w:rsidRPr="005273AE">
        <w:rPr>
          <w:lang w:val="el-GR"/>
        </w:rPr>
        <w:t>Έρευνας και Διά Βίου Εκπαίδευσης</w:t>
      </w:r>
      <w:r>
        <w:rPr>
          <w:lang w:val="el-GR"/>
        </w:rPr>
        <w:t>,</w:t>
      </w:r>
      <w:bookmarkEnd w:id="0"/>
      <w:r>
        <w:rPr>
          <w:lang w:val="el-GR"/>
        </w:rPr>
        <w:t xml:space="preserve"> </w:t>
      </w:r>
      <w:r w:rsidRPr="005273AE">
        <w:rPr>
          <w:lang w:val="el-GR"/>
        </w:rPr>
        <w:t>Αναπληρώτρια Καθηγήτρια Ιωάννα Λαλιώτου</w:t>
      </w:r>
      <w:r w:rsidR="00024991">
        <w:rPr>
          <w:lang w:val="el-GR"/>
        </w:rPr>
        <w:t xml:space="preserve"> και η Διευθύντρια του Ινστιτούτου Κομφούκιος του Πανεπιστημίου Θεσσαλίας Καθηγήτρια </w:t>
      </w:r>
      <w:r w:rsidR="00024991">
        <w:t>Wang</w:t>
      </w:r>
      <w:r w:rsidR="00024991" w:rsidRPr="00024991">
        <w:rPr>
          <w:lang w:val="el-GR"/>
        </w:rPr>
        <w:t xml:space="preserve"> </w:t>
      </w:r>
      <w:proofErr w:type="spellStart"/>
      <w:r w:rsidR="00024991">
        <w:t>Xiaohong</w:t>
      </w:r>
      <w:proofErr w:type="spellEnd"/>
      <w:r w:rsidR="00024991" w:rsidRPr="00024991">
        <w:rPr>
          <w:lang w:val="el-GR"/>
        </w:rPr>
        <w:t>.</w:t>
      </w:r>
    </w:p>
    <w:p w14:paraId="7ED0C44B" w14:textId="5CD41E25" w:rsidR="00A36EB3" w:rsidRPr="00A36EB3" w:rsidRDefault="00024991" w:rsidP="00A36EB3">
      <w:pPr>
        <w:rPr>
          <w:lang w:val="el-GR"/>
        </w:rPr>
      </w:pPr>
      <w:r>
        <w:rPr>
          <w:lang w:val="el-GR"/>
        </w:rPr>
        <w:t>Ο Πρύτανης ενημέρωσε τον Πρέσβη για την στενή συνεργασία που έχει αναπτύξει το Πανεπιστήμιο Θεσσαλίας</w:t>
      </w:r>
      <w:r w:rsidR="005273AE" w:rsidRPr="005273AE">
        <w:rPr>
          <w:lang w:val="el-GR"/>
        </w:rPr>
        <w:t xml:space="preserve"> με Κινεζικά Πανεπιστήμια σε πολλά επίπεδα. </w:t>
      </w:r>
      <w:r w:rsidR="00A36EB3">
        <w:rPr>
          <w:lang w:val="el-GR"/>
        </w:rPr>
        <w:t>Η</w:t>
      </w:r>
      <w:r w:rsidR="00A36EB3" w:rsidRPr="00A36EB3">
        <w:rPr>
          <w:lang w:val="el-GR"/>
        </w:rPr>
        <w:t xml:space="preserve"> Αντιπρύταν</w:t>
      </w:r>
      <w:r w:rsidR="00A36EB3">
        <w:rPr>
          <w:lang w:val="el-GR"/>
        </w:rPr>
        <w:t>ις</w:t>
      </w:r>
      <w:r w:rsidR="00A36EB3" w:rsidRPr="00A36EB3">
        <w:rPr>
          <w:lang w:val="el-GR"/>
        </w:rPr>
        <w:t xml:space="preserve"> Έρευνας και Διά Βίου Εκπαίδευσης,</w:t>
      </w:r>
      <w:r w:rsidR="00A36EB3">
        <w:rPr>
          <w:lang w:val="el-GR"/>
        </w:rPr>
        <w:t xml:space="preserve"> κ. Λαλιώτου</w:t>
      </w:r>
      <w:r w:rsidR="00A36EB3" w:rsidRPr="00A36EB3">
        <w:rPr>
          <w:lang w:val="el-GR"/>
        </w:rPr>
        <w:t xml:space="preserve"> αναφέρθηκε στην προσπάθεια του Πανεπιστημίου Θεσσαλίας για την δημιουργία διεθνών προπτυχιακών προγραμμάτων </w:t>
      </w:r>
      <w:r w:rsidR="00630BCA">
        <w:rPr>
          <w:lang w:val="el-GR"/>
        </w:rPr>
        <w:t xml:space="preserve">σπουδών </w:t>
      </w:r>
      <w:r w:rsidR="00A36EB3" w:rsidRPr="00A36EB3">
        <w:rPr>
          <w:lang w:val="el-GR"/>
        </w:rPr>
        <w:t>αλλά και για τα διεθνή μεταπτυχιακά προγράμματα που προσφέρει ήδη το Π.Θ.</w:t>
      </w:r>
    </w:p>
    <w:p w14:paraId="2FA70DC7" w14:textId="79E870B0" w:rsidR="00BC00FA" w:rsidRDefault="00A36EB3" w:rsidP="00A36EB3">
      <w:pPr>
        <w:rPr>
          <w:lang w:val="el-GR"/>
        </w:rPr>
      </w:pPr>
      <w:r w:rsidRPr="00A36EB3">
        <w:rPr>
          <w:lang w:val="el-GR"/>
        </w:rPr>
        <w:t xml:space="preserve">Διμερείς συμφωνίες συνεργασίας με </w:t>
      </w:r>
      <w:r w:rsidR="00FA3A3A">
        <w:rPr>
          <w:lang w:val="el-GR"/>
        </w:rPr>
        <w:t>πολλά</w:t>
      </w:r>
      <w:r w:rsidRPr="00A36EB3">
        <w:rPr>
          <w:lang w:val="el-GR"/>
        </w:rPr>
        <w:t xml:space="preserve"> Κινεζικά Πανεπιστήμια δραστηριοποιούνται αυτή τη στιγμή στο Πανεπιστήμιο </w:t>
      </w:r>
      <w:r>
        <w:rPr>
          <w:lang w:val="el-GR"/>
        </w:rPr>
        <w:t xml:space="preserve">Θεσσαλίας </w:t>
      </w:r>
      <w:r w:rsidRPr="00A36EB3">
        <w:rPr>
          <w:lang w:val="el-GR"/>
        </w:rPr>
        <w:t>στο πλαίσιο των διεθνών του σχέσεων.</w:t>
      </w:r>
      <w:r>
        <w:rPr>
          <w:lang w:val="el-GR"/>
        </w:rPr>
        <w:t xml:space="preserve"> </w:t>
      </w:r>
      <w:r w:rsidR="005273AE" w:rsidRPr="005273AE">
        <w:rPr>
          <w:lang w:val="el-GR"/>
        </w:rPr>
        <w:t xml:space="preserve">Οι δύο πλευρές εστίασαν επίσης στο διαρκώς αυξανόμενο ενδιαφέρον Ελλήνων και ξένων μαθητών για την εκμάθηση κινεζικών στο </w:t>
      </w:r>
      <w:r>
        <w:rPr>
          <w:lang w:val="el-GR"/>
        </w:rPr>
        <w:t>Ινστιτούτου Κομφούκιος</w:t>
      </w:r>
      <w:r w:rsidR="005273AE" w:rsidRPr="005273AE">
        <w:rPr>
          <w:lang w:val="el-GR"/>
        </w:rPr>
        <w:t xml:space="preserve">, τονίζοντας ότι, </w:t>
      </w:r>
      <w:r>
        <w:rPr>
          <w:lang w:val="el-GR"/>
        </w:rPr>
        <w:t>από το πρώτο κιόλας εξάμηνο λειτουργίας του</w:t>
      </w:r>
      <w:r w:rsidR="005273AE" w:rsidRPr="005273AE">
        <w:rPr>
          <w:lang w:val="el-GR"/>
        </w:rPr>
        <w:t xml:space="preserve">, περισσότεροι από </w:t>
      </w:r>
      <w:r>
        <w:rPr>
          <w:lang w:val="el-GR"/>
        </w:rPr>
        <w:t>4</w:t>
      </w:r>
      <w:r w:rsidR="005273AE" w:rsidRPr="005273AE">
        <w:rPr>
          <w:lang w:val="el-GR"/>
        </w:rPr>
        <w:t xml:space="preserve">00 μαθητές </w:t>
      </w:r>
      <w:r>
        <w:rPr>
          <w:lang w:val="el-GR"/>
        </w:rPr>
        <w:t xml:space="preserve">σε όλη την Θεσσαλία </w:t>
      </w:r>
      <w:r w:rsidR="005273AE" w:rsidRPr="005273AE">
        <w:rPr>
          <w:lang w:val="el-GR"/>
        </w:rPr>
        <w:t>έχουν εγγραφεί σε διάφορα επίπεδα κινεζικής γλώσσας</w:t>
      </w:r>
      <w:r>
        <w:rPr>
          <w:lang w:val="el-GR"/>
        </w:rPr>
        <w:t xml:space="preserve"> του Ινστιτούτου. </w:t>
      </w:r>
    </w:p>
    <w:p w14:paraId="15589EAD" w14:textId="67B8E038" w:rsidR="00287BDB" w:rsidRPr="00287BDB" w:rsidRDefault="00B547AC" w:rsidP="00287BDB">
      <w:pPr>
        <w:rPr>
          <w:lang w:val="el-GR"/>
        </w:rPr>
      </w:pPr>
      <w:r w:rsidRPr="00B547AC">
        <w:rPr>
          <w:lang w:val="el-GR"/>
        </w:rPr>
        <w:t>Ο Πρέσβης παρακολούθησε δύο διαλέξεις κινεζικής όπερας και κουζίνας</w:t>
      </w:r>
      <w:r>
        <w:rPr>
          <w:lang w:val="el-GR"/>
        </w:rPr>
        <w:t xml:space="preserve"> και αμέσως μετά</w:t>
      </w:r>
      <w:r w:rsidRPr="00B547AC">
        <w:rPr>
          <w:lang w:val="el-GR"/>
        </w:rPr>
        <w:t xml:space="preserve"> </w:t>
      </w:r>
      <w:r>
        <w:rPr>
          <w:lang w:val="el-GR"/>
        </w:rPr>
        <w:t>α</w:t>
      </w:r>
      <w:r w:rsidR="00287BDB">
        <w:rPr>
          <w:lang w:val="el-GR"/>
        </w:rPr>
        <w:t xml:space="preserve">κολούθησε ξενάγηση του </w:t>
      </w:r>
      <w:r w:rsidR="00287BDB" w:rsidRPr="00287BDB">
        <w:rPr>
          <w:lang w:val="el-GR"/>
        </w:rPr>
        <w:t xml:space="preserve"> </w:t>
      </w:r>
      <w:r w:rsidR="00287BDB">
        <w:rPr>
          <w:lang w:val="el-GR"/>
        </w:rPr>
        <w:t xml:space="preserve">Πρέσβη στο κτίριο Τσικρίκη όπου εδρεύει το Ινστιτούτο Κομφούκιος του Πανεπιστημίου Θεσσαλίας από την Κινέζα Διευθύντρια </w:t>
      </w:r>
      <w:r w:rsidR="00287BDB" w:rsidRPr="00287BDB">
        <w:rPr>
          <w:lang w:val="el-GR"/>
        </w:rPr>
        <w:t>του Ινστιτούτου</w:t>
      </w:r>
      <w:r w:rsidR="00287BDB">
        <w:rPr>
          <w:lang w:val="el-GR"/>
        </w:rPr>
        <w:t xml:space="preserve">, </w:t>
      </w:r>
      <w:proofErr w:type="spellStart"/>
      <w:r w:rsidR="00287BDB">
        <w:rPr>
          <w:lang w:val="el-GR"/>
        </w:rPr>
        <w:t>Καθ</w:t>
      </w:r>
      <w:proofErr w:type="spellEnd"/>
      <w:r w:rsidR="00287BDB">
        <w:rPr>
          <w:lang w:val="el-GR"/>
        </w:rPr>
        <w:t xml:space="preserve">. </w:t>
      </w:r>
      <w:r w:rsidR="00287BDB">
        <w:t>Wang</w:t>
      </w:r>
      <w:r w:rsidR="00287BDB" w:rsidRPr="00006853">
        <w:rPr>
          <w:lang w:val="el-GR"/>
        </w:rPr>
        <w:t xml:space="preserve"> </w:t>
      </w:r>
      <w:proofErr w:type="spellStart"/>
      <w:r w:rsidR="00287BDB">
        <w:t>Xia</w:t>
      </w:r>
      <w:r w:rsidR="00006853">
        <w:t>o</w:t>
      </w:r>
      <w:r w:rsidR="00287BDB">
        <w:t>hong</w:t>
      </w:r>
      <w:proofErr w:type="spellEnd"/>
      <w:r w:rsidR="00006853" w:rsidRPr="00006853">
        <w:rPr>
          <w:lang w:val="el-GR"/>
        </w:rPr>
        <w:t xml:space="preserve">. </w:t>
      </w:r>
      <w:r w:rsidR="00006853">
        <w:rPr>
          <w:lang w:val="el-GR"/>
        </w:rPr>
        <w:t xml:space="preserve">Η κ. </w:t>
      </w:r>
      <w:r w:rsidR="00006853">
        <w:t>Wang</w:t>
      </w:r>
      <w:r w:rsidR="00006853" w:rsidRPr="00006853">
        <w:rPr>
          <w:lang w:val="el-GR"/>
        </w:rPr>
        <w:t xml:space="preserve"> </w:t>
      </w:r>
      <w:r w:rsidR="00287BDB" w:rsidRPr="00287BDB">
        <w:rPr>
          <w:lang w:val="el-GR"/>
        </w:rPr>
        <w:t xml:space="preserve">έκανε μια σύντομη εισαγωγή </w:t>
      </w:r>
      <w:r w:rsidR="00006853">
        <w:rPr>
          <w:lang w:val="el-GR"/>
        </w:rPr>
        <w:t>για το Ινστιτούτο Κομφούκιος του Π.Θ.</w:t>
      </w:r>
      <w:r w:rsidR="00287BDB" w:rsidRPr="00287BDB">
        <w:rPr>
          <w:lang w:val="el-GR"/>
        </w:rPr>
        <w:t xml:space="preserve"> στον Πρέσβη</w:t>
      </w:r>
      <w:r w:rsidR="00006853">
        <w:rPr>
          <w:lang w:val="el-GR"/>
        </w:rPr>
        <w:t>, με τις πληροφορίες για την έναρξη λειτουργίας και το προσωπικό του απασχολεί το Ινστιτούτο</w:t>
      </w:r>
      <w:r w:rsidR="00287BDB" w:rsidRPr="00287BDB">
        <w:rPr>
          <w:lang w:val="el-GR"/>
        </w:rPr>
        <w:t xml:space="preserve"> </w:t>
      </w:r>
      <w:r w:rsidR="00006853">
        <w:rPr>
          <w:lang w:val="el-GR"/>
        </w:rPr>
        <w:t>και σ</w:t>
      </w:r>
      <w:r w:rsidR="00287BDB" w:rsidRPr="00287BDB">
        <w:rPr>
          <w:lang w:val="el-GR"/>
        </w:rPr>
        <w:t xml:space="preserve">τη συνέχεια </w:t>
      </w:r>
      <w:r w:rsidR="00006853">
        <w:rPr>
          <w:lang w:val="el-GR"/>
        </w:rPr>
        <w:t xml:space="preserve">αναφέρθηκε στις δράσεις του Ινστιτούτου. Αναφέρθηκε στο πλήθος των μαθημάτων Κινεζικής γλώσσας διαφόρων επιπέδων, που προσφέρονται στο Ινστιτούτο αλλά και στις ποικίλες </w:t>
      </w:r>
      <w:r w:rsidR="00287BDB" w:rsidRPr="00287BDB">
        <w:rPr>
          <w:lang w:val="el-GR"/>
        </w:rPr>
        <w:t>πολιτιστικ</w:t>
      </w:r>
      <w:r w:rsidR="00006853">
        <w:rPr>
          <w:lang w:val="el-GR"/>
        </w:rPr>
        <w:t>ές</w:t>
      </w:r>
      <w:r w:rsidR="00287BDB" w:rsidRPr="00287BDB">
        <w:rPr>
          <w:lang w:val="el-GR"/>
        </w:rPr>
        <w:t xml:space="preserve"> </w:t>
      </w:r>
      <w:r w:rsidR="00006853">
        <w:rPr>
          <w:lang w:val="el-GR"/>
        </w:rPr>
        <w:t xml:space="preserve">και ερευνητικές </w:t>
      </w:r>
      <w:r w:rsidR="00287BDB" w:rsidRPr="00287BDB">
        <w:rPr>
          <w:lang w:val="el-GR"/>
        </w:rPr>
        <w:t>εκδηλώσε</w:t>
      </w:r>
      <w:r w:rsidR="00006853">
        <w:rPr>
          <w:lang w:val="el-GR"/>
        </w:rPr>
        <w:t>ις</w:t>
      </w:r>
      <w:r w:rsidR="00287BDB" w:rsidRPr="00287BDB">
        <w:rPr>
          <w:lang w:val="el-GR"/>
        </w:rPr>
        <w:t xml:space="preserve"> </w:t>
      </w:r>
      <w:r w:rsidR="00006853">
        <w:rPr>
          <w:lang w:val="el-GR"/>
        </w:rPr>
        <w:t>που διοργανώνει</w:t>
      </w:r>
      <w:r w:rsidR="00287BDB" w:rsidRPr="00287BDB">
        <w:rPr>
          <w:lang w:val="el-GR"/>
        </w:rPr>
        <w:t>. Τ</w:t>
      </w:r>
      <w:r w:rsidR="00006853">
        <w:rPr>
          <w:lang w:val="el-GR"/>
        </w:rPr>
        <w:t>έλος</w:t>
      </w:r>
      <w:r w:rsidR="00287BDB" w:rsidRPr="00287BDB">
        <w:rPr>
          <w:lang w:val="el-GR"/>
        </w:rPr>
        <w:t xml:space="preserve"> </w:t>
      </w:r>
      <w:r w:rsidR="0082283A">
        <w:rPr>
          <w:lang w:val="el-GR"/>
        </w:rPr>
        <w:t xml:space="preserve">παρουσίασε τις δράσεις που προγραμματίζονται στο Ινστιτούτο για την επόμενη ακαδημαϊκή χρονιά. </w:t>
      </w:r>
      <w:r w:rsidR="00287BDB" w:rsidRPr="00287BDB">
        <w:rPr>
          <w:lang w:val="el-GR"/>
        </w:rPr>
        <w:t xml:space="preserve">Το </w:t>
      </w:r>
      <w:r w:rsidR="0082283A">
        <w:rPr>
          <w:lang w:val="el-GR"/>
        </w:rPr>
        <w:t>Ινστιτούτο Κομφούκιος του Πανεπιστημίου Θεσσαλίας</w:t>
      </w:r>
      <w:r w:rsidR="00287BDB" w:rsidRPr="00287BDB">
        <w:rPr>
          <w:lang w:val="el-GR"/>
        </w:rPr>
        <w:t xml:space="preserve"> θα χρησιμεύσει ως γέφυρα μεταξύ </w:t>
      </w:r>
      <w:r w:rsidR="0082283A">
        <w:rPr>
          <w:lang w:val="el-GR"/>
        </w:rPr>
        <w:t>Κίνας και Ελλάδας</w:t>
      </w:r>
      <w:r w:rsidR="00287BDB" w:rsidRPr="00287BDB">
        <w:rPr>
          <w:lang w:val="el-GR"/>
        </w:rPr>
        <w:t xml:space="preserve">, και ένα παράθυρο για να κατανοήσουν οι Έλληνες την Κίνα, που είναι </w:t>
      </w:r>
      <w:r w:rsidR="0082283A">
        <w:rPr>
          <w:lang w:val="el-GR"/>
        </w:rPr>
        <w:t xml:space="preserve">και </w:t>
      </w:r>
      <w:r w:rsidR="00287BDB" w:rsidRPr="00287BDB">
        <w:rPr>
          <w:lang w:val="el-GR"/>
        </w:rPr>
        <w:t>ο σκοπός για μελλοντικές εκδηλώσεις.</w:t>
      </w:r>
    </w:p>
    <w:p w14:paraId="11A7949A" w14:textId="1C303AE8" w:rsidR="00287BDB" w:rsidRDefault="00287BDB" w:rsidP="00A36EB3">
      <w:pPr>
        <w:rPr>
          <w:lang w:val="el-GR"/>
        </w:rPr>
      </w:pPr>
      <w:r w:rsidRPr="00287BDB">
        <w:rPr>
          <w:lang w:val="el-GR"/>
        </w:rPr>
        <w:t>Ο Πρέσβης είχε</w:t>
      </w:r>
      <w:r w:rsidR="0082283A">
        <w:rPr>
          <w:lang w:val="el-GR"/>
        </w:rPr>
        <w:t xml:space="preserve"> επίσης</w:t>
      </w:r>
      <w:r w:rsidRPr="00287BDB">
        <w:rPr>
          <w:lang w:val="el-GR"/>
        </w:rPr>
        <w:t xml:space="preserve"> μια ευχάριστη συνομιλία με τους Έλληνες καθηγητές που διδάσκουν </w:t>
      </w:r>
      <w:r w:rsidR="0082283A">
        <w:rPr>
          <w:lang w:val="el-GR"/>
        </w:rPr>
        <w:t>την Κινεζική γλώσσα</w:t>
      </w:r>
      <w:r w:rsidRPr="00287BDB">
        <w:rPr>
          <w:lang w:val="el-GR"/>
        </w:rPr>
        <w:t xml:space="preserve"> στο </w:t>
      </w:r>
      <w:r w:rsidR="0082283A">
        <w:rPr>
          <w:lang w:val="el-GR"/>
        </w:rPr>
        <w:t>Ινστιτούτο Κομφούκιος, ε</w:t>
      </w:r>
      <w:r w:rsidRPr="00287BDB">
        <w:rPr>
          <w:lang w:val="el-GR"/>
        </w:rPr>
        <w:t xml:space="preserve">κτίμησε το έργο </w:t>
      </w:r>
      <w:r w:rsidR="0082283A">
        <w:rPr>
          <w:lang w:val="el-GR"/>
        </w:rPr>
        <w:t xml:space="preserve">τους </w:t>
      </w:r>
      <w:r w:rsidRPr="00287BDB">
        <w:rPr>
          <w:lang w:val="el-GR"/>
        </w:rPr>
        <w:t xml:space="preserve">και εξέφρασε την ευγνωμοσύνη του </w:t>
      </w:r>
      <w:r w:rsidR="0082283A">
        <w:rPr>
          <w:lang w:val="el-GR"/>
        </w:rPr>
        <w:t>για το έργο που επιτελούν</w:t>
      </w:r>
      <w:r w:rsidRPr="00287BDB">
        <w:rPr>
          <w:lang w:val="el-GR"/>
        </w:rPr>
        <w:t xml:space="preserve">. </w:t>
      </w:r>
    </w:p>
    <w:p w14:paraId="240B3866" w14:textId="77777777" w:rsidR="00630BCA" w:rsidRDefault="00630BCA" w:rsidP="00A36EB3">
      <w:pPr>
        <w:rPr>
          <w:lang w:val="el-GR"/>
        </w:rPr>
      </w:pPr>
      <w:r>
        <w:rPr>
          <w:lang w:val="el-GR"/>
        </w:rPr>
        <w:t>Τέλος ο</w:t>
      </w:r>
      <w:r w:rsidR="00A36EB3" w:rsidRPr="00A36EB3">
        <w:rPr>
          <w:lang w:val="el-GR"/>
        </w:rPr>
        <w:t xml:space="preserve"> Πρέσβης εξέφρασε την ικανοποίησή του για αυτή την πλούσια επίσκεψη </w:t>
      </w:r>
      <w:r w:rsidR="00A36EB3">
        <w:rPr>
          <w:lang w:val="el-GR"/>
        </w:rPr>
        <w:t>στο</w:t>
      </w:r>
      <w:r w:rsidR="00A36EB3" w:rsidRPr="00A36EB3">
        <w:rPr>
          <w:lang w:val="el-GR"/>
        </w:rPr>
        <w:t xml:space="preserve"> </w:t>
      </w:r>
      <w:r w:rsidR="00287BDB">
        <w:rPr>
          <w:lang w:val="el-GR"/>
        </w:rPr>
        <w:t>Π</w:t>
      </w:r>
      <w:r w:rsidR="00A36EB3" w:rsidRPr="00A36EB3">
        <w:rPr>
          <w:lang w:val="el-GR"/>
        </w:rPr>
        <w:t xml:space="preserve">ανεπιστήμιο </w:t>
      </w:r>
      <w:r w:rsidR="00287BDB">
        <w:rPr>
          <w:lang w:val="el-GR"/>
        </w:rPr>
        <w:t xml:space="preserve">Θεσσαλίας </w:t>
      </w:r>
      <w:r w:rsidR="00A36EB3" w:rsidRPr="00A36EB3">
        <w:rPr>
          <w:lang w:val="el-GR"/>
        </w:rPr>
        <w:t xml:space="preserve">και ένα από τα πιο αναγνωρισμένα διεθνή πανεπιστήμια της </w:t>
      </w:r>
      <w:r w:rsidR="00287BDB">
        <w:rPr>
          <w:lang w:val="el-GR"/>
        </w:rPr>
        <w:t>Ελλάδας</w:t>
      </w:r>
      <w:r w:rsidR="00A36EB3" w:rsidRPr="00A36EB3">
        <w:rPr>
          <w:lang w:val="el-GR"/>
        </w:rPr>
        <w:t xml:space="preserve">. Εξέφρασε τη </w:t>
      </w:r>
    </w:p>
    <w:p w14:paraId="7CB78A96" w14:textId="77777777" w:rsidR="00630BCA" w:rsidRDefault="00630BCA" w:rsidP="00A36EB3">
      <w:pPr>
        <w:rPr>
          <w:lang w:val="el-GR"/>
        </w:rPr>
      </w:pPr>
    </w:p>
    <w:p w14:paraId="1E57E816" w14:textId="77777777" w:rsidR="00630BCA" w:rsidRDefault="00630BCA" w:rsidP="00A36EB3">
      <w:pPr>
        <w:rPr>
          <w:lang w:val="el-GR"/>
        </w:rPr>
      </w:pPr>
    </w:p>
    <w:p w14:paraId="5505C0BA" w14:textId="65381B14" w:rsidR="00A36EB3" w:rsidRDefault="00A36EB3" w:rsidP="00A36EB3">
      <w:pPr>
        <w:rPr>
          <w:lang w:val="el-GR"/>
        </w:rPr>
      </w:pPr>
      <w:r w:rsidRPr="00A36EB3">
        <w:rPr>
          <w:lang w:val="el-GR"/>
        </w:rPr>
        <w:t xml:space="preserve">δέσμευση της κινεζικής κυβέρνησης για περαιτέρω εμβάθυνση των διμερών σχέσεων μεταξύ των </w:t>
      </w:r>
      <w:r w:rsidR="00630BCA">
        <w:rPr>
          <w:lang w:val="el-GR"/>
        </w:rPr>
        <w:t>Ελλάδας και Κίνας</w:t>
      </w:r>
      <w:r w:rsidRPr="00A36EB3">
        <w:rPr>
          <w:lang w:val="el-GR"/>
        </w:rPr>
        <w:t xml:space="preserve"> στους τομείς της έρευνας και της εκπαίδευσης, καθώς και την υποστήριξή της σε όλες τις δράσεις και πρωτοβουλίες που έχουν ήδη δρομολογηθεί</w:t>
      </w:r>
      <w:r w:rsidR="00287BDB">
        <w:rPr>
          <w:lang w:val="el-GR"/>
        </w:rPr>
        <w:t xml:space="preserve"> από το Ινστιτούτο Κομφούκιος και το Πανεπιστήμιο Θεσσαλίας γενικότερα. </w:t>
      </w:r>
      <w:bookmarkStart w:id="1" w:name="_GoBack"/>
      <w:bookmarkEnd w:id="1"/>
    </w:p>
    <w:sectPr w:rsidR="00A36EB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6737F" w14:textId="77777777" w:rsidR="004B2857" w:rsidRDefault="004B2857" w:rsidP="00630BCA">
      <w:pPr>
        <w:spacing w:after="0" w:line="240" w:lineRule="auto"/>
      </w:pPr>
      <w:r>
        <w:separator/>
      </w:r>
    </w:p>
  </w:endnote>
  <w:endnote w:type="continuationSeparator" w:id="0">
    <w:p w14:paraId="0DFCD97A" w14:textId="77777777" w:rsidR="004B2857" w:rsidRDefault="004B2857" w:rsidP="0063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70C6F" w14:textId="77777777" w:rsidR="004B2857" w:rsidRDefault="004B2857" w:rsidP="00630BCA">
      <w:pPr>
        <w:spacing w:after="0" w:line="240" w:lineRule="auto"/>
      </w:pPr>
      <w:r>
        <w:separator/>
      </w:r>
    </w:p>
  </w:footnote>
  <w:footnote w:type="continuationSeparator" w:id="0">
    <w:p w14:paraId="3756A27E" w14:textId="77777777" w:rsidR="004B2857" w:rsidRDefault="004B2857" w:rsidP="00630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EB598" w14:textId="2F9D9230" w:rsidR="00630BCA" w:rsidRDefault="00630BCA" w:rsidP="00630BCA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229F58A9" wp14:editId="7AF6ECEF">
          <wp:extent cx="1697567" cy="1142182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5232" cy="1154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24"/>
    <w:rsid w:val="00006853"/>
    <w:rsid w:val="00024991"/>
    <w:rsid w:val="001409B8"/>
    <w:rsid w:val="00287BDB"/>
    <w:rsid w:val="002A081B"/>
    <w:rsid w:val="002F1934"/>
    <w:rsid w:val="00370ADD"/>
    <w:rsid w:val="003C5E0C"/>
    <w:rsid w:val="003E34C1"/>
    <w:rsid w:val="004B2857"/>
    <w:rsid w:val="004C44AE"/>
    <w:rsid w:val="005273AE"/>
    <w:rsid w:val="00630BCA"/>
    <w:rsid w:val="00741A22"/>
    <w:rsid w:val="0082090B"/>
    <w:rsid w:val="0082283A"/>
    <w:rsid w:val="00890C79"/>
    <w:rsid w:val="00991495"/>
    <w:rsid w:val="00A22C28"/>
    <w:rsid w:val="00A36EB3"/>
    <w:rsid w:val="00A442E3"/>
    <w:rsid w:val="00B12ADF"/>
    <w:rsid w:val="00B547AC"/>
    <w:rsid w:val="00BC00FA"/>
    <w:rsid w:val="00C73E24"/>
    <w:rsid w:val="00D32D96"/>
    <w:rsid w:val="00D35123"/>
    <w:rsid w:val="00D9249E"/>
    <w:rsid w:val="00FA3A3A"/>
    <w:rsid w:val="00FD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08295"/>
  <w15:chartTrackingRefBased/>
  <w15:docId w15:val="{785E11B8-1F5C-430C-A527-FF6D3C69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0B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30BCA"/>
  </w:style>
  <w:style w:type="paragraph" w:styleId="a4">
    <w:name w:val="footer"/>
    <w:basedOn w:val="a"/>
    <w:link w:val="Char0"/>
    <w:uiPriority w:val="99"/>
    <w:unhideWhenUsed/>
    <w:rsid w:val="00630B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30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497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ADAMAKOU MARIA</dc:creator>
  <cp:keywords/>
  <dc:description/>
  <cp:lastModifiedBy>Koral</cp:lastModifiedBy>
  <cp:revision>11</cp:revision>
  <dcterms:created xsi:type="dcterms:W3CDTF">2022-07-05T08:57:00Z</dcterms:created>
  <dcterms:modified xsi:type="dcterms:W3CDTF">2022-07-09T07:32:00Z</dcterms:modified>
</cp:coreProperties>
</file>