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9DE3D" w14:textId="77777777" w:rsidR="00243201" w:rsidRPr="00B2461A" w:rsidRDefault="00243201" w:rsidP="00B2461A">
      <w:pPr>
        <w:ind w:firstLine="0"/>
        <w:jc w:val="center"/>
        <w:rPr>
          <w:b/>
          <w:sz w:val="24"/>
          <w:szCs w:val="24"/>
          <w:lang w:val="el-GR"/>
        </w:rPr>
      </w:pPr>
      <w:bookmarkStart w:id="0" w:name="_GoBack"/>
      <w:bookmarkEnd w:id="0"/>
      <w:r w:rsidRPr="00B2461A">
        <w:rPr>
          <w:b/>
          <w:sz w:val="24"/>
          <w:szCs w:val="24"/>
          <w:lang w:val="el-GR"/>
        </w:rPr>
        <w:t>ΔΕΛΤΙΟ ΤΥΠΟΥ</w:t>
      </w:r>
    </w:p>
    <w:p w14:paraId="71009302" w14:textId="3545525C" w:rsidR="00360245" w:rsidRPr="00C024E4" w:rsidRDefault="00360245" w:rsidP="00C024E4">
      <w:pPr>
        <w:ind w:firstLine="0"/>
        <w:jc w:val="center"/>
        <w:rPr>
          <w:b/>
          <w:sz w:val="24"/>
          <w:szCs w:val="24"/>
          <w:lang w:val="el-GR"/>
        </w:rPr>
      </w:pPr>
      <w:r w:rsidRPr="00C024E4">
        <w:rPr>
          <w:b/>
          <w:sz w:val="24"/>
          <w:szCs w:val="24"/>
          <w:lang w:val="el-GR"/>
        </w:rPr>
        <w:t>21</w:t>
      </w:r>
      <w:r w:rsidRPr="00C024E4">
        <w:rPr>
          <w:b/>
          <w:sz w:val="24"/>
          <w:szCs w:val="24"/>
          <w:vertAlign w:val="superscript"/>
          <w:lang w:val="el-GR"/>
        </w:rPr>
        <w:t>η</w:t>
      </w:r>
      <w:r w:rsidRPr="00C024E4">
        <w:rPr>
          <w:b/>
          <w:sz w:val="24"/>
          <w:szCs w:val="24"/>
          <w:lang w:val="el-GR"/>
        </w:rPr>
        <w:t xml:space="preserve"> Μαρτίου</w:t>
      </w:r>
      <w:r w:rsidR="00C024E4">
        <w:rPr>
          <w:b/>
          <w:sz w:val="24"/>
          <w:szCs w:val="24"/>
          <w:lang w:val="el-GR"/>
        </w:rPr>
        <w:t xml:space="preserve"> -</w:t>
      </w:r>
      <w:r w:rsidRPr="00C024E4">
        <w:rPr>
          <w:b/>
          <w:sz w:val="24"/>
          <w:szCs w:val="24"/>
          <w:lang w:val="el-GR"/>
        </w:rPr>
        <w:t xml:space="preserve"> </w:t>
      </w:r>
      <w:r w:rsidR="00243201" w:rsidRPr="00C024E4">
        <w:rPr>
          <w:b/>
          <w:sz w:val="24"/>
          <w:szCs w:val="24"/>
          <w:lang w:val="el-GR"/>
        </w:rPr>
        <w:t xml:space="preserve">Παγκόσμια </w:t>
      </w:r>
      <w:r w:rsidR="00B2461A" w:rsidRPr="00C024E4">
        <w:rPr>
          <w:b/>
          <w:sz w:val="24"/>
          <w:szCs w:val="24"/>
          <w:lang w:val="el-GR"/>
        </w:rPr>
        <w:t>Η</w:t>
      </w:r>
      <w:r w:rsidR="002E7D88" w:rsidRPr="00C024E4">
        <w:rPr>
          <w:b/>
          <w:sz w:val="24"/>
          <w:szCs w:val="24"/>
          <w:lang w:val="el-GR"/>
        </w:rPr>
        <w:t xml:space="preserve">μέρα της </w:t>
      </w:r>
      <w:r w:rsidRPr="00C024E4">
        <w:rPr>
          <w:b/>
          <w:sz w:val="24"/>
          <w:szCs w:val="24"/>
          <w:lang w:val="el-GR"/>
        </w:rPr>
        <w:t>Ποίηση</w:t>
      </w:r>
      <w:r w:rsidR="00700A6C" w:rsidRPr="00C024E4">
        <w:rPr>
          <w:b/>
          <w:sz w:val="24"/>
          <w:szCs w:val="24"/>
          <w:lang w:val="el-GR"/>
        </w:rPr>
        <w:t>ς</w:t>
      </w:r>
    </w:p>
    <w:p w14:paraId="3E14A9BD" w14:textId="0A95BC78" w:rsidR="00360245" w:rsidRPr="00243201" w:rsidRDefault="000140AF" w:rsidP="00360245">
      <w:pPr>
        <w:ind w:firstLine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</w:t>
      </w:r>
      <w:r w:rsidR="00360245" w:rsidRPr="00243201">
        <w:rPr>
          <w:sz w:val="24"/>
          <w:szCs w:val="24"/>
          <w:lang w:val="el-GR"/>
        </w:rPr>
        <w:t xml:space="preserve">ο Εργαστήριο Λόγου και Πολιτισμού του </w:t>
      </w:r>
      <w:r w:rsidR="00B54FC1">
        <w:rPr>
          <w:sz w:val="24"/>
          <w:szCs w:val="24"/>
          <w:lang w:val="el-GR"/>
        </w:rPr>
        <w:t>Παιδαγωγικού</w:t>
      </w:r>
      <w:r>
        <w:rPr>
          <w:sz w:val="24"/>
          <w:szCs w:val="24"/>
          <w:lang w:val="el-GR"/>
        </w:rPr>
        <w:t xml:space="preserve"> Τ</w:t>
      </w:r>
      <w:r w:rsidR="00700A6C" w:rsidRPr="00243201">
        <w:rPr>
          <w:sz w:val="24"/>
          <w:szCs w:val="24"/>
          <w:lang w:val="el-GR"/>
        </w:rPr>
        <w:t xml:space="preserve">μήματος </w:t>
      </w:r>
      <w:r>
        <w:rPr>
          <w:sz w:val="24"/>
          <w:szCs w:val="24"/>
          <w:lang w:val="el-GR"/>
        </w:rPr>
        <w:t>Προσχολικής Ε</w:t>
      </w:r>
      <w:r w:rsidR="00243201" w:rsidRPr="00243201">
        <w:rPr>
          <w:sz w:val="24"/>
          <w:szCs w:val="24"/>
          <w:lang w:val="el-GR"/>
        </w:rPr>
        <w:t xml:space="preserve">κπαίδευσης </w:t>
      </w:r>
      <w:r w:rsidR="00B43167">
        <w:rPr>
          <w:sz w:val="24"/>
          <w:szCs w:val="24"/>
          <w:lang w:val="el-GR"/>
        </w:rPr>
        <w:t xml:space="preserve">(Π.Τ.Π.Ε.) </w:t>
      </w:r>
      <w:r>
        <w:rPr>
          <w:sz w:val="24"/>
          <w:szCs w:val="24"/>
          <w:lang w:val="el-GR"/>
        </w:rPr>
        <w:t>του Π</w:t>
      </w:r>
      <w:r w:rsidR="00700A6C" w:rsidRPr="00243201">
        <w:rPr>
          <w:sz w:val="24"/>
          <w:szCs w:val="24"/>
          <w:lang w:val="el-GR"/>
        </w:rPr>
        <w:t>ανεπιστημίου Θεσσαλίας</w:t>
      </w:r>
      <w:r w:rsidR="00360245" w:rsidRPr="00243201">
        <w:rPr>
          <w:sz w:val="24"/>
          <w:szCs w:val="24"/>
          <w:lang w:val="el-GR"/>
        </w:rPr>
        <w:t xml:space="preserve"> έχει μακρά παράδοση </w:t>
      </w:r>
      <w:r>
        <w:rPr>
          <w:sz w:val="24"/>
          <w:szCs w:val="24"/>
          <w:lang w:val="el-GR"/>
        </w:rPr>
        <w:t xml:space="preserve">στην οργάνωση </w:t>
      </w:r>
      <w:r w:rsidR="00360245" w:rsidRPr="00243201">
        <w:rPr>
          <w:sz w:val="24"/>
          <w:szCs w:val="24"/>
          <w:lang w:val="el-GR"/>
        </w:rPr>
        <w:t xml:space="preserve">δράσεων για την Ημέρα Ποίησης: ημερίδες </w:t>
      </w:r>
      <w:r w:rsidR="00B54FC1">
        <w:rPr>
          <w:sz w:val="24"/>
          <w:szCs w:val="24"/>
          <w:lang w:val="el-GR"/>
        </w:rPr>
        <w:t>με ποιητές, διαλέξεις, απαγγελίε</w:t>
      </w:r>
      <w:r w:rsidR="00360245" w:rsidRPr="00243201">
        <w:rPr>
          <w:sz w:val="24"/>
          <w:szCs w:val="24"/>
          <w:lang w:val="el-GR"/>
        </w:rPr>
        <w:t>ς από καταξιωμένους ποιητές και ποιήτριες, δράσεις και απαγγελίες στίχων από φοιτητές και φοιτήτριες στους δρόμους της πόλης του Βόλου, η καθιέρωση της «Κολόνας της Ποίησης</w:t>
      </w:r>
      <w:r w:rsidR="00243201" w:rsidRPr="00243201">
        <w:rPr>
          <w:sz w:val="24"/>
          <w:szCs w:val="24"/>
          <w:lang w:val="el-GR"/>
        </w:rPr>
        <w:t>»</w:t>
      </w:r>
      <w:r w:rsidR="00B2461A">
        <w:rPr>
          <w:sz w:val="24"/>
          <w:szCs w:val="24"/>
          <w:lang w:val="el-GR"/>
        </w:rPr>
        <w:t>, που φιλοξενεί κάθε χρόνο</w:t>
      </w:r>
      <w:r w:rsidR="00360245" w:rsidRPr="00243201">
        <w:rPr>
          <w:sz w:val="24"/>
          <w:szCs w:val="24"/>
          <w:lang w:val="el-GR"/>
        </w:rPr>
        <w:t xml:space="preserve"> στίχους από φοιτητές, εργαζόμενους, μέλη Δ</w:t>
      </w:r>
      <w:r w:rsidR="00B43167">
        <w:rPr>
          <w:sz w:val="24"/>
          <w:szCs w:val="24"/>
          <w:lang w:val="el-GR"/>
        </w:rPr>
        <w:t>.</w:t>
      </w:r>
      <w:r w:rsidR="00360245" w:rsidRPr="00243201">
        <w:rPr>
          <w:sz w:val="24"/>
          <w:szCs w:val="24"/>
          <w:lang w:val="el-GR"/>
        </w:rPr>
        <w:t>Ε</w:t>
      </w:r>
      <w:r w:rsidR="00B43167">
        <w:rPr>
          <w:sz w:val="24"/>
          <w:szCs w:val="24"/>
          <w:lang w:val="el-GR"/>
        </w:rPr>
        <w:t>.</w:t>
      </w:r>
      <w:r w:rsidR="00360245" w:rsidRPr="00243201">
        <w:rPr>
          <w:sz w:val="24"/>
          <w:szCs w:val="24"/>
          <w:lang w:val="el-GR"/>
        </w:rPr>
        <w:t>Π</w:t>
      </w:r>
      <w:r w:rsidR="00B43167">
        <w:rPr>
          <w:sz w:val="24"/>
          <w:szCs w:val="24"/>
          <w:lang w:val="el-GR"/>
        </w:rPr>
        <w:t>.</w:t>
      </w:r>
      <w:r w:rsidR="00360245" w:rsidRPr="00243201">
        <w:rPr>
          <w:sz w:val="24"/>
          <w:szCs w:val="24"/>
          <w:lang w:val="el-GR"/>
        </w:rPr>
        <w:t xml:space="preserve">, πολίτες της πόλης, </w:t>
      </w:r>
      <w:r w:rsidR="00904817">
        <w:rPr>
          <w:sz w:val="24"/>
          <w:szCs w:val="24"/>
          <w:lang w:val="el-GR"/>
        </w:rPr>
        <w:t xml:space="preserve">μαθητές/τριες, </w:t>
      </w:r>
      <w:r w:rsidR="00360245" w:rsidRPr="00243201">
        <w:rPr>
          <w:sz w:val="24"/>
          <w:szCs w:val="24"/>
          <w:lang w:val="el-GR"/>
        </w:rPr>
        <w:t>είναι κάποιες από αυτές.</w:t>
      </w:r>
    </w:p>
    <w:p w14:paraId="5C0C7D90" w14:textId="78A50243" w:rsidR="00360245" w:rsidRPr="0048331D" w:rsidRDefault="00360245" w:rsidP="00360245">
      <w:pPr>
        <w:ind w:firstLine="0"/>
        <w:rPr>
          <w:sz w:val="24"/>
          <w:szCs w:val="24"/>
          <w:lang w:val="el-GR"/>
        </w:rPr>
      </w:pPr>
      <w:r w:rsidRPr="00243201">
        <w:rPr>
          <w:sz w:val="24"/>
          <w:szCs w:val="24"/>
          <w:lang w:val="el-GR"/>
        </w:rPr>
        <w:t>Έτσι και φέτος</w:t>
      </w:r>
      <w:r w:rsidR="00B54FC1">
        <w:rPr>
          <w:sz w:val="24"/>
          <w:szCs w:val="24"/>
          <w:lang w:val="el-GR"/>
        </w:rPr>
        <w:t>,</w:t>
      </w:r>
      <w:r w:rsidRPr="00243201">
        <w:rPr>
          <w:sz w:val="24"/>
          <w:szCs w:val="24"/>
          <w:lang w:val="el-GR"/>
        </w:rPr>
        <w:t xml:space="preserve"> παρά </w:t>
      </w:r>
      <w:r w:rsidR="00B2461A">
        <w:rPr>
          <w:sz w:val="24"/>
          <w:szCs w:val="24"/>
          <w:lang w:val="el-GR"/>
        </w:rPr>
        <w:t xml:space="preserve">τους </w:t>
      </w:r>
      <w:r w:rsidR="00AC4B5F">
        <w:rPr>
          <w:sz w:val="24"/>
          <w:szCs w:val="24"/>
          <w:lang w:val="el-GR"/>
        </w:rPr>
        <w:t xml:space="preserve">υπάρχοντες ακόμη </w:t>
      </w:r>
      <w:r w:rsidR="00B54FC1">
        <w:rPr>
          <w:sz w:val="24"/>
          <w:szCs w:val="24"/>
          <w:lang w:val="el-GR"/>
        </w:rPr>
        <w:t>περιορισμούς</w:t>
      </w:r>
      <w:r w:rsidR="00904817">
        <w:rPr>
          <w:sz w:val="24"/>
          <w:szCs w:val="24"/>
          <w:lang w:val="el-GR"/>
        </w:rPr>
        <w:t xml:space="preserve"> </w:t>
      </w:r>
      <w:r w:rsidR="00904817" w:rsidRPr="0048331D">
        <w:rPr>
          <w:sz w:val="24"/>
          <w:szCs w:val="24"/>
          <w:lang w:val="el-GR"/>
        </w:rPr>
        <w:t xml:space="preserve">λόγω </w:t>
      </w:r>
      <w:r w:rsidR="00904817" w:rsidRPr="0048331D">
        <w:rPr>
          <w:sz w:val="24"/>
          <w:szCs w:val="24"/>
          <w:lang w:val="en-GB"/>
        </w:rPr>
        <w:t>covid</w:t>
      </w:r>
      <w:r w:rsidR="00B54FC1" w:rsidRPr="0048331D">
        <w:rPr>
          <w:sz w:val="24"/>
          <w:szCs w:val="24"/>
          <w:lang w:val="el-GR"/>
        </w:rPr>
        <w:t xml:space="preserve">, </w:t>
      </w:r>
      <w:r w:rsidR="002240F3" w:rsidRPr="0048331D">
        <w:rPr>
          <w:sz w:val="24"/>
          <w:szCs w:val="24"/>
          <w:lang w:val="el-GR"/>
        </w:rPr>
        <w:t>ξαναστήσαμε την «Κολόνα της Ποίησης» στη θόλο του κτηρίου Παπαστράτου</w:t>
      </w:r>
      <w:r w:rsidR="002C49DB" w:rsidRPr="0048331D">
        <w:rPr>
          <w:sz w:val="24"/>
          <w:szCs w:val="24"/>
          <w:lang w:val="el-GR"/>
        </w:rPr>
        <w:t xml:space="preserve"> του Πανεπιστημίου Θεσσαλίας</w:t>
      </w:r>
      <w:r w:rsidR="002240F3" w:rsidRPr="0048331D">
        <w:rPr>
          <w:sz w:val="24"/>
          <w:szCs w:val="24"/>
          <w:lang w:val="el-GR"/>
        </w:rPr>
        <w:t xml:space="preserve">, για να τιμήσουμε όλοι μαζί, φοιτήτριες, φοιτητές, </w:t>
      </w:r>
      <w:r w:rsidR="00AC4B5F" w:rsidRPr="0048331D">
        <w:rPr>
          <w:sz w:val="24"/>
          <w:szCs w:val="24"/>
          <w:lang w:val="el-GR"/>
        </w:rPr>
        <w:t>μέλη Δ.Ε.Π., στελέχη της διοίκησης, διδάσκοντες και διδάσκουσες, εργαζόμενοι/ες  στο Πανεπιστήμιο</w:t>
      </w:r>
      <w:r w:rsidR="002240F3" w:rsidRPr="0048331D">
        <w:rPr>
          <w:sz w:val="24"/>
          <w:szCs w:val="24"/>
          <w:lang w:val="el-GR"/>
        </w:rPr>
        <w:t>, πολίτες της πόλης του Βόλου, σχολεία του Βόλου κ.ά., την ημέρα αυτή</w:t>
      </w:r>
      <w:r w:rsidRPr="0048331D">
        <w:rPr>
          <w:sz w:val="24"/>
          <w:szCs w:val="24"/>
          <w:lang w:val="el-GR"/>
        </w:rPr>
        <w:t>.</w:t>
      </w:r>
    </w:p>
    <w:p w14:paraId="37EC3BB0" w14:textId="777FAB9B" w:rsidR="00992F74" w:rsidRPr="0048331D" w:rsidRDefault="00992F74" w:rsidP="00360245">
      <w:pPr>
        <w:ind w:firstLine="0"/>
        <w:rPr>
          <w:sz w:val="24"/>
          <w:szCs w:val="24"/>
          <w:lang w:val="el-GR"/>
        </w:rPr>
      </w:pPr>
      <w:r w:rsidRPr="0048331D">
        <w:rPr>
          <w:sz w:val="24"/>
          <w:szCs w:val="24"/>
          <w:lang w:val="el-GR"/>
        </w:rPr>
        <w:t>Το 2</w:t>
      </w:r>
      <w:r w:rsidRPr="0048331D">
        <w:rPr>
          <w:sz w:val="24"/>
          <w:szCs w:val="24"/>
          <w:vertAlign w:val="superscript"/>
          <w:lang w:val="el-GR"/>
        </w:rPr>
        <w:t>ο</w:t>
      </w:r>
      <w:r w:rsidRPr="0048331D">
        <w:rPr>
          <w:sz w:val="24"/>
          <w:szCs w:val="24"/>
          <w:lang w:val="el-GR"/>
        </w:rPr>
        <w:t xml:space="preserve"> Δημοτικό Σχολείο Βόλου </w:t>
      </w:r>
      <w:r w:rsidR="00904817" w:rsidRPr="0048331D">
        <w:rPr>
          <w:sz w:val="24"/>
          <w:szCs w:val="24"/>
          <w:lang w:val="el-GR"/>
        </w:rPr>
        <w:t xml:space="preserve">ήδη </w:t>
      </w:r>
      <w:r w:rsidRPr="0048331D">
        <w:rPr>
          <w:sz w:val="24"/>
          <w:szCs w:val="24"/>
          <w:lang w:val="el-GR"/>
        </w:rPr>
        <w:t xml:space="preserve">επισκέφθηκε την «Κολόνα της Ποίησης» και </w:t>
      </w:r>
      <w:r w:rsidR="00904817" w:rsidRPr="0048331D">
        <w:rPr>
          <w:sz w:val="24"/>
          <w:szCs w:val="24"/>
          <w:lang w:val="el-GR"/>
        </w:rPr>
        <w:t>τους μαθητές/τριες</w:t>
      </w:r>
      <w:r w:rsidRPr="0048331D">
        <w:rPr>
          <w:sz w:val="24"/>
          <w:szCs w:val="24"/>
          <w:lang w:val="el-GR"/>
        </w:rPr>
        <w:t xml:space="preserve"> υποδέχθηκαν φοιτήτριες του Παιδαγωγικού Τμήματος Προσχολικής Εκπαίδευσης</w:t>
      </w:r>
      <w:r w:rsidR="00AC55F0" w:rsidRPr="0048331D">
        <w:rPr>
          <w:sz w:val="24"/>
          <w:szCs w:val="24"/>
          <w:lang w:val="el-GR"/>
        </w:rPr>
        <w:t xml:space="preserve"> και η Ομάδα Ποίησης </w:t>
      </w:r>
      <w:r w:rsidR="00904817" w:rsidRPr="0048331D">
        <w:rPr>
          <w:sz w:val="24"/>
          <w:szCs w:val="24"/>
          <w:lang w:val="el-GR"/>
        </w:rPr>
        <w:t xml:space="preserve">2022 </w:t>
      </w:r>
      <w:r w:rsidR="00AC55F0" w:rsidRPr="0048331D">
        <w:rPr>
          <w:sz w:val="24"/>
          <w:szCs w:val="24"/>
          <w:lang w:val="el-GR"/>
        </w:rPr>
        <w:t>του ΠΤΠΕ. Οι φοιτήτριες και τα</w:t>
      </w:r>
      <w:r w:rsidRPr="0048331D">
        <w:rPr>
          <w:sz w:val="24"/>
          <w:szCs w:val="24"/>
          <w:lang w:val="el-GR"/>
        </w:rPr>
        <w:t xml:space="preserve"> παιδιά του Δημοτικού </w:t>
      </w:r>
      <w:r w:rsidR="00AC55F0" w:rsidRPr="0048331D">
        <w:rPr>
          <w:sz w:val="24"/>
          <w:szCs w:val="24"/>
          <w:lang w:val="el-GR"/>
        </w:rPr>
        <w:t xml:space="preserve">«συνομίλησαν» </w:t>
      </w:r>
      <w:r w:rsidRPr="0048331D">
        <w:rPr>
          <w:sz w:val="24"/>
          <w:szCs w:val="24"/>
          <w:lang w:val="el-GR"/>
        </w:rPr>
        <w:t>διαβάζοντας ποιήματα</w:t>
      </w:r>
      <w:r w:rsidR="00AC55F0" w:rsidRPr="0048331D">
        <w:rPr>
          <w:sz w:val="24"/>
          <w:szCs w:val="24"/>
          <w:lang w:val="el-GR"/>
        </w:rPr>
        <w:t xml:space="preserve"> και αναρτώντας τα στην «Κολόνα».</w:t>
      </w:r>
    </w:p>
    <w:p w14:paraId="7714EA1A" w14:textId="7E15AF4B" w:rsidR="00AC55F0" w:rsidRDefault="00AC55F0" w:rsidP="00360245">
      <w:pPr>
        <w:ind w:firstLine="0"/>
        <w:rPr>
          <w:sz w:val="24"/>
          <w:szCs w:val="24"/>
          <w:lang w:val="el-GR"/>
        </w:rPr>
      </w:pPr>
      <w:r w:rsidRPr="0048331D">
        <w:rPr>
          <w:sz w:val="24"/>
          <w:szCs w:val="24"/>
          <w:lang w:val="el-GR"/>
        </w:rPr>
        <w:t>Αναμένονται και άλλα σχολεία να τοποθετήσουν τα ποιήματά τους στην «Κολόνα</w:t>
      </w:r>
      <w:r>
        <w:rPr>
          <w:sz w:val="24"/>
          <w:szCs w:val="24"/>
          <w:lang w:val="el-GR"/>
        </w:rPr>
        <w:t xml:space="preserve"> της Ποίησης» καθώς και όποιος και όποια επιθυμεί από την πόλη.</w:t>
      </w:r>
    </w:p>
    <w:p w14:paraId="78137952" w14:textId="584CEC5B" w:rsidR="00243201" w:rsidRPr="000140AF" w:rsidRDefault="00AC4B5F" w:rsidP="00AC55F0">
      <w:pPr>
        <w:ind w:firstLine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Υπεύθυνη</w:t>
      </w:r>
      <w:r w:rsidR="00AC55F0">
        <w:rPr>
          <w:sz w:val="24"/>
          <w:szCs w:val="24"/>
          <w:lang w:val="el-GR"/>
        </w:rPr>
        <w:t xml:space="preserve"> για τη δράση είναι η </w:t>
      </w:r>
      <w:r w:rsidR="00243201" w:rsidRPr="000140AF">
        <w:rPr>
          <w:sz w:val="24"/>
          <w:szCs w:val="24"/>
          <w:lang w:val="el-GR"/>
        </w:rPr>
        <w:t xml:space="preserve">Τασούλα Τσιλιμένη, </w:t>
      </w:r>
      <w:r w:rsidR="00B54FC1">
        <w:rPr>
          <w:sz w:val="24"/>
          <w:szCs w:val="24"/>
          <w:lang w:val="el-GR"/>
        </w:rPr>
        <w:t xml:space="preserve">Καθηγήτρια, </w:t>
      </w:r>
      <w:r w:rsidR="00243201" w:rsidRPr="000140AF">
        <w:rPr>
          <w:sz w:val="24"/>
          <w:szCs w:val="24"/>
          <w:lang w:val="el-GR"/>
        </w:rPr>
        <w:t>Πρόεδρος του Π</w:t>
      </w:r>
      <w:r w:rsidR="00B43167">
        <w:rPr>
          <w:sz w:val="24"/>
          <w:szCs w:val="24"/>
          <w:lang w:val="el-GR"/>
        </w:rPr>
        <w:t>.</w:t>
      </w:r>
      <w:r w:rsidR="00243201" w:rsidRPr="000140AF">
        <w:rPr>
          <w:sz w:val="24"/>
          <w:szCs w:val="24"/>
          <w:lang w:val="el-GR"/>
        </w:rPr>
        <w:t>Τ</w:t>
      </w:r>
      <w:r w:rsidR="00B43167">
        <w:rPr>
          <w:sz w:val="24"/>
          <w:szCs w:val="24"/>
          <w:lang w:val="el-GR"/>
        </w:rPr>
        <w:t>.</w:t>
      </w:r>
      <w:r w:rsidR="00243201" w:rsidRPr="000140AF">
        <w:rPr>
          <w:sz w:val="24"/>
          <w:szCs w:val="24"/>
          <w:lang w:val="el-GR"/>
        </w:rPr>
        <w:t>Π</w:t>
      </w:r>
      <w:r w:rsidR="00B43167">
        <w:rPr>
          <w:sz w:val="24"/>
          <w:szCs w:val="24"/>
          <w:lang w:val="el-GR"/>
        </w:rPr>
        <w:t>.</w:t>
      </w:r>
      <w:r w:rsidR="00243201" w:rsidRPr="000140AF">
        <w:rPr>
          <w:sz w:val="24"/>
          <w:szCs w:val="24"/>
          <w:lang w:val="el-GR"/>
        </w:rPr>
        <w:t>Ε</w:t>
      </w:r>
      <w:r w:rsidR="00B43167">
        <w:rPr>
          <w:sz w:val="24"/>
          <w:szCs w:val="24"/>
          <w:lang w:val="el-GR"/>
        </w:rPr>
        <w:t>.</w:t>
      </w:r>
      <w:r w:rsidR="00243201" w:rsidRPr="000140AF">
        <w:rPr>
          <w:sz w:val="24"/>
          <w:szCs w:val="24"/>
          <w:lang w:val="el-GR"/>
        </w:rPr>
        <w:t xml:space="preserve"> και Δ/ντρια του Εργαστηρίου</w:t>
      </w:r>
      <w:r w:rsidR="00B54FC1">
        <w:rPr>
          <w:sz w:val="24"/>
          <w:szCs w:val="24"/>
          <w:lang w:val="el-GR"/>
        </w:rPr>
        <w:t xml:space="preserve"> Λόγου και Πολιτισμού</w:t>
      </w:r>
      <w:r w:rsidR="00904817">
        <w:rPr>
          <w:sz w:val="24"/>
          <w:szCs w:val="24"/>
          <w:lang w:val="el-GR"/>
        </w:rPr>
        <w:t>, με την συμβολή συνεργατών του Εργαστηρίου, όπως το μέλος ΕΔ</w:t>
      </w:r>
      <w:r w:rsidR="0048331D">
        <w:rPr>
          <w:sz w:val="24"/>
          <w:szCs w:val="24"/>
          <w:lang w:val="el-GR"/>
        </w:rPr>
        <w:t>ΙΠ του ΠΤΠΕ κ. Ελένη Κονταξή κ.ά</w:t>
      </w:r>
      <w:r w:rsidR="00904817">
        <w:rPr>
          <w:sz w:val="24"/>
          <w:szCs w:val="24"/>
          <w:lang w:val="el-GR"/>
        </w:rPr>
        <w:t>.</w:t>
      </w:r>
    </w:p>
    <w:p w14:paraId="0061C508" w14:textId="71FDC037" w:rsidR="00360245" w:rsidRPr="00243201" w:rsidRDefault="00360245" w:rsidP="00360245">
      <w:pPr>
        <w:ind w:firstLine="0"/>
        <w:rPr>
          <w:sz w:val="24"/>
          <w:szCs w:val="24"/>
          <w:lang w:val="el-GR"/>
        </w:rPr>
      </w:pPr>
    </w:p>
    <w:sectPr w:rsidR="00360245" w:rsidRPr="00243201" w:rsidSect="005856E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45"/>
    <w:rsid w:val="000140AF"/>
    <w:rsid w:val="00215771"/>
    <w:rsid w:val="002240F3"/>
    <w:rsid w:val="00243201"/>
    <w:rsid w:val="0029512F"/>
    <w:rsid w:val="002C49DB"/>
    <w:rsid w:val="002E7D88"/>
    <w:rsid w:val="00360245"/>
    <w:rsid w:val="00367E74"/>
    <w:rsid w:val="0048331D"/>
    <w:rsid w:val="005856E6"/>
    <w:rsid w:val="00591EF5"/>
    <w:rsid w:val="005D3CEB"/>
    <w:rsid w:val="006E74E0"/>
    <w:rsid w:val="00700A6C"/>
    <w:rsid w:val="00904817"/>
    <w:rsid w:val="009071CC"/>
    <w:rsid w:val="00980650"/>
    <w:rsid w:val="00992F74"/>
    <w:rsid w:val="00AC4B5F"/>
    <w:rsid w:val="00AC55F0"/>
    <w:rsid w:val="00AF37FB"/>
    <w:rsid w:val="00B2461A"/>
    <w:rsid w:val="00B43167"/>
    <w:rsid w:val="00B54FC1"/>
    <w:rsid w:val="00B9280D"/>
    <w:rsid w:val="00B97E3B"/>
    <w:rsid w:val="00C024E4"/>
    <w:rsid w:val="00C15B94"/>
    <w:rsid w:val="00CD1588"/>
    <w:rsid w:val="00D532B4"/>
    <w:rsid w:val="00EE7B48"/>
    <w:rsid w:val="00F5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23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245"/>
    <w:pPr>
      <w:spacing w:after="160" w:line="259" w:lineRule="auto"/>
      <w:ind w:firstLine="720"/>
    </w:pPr>
    <w:rPr>
      <w:rFonts w:ascii="Constantia" w:hAnsi="Constant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F37F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B97E3B"/>
    <w:rPr>
      <w:color w:val="605E5C"/>
      <w:shd w:val="clear" w:color="auto" w:fill="E1DFDD"/>
    </w:rPr>
  </w:style>
  <w:style w:type="paragraph" w:styleId="a3">
    <w:name w:val="Plain Text"/>
    <w:basedOn w:val="a"/>
    <w:link w:val="Char"/>
    <w:uiPriority w:val="99"/>
    <w:semiHidden/>
    <w:unhideWhenUsed/>
    <w:rsid w:val="00992F74"/>
    <w:pPr>
      <w:spacing w:after="0" w:line="240" w:lineRule="auto"/>
      <w:ind w:firstLine="0"/>
    </w:pPr>
    <w:rPr>
      <w:rFonts w:ascii="Calibri" w:hAnsi="Calibri"/>
      <w:szCs w:val="21"/>
      <w:lang w:val="el-GR"/>
    </w:rPr>
  </w:style>
  <w:style w:type="character" w:customStyle="1" w:styleId="Char">
    <w:name w:val="Απλό κείμενο Char"/>
    <w:basedOn w:val="a0"/>
    <w:link w:val="a3"/>
    <w:uiPriority w:val="99"/>
    <w:semiHidden/>
    <w:rsid w:val="00992F74"/>
    <w:rPr>
      <w:rFonts w:ascii="Calibri" w:hAnsi="Calibri"/>
      <w:sz w:val="22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1396</Characters>
  <Application>Microsoft Office Word</Application>
  <DocSecurity>4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GATOU OURANIA</cp:lastModifiedBy>
  <cp:revision>2</cp:revision>
  <dcterms:created xsi:type="dcterms:W3CDTF">2022-03-18T10:13:00Z</dcterms:created>
  <dcterms:modified xsi:type="dcterms:W3CDTF">2022-03-18T10:13:00Z</dcterms:modified>
</cp:coreProperties>
</file>