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92" w:rsidRDefault="00CF5692" w:rsidP="00F7305D">
      <w:pPr>
        <w:rPr>
          <w:b/>
          <w:lang w:val="en-GB"/>
        </w:rPr>
      </w:pPr>
      <w:r>
        <w:rPr>
          <w:b/>
          <w:noProof/>
          <w:lang w:val="el-GR" w:eastAsia="el-GR"/>
        </w:rPr>
        <w:drawing>
          <wp:inline distT="0" distB="0" distL="0" distR="0">
            <wp:extent cx="5717516" cy="2121798"/>
            <wp:effectExtent l="19050" t="0" r="0" b="0"/>
            <wp:docPr id="3" name="Picture 2" descr="logo combined hera erasmus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bined hera erasmus+.png"/>
                    <pic:cNvPicPr/>
                  </pic:nvPicPr>
                  <pic:blipFill>
                    <a:blip r:embed="rId4" cstate="print"/>
                    <a:srcRect r="4319" b="44076"/>
                    <a:stretch>
                      <a:fillRect/>
                    </a:stretch>
                  </pic:blipFill>
                  <pic:spPr>
                    <a:xfrm>
                      <a:off x="0" y="0"/>
                      <a:ext cx="5718840" cy="212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F9F" w:rsidRPr="00D562C1" w:rsidRDefault="006E640F" w:rsidP="00CF5692">
      <w:pPr>
        <w:pStyle w:val="1"/>
        <w:jc w:val="center"/>
        <w:rPr>
          <w:color w:val="215868" w:themeColor="accent5" w:themeShade="80"/>
          <w:lang w:val="el-GR"/>
        </w:rPr>
      </w:pPr>
      <w:r w:rsidRPr="00CF5692">
        <w:rPr>
          <w:color w:val="215868" w:themeColor="accent5" w:themeShade="80"/>
          <w:lang w:val="el-GR"/>
        </w:rPr>
        <w:t>Ψηφιακ</w:t>
      </w:r>
      <w:r w:rsidR="00DA6287" w:rsidRPr="00CF5692">
        <w:rPr>
          <w:color w:val="215868" w:themeColor="accent5" w:themeShade="80"/>
          <w:lang w:val="el-GR"/>
        </w:rPr>
        <w:t>ά παιχνίδια για προβληματοκεντρική μάθηση</w:t>
      </w:r>
    </w:p>
    <w:p w:rsidR="00CF5692" w:rsidRPr="00CF5692" w:rsidRDefault="000328EA" w:rsidP="00CF5692">
      <w:pPr>
        <w:pStyle w:val="2"/>
        <w:jc w:val="center"/>
        <w:rPr>
          <w:color w:val="215868" w:themeColor="accent5" w:themeShade="80"/>
          <w:lang w:val="el-GR"/>
        </w:rPr>
      </w:pPr>
      <w:r>
        <w:rPr>
          <w:color w:val="215868" w:themeColor="accent5" w:themeShade="80"/>
          <w:lang w:val="el-GR"/>
        </w:rPr>
        <w:t>Παρασκευή 1</w:t>
      </w:r>
      <w:r w:rsidRPr="000328EA">
        <w:rPr>
          <w:color w:val="215868" w:themeColor="accent5" w:themeShade="80"/>
          <w:lang w:val="el-GR"/>
        </w:rPr>
        <w:t>6</w:t>
      </w:r>
      <w:r w:rsidR="00CF5692" w:rsidRPr="00CF5692">
        <w:rPr>
          <w:color w:val="215868" w:themeColor="accent5" w:themeShade="80"/>
          <w:lang w:val="el-GR"/>
        </w:rPr>
        <w:t xml:space="preserve"> Απριλίου 2021, 11.30</w:t>
      </w:r>
    </w:p>
    <w:p w:rsidR="00EB58AF" w:rsidRDefault="00CF5692" w:rsidP="00EB58AF">
      <w:pPr>
        <w:pStyle w:val="2"/>
        <w:jc w:val="center"/>
        <w:rPr>
          <w:color w:val="215868" w:themeColor="accent5" w:themeShade="80"/>
          <w:lang w:val="el-GR"/>
        </w:rPr>
      </w:pPr>
      <w:r w:rsidRPr="00CF5692">
        <w:rPr>
          <w:color w:val="215868" w:themeColor="accent5" w:themeShade="80"/>
          <w:lang w:val="el-GR"/>
        </w:rPr>
        <w:t xml:space="preserve">Τμήμα </w:t>
      </w:r>
      <w:r w:rsidR="00EB58AF">
        <w:rPr>
          <w:color w:val="215868" w:themeColor="accent5" w:themeShade="80"/>
          <w:lang w:val="el-GR"/>
        </w:rPr>
        <w:t xml:space="preserve">Συστημάτων </w:t>
      </w:r>
      <w:r w:rsidRPr="00CF5692">
        <w:rPr>
          <w:color w:val="215868" w:themeColor="accent5" w:themeShade="80"/>
          <w:lang w:val="el-GR"/>
        </w:rPr>
        <w:t xml:space="preserve">Ενέργειας </w:t>
      </w:r>
    </w:p>
    <w:p w:rsidR="00EB58AF" w:rsidRDefault="00EB58AF" w:rsidP="00EB58AF">
      <w:pPr>
        <w:pStyle w:val="2"/>
        <w:jc w:val="center"/>
        <w:rPr>
          <w:color w:val="215868" w:themeColor="accent5" w:themeShade="80"/>
          <w:lang w:val="el-GR"/>
        </w:rPr>
      </w:pPr>
      <w:r w:rsidRPr="00CF5692">
        <w:rPr>
          <w:color w:val="215868" w:themeColor="accent5" w:themeShade="80"/>
          <w:lang w:val="el-GR"/>
        </w:rPr>
        <w:t xml:space="preserve">Τμήμα </w:t>
      </w:r>
      <w:r>
        <w:rPr>
          <w:color w:val="215868" w:themeColor="accent5" w:themeShade="80"/>
          <w:lang w:val="el-GR"/>
        </w:rPr>
        <w:t>Ηλεκτρολόγων Μηχανικών και Μηχανικών Υπολογιστών</w:t>
      </w:r>
      <w:r w:rsidRPr="00CF5692">
        <w:rPr>
          <w:color w:val="215868" w:themeColor="accent5" w:themeShade="80"/>
          <w:lang w:val="el-GR"/>
        </w:rPr>
        <w:t xml:space="preserve"> </w:t>
      </w:r>
    </w:p>
    <w:p w:rsidR="00EB58AF" w:rsidRPr="00EB58AF" w:rsidRDefault="002258D6" w:rsidP="00EB58AF">
      <w:pPr>
        <w:pStyle w:val="2"/>
        <w:jc w:val="center"/>
        <w:rPr>
          <w:color w:val="215868" w:themeColor="accent5" w:themeShade="80"/>
          <w:lang w:val="el-GR"/>
        </w:rPr>
      </w:pPr>
      <w:r>
        <w:rPr>
          <w:color w:val="215868" w:themeColor="accent5" w:themeShade="80"/>
          <w:lang w:val="el-GR"/>
        </w:rPr>
        <w:t>Πανεπιστήμι</w:t>
      </w:r>
      <w:r w:rsidR="00EB58AF">
        <w:rPr>
          <w:color w:val="215868" w:themeColor="accent5" w:themeShade="80"/>
          <w:lang w:val="el-GR"/>
        </w:rPr>
        <w:t>ο</w:t>
      </w:r>
      <w:r w:rsidR="00EB58AF" w:rsidRPr="00CF5692">
        <w:rPr>
          <w:color w:val="215868" w:themeColor="accent5" w:themeShade="80"/>
          <w:lang w:val="el-GR"/>
        </w:rPr>
        <w:t xml:space="preserve"> Θεσσαλίας</w:t>
      </w:r>
    </w:p>
    <w:p w:rsidR="00EB58AF" w:rsidRPr="00EB58AF" w:rsidRDefault="00EB58AF" w:rsidP="00EB58AF">
      <w:pPr>
        <w:rPr>
          <w:lang w:val="el-GR"/>
        </w:rPr>
      </w:pPr>
    </w:p>
    <w:p w:rsidR="00D562C1" w:rsidRPr="00D562C1" w:rsidRDefault="00D562C1" w:rsidP="00D562C1">
      <w:pPr>
        <w:rPr>
          <w:lang w:val="el-GR"/>
        </w:rPr>
      </w:pPr>
    </w:p>
    <w:tbl>
      <w:tblPr>
        <w:tblStyle w:val="1-3"/>
        <w:tblW w:w="0" w:type="auto"/>
        <w:tblLook w:val="04A0"/>
      </w:tblPr>
      <w:tblGrid>
        <w:gridCol w:w="1526"/>
        <w:gridCol w:w="7716"/>
      </w:tblGrid>
      <w:tr w:rsidR="00D562C1" w:rsidRPr="00D562C1" w:rsidTr="00D562C1">
        <w:trPr>
          <w:cnfStyle w:val="100000000000"/>
        </w:trPr>
        <w:tc>
          <w:tcPr>
            <w:cnfStyle w:val="001000000000"/>
            <w:tcW w:w="1526" w:type="dxa"/>
          </w:tcPr>
          <w:p w:rsidR="00D562C1" w:rsidRDefault="00D562C1" w:rsidP="00D562C1">
            <w:pPr>
              <w:rPr>
                <w:lang w:val="el-GR"/>
              </w:rPr>
            </w:pPr>
            <w:r>
              <w:rPr>
                <w:lang w:val="el-GR"/>
              </w:rPr>
              <w:t>11.30 – 11.40</w:t>
            </w:r>
          </w:p>
        </w:tc>
        <w:tc>
          <w:tcPr>
            <w:tcW w:w="7716" w:type="dxa"/>
          </w:tcPr>
          <w:p w:rsidR="00D562C1" w:rsidRPr="00D562C1" w:rsidRDefault="00D562C1" w:rsidP="00D562C1">
            <w:pPr>
              <w:cnfStyle w:val="100000000000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Πρόγραμμα</w:t>
            </w:r>
            <w:r w:rsidRPr="00D562C1">
              <w:rPr>
                <w:i/>
                <w:lang w:val="el-GR"/>
              </w:rPr>
              <w:t xml:space="preserve"> </w:t>
            </w:r>
          </w:p>
        </w:tc>
      </w:tr>
      <w:tr w:rsidR="00D562C1" w:rsidRPr="000328EA" w:rsidTr="00D562C1">
        <w:trPr>
          <w:cnfStyle w:val="000000100000"/>
        </w:trPr>
        <w:tc>
          <w:tcPr>
            <w:cnfStyle w:val="001000000000"/>
            <w:tcW w:w="1526" w:type="dxa"/>
          </w:tcPr>
          <w:p w:rsidR="00D562C1" w:rsidRDefault="00D562C1" w:rsidP="00D562C1">
            <w:pPr>
              <w:rPr>
                <w:lang w:val="el-GR"/>
              </w:rPr>
            </w:pPr>
          </w:p>
        </w:tc>
        <w:tc>
          <w:tcPr>
            <w:tcW w:w="7716" w:type="dxa"/>
          </w:tcPr>
          <w:p w:rsidR="00D562C1" w:rsidRDefault="00D562C1" w:rsidP="00D562C1">
            <w:pPr>
              <w:cnfStyle w:val="000000100000"/>
              <w:rPr>
                <w:lang w:val="el-GR"/>
              </w:rPr>
            </w:pPr>
            <w:r>
              <w:rPr>
                <w:lang w:val="el-GR"/>
              </w:rPr>
              <w:t>Άνοιγμα παρουσίασης</w:t>
            </w:r>
          </w:p>
          <w:p w:rsidR="00D562C1" w:rsidRPr="00D562C1" w:rsidRDefault="00D562C1" w:rsidP="00D562C1">
            <w:pPr>
              <w:cnfStyle w:val="000000100000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Δρ. Ελπινίκη Παπαγεωργίου, Αναπληρώτρια Καθηγήτρια, Πρόεδρος, ΤΕ</w:t>
            </w:r>
          </w:p>
        </w:tc>
      </w:tr>
      <w:tr w:rsidR="00D562C1" w:rsidRPr="000328EA" w:rsidTr="00D562C1">
        <w:tc>
          <w:tcPr>
            <w:cnfStyle w:val="001000000000"/>
            <w:tcW w:w="1526" w:type="dxa"/>
          </w:tcPr>
          <w:p w:rsidR="00D562C1" w:rsidRPr="00D562C1" w:rsidRDefault="00D562C1" w:rsidP="00D562C1">
            <w:pPr>
              <w:rPr>
                <w:lang w:val="el-GR"/>
              </w:rPr>
            </w:pPr>
            <w:r>
              <w:rPr>
                <w:lang w:val="el-GR"/>
              </w:rPr>
              <w:t>11.40 – 12.00</w:t>
            </w:r>
          </w:p>
        </w:tc>
        <w:tc>
          <w:tcPr>
            <w:tcW w:w="7716" w:type="dxa"/>
          </w:tcPr>
          <w:p w:rsidR="00D562C1" w:rsidRDefault="00D562C1" w:rsidP="00D562C1">
            <w:pPr>
              <w:cnfStyle w:val="000000000000"/>
              <w:rPr>
                <w:lang w:val="el-GR"/>
              </w:rPr>
            </w:pPr>
            <w:r>
              <w:rPr>
                <w:lang w:val="el-GR"/>
              </w:rPr>
              <w:t>Ψηφιακά παιχνίδια για μάθηση μέσω επίλυσης προβλημάτων</w:t>
            </w:r>
          </w:p>
          <w:p w:rsidR="00D562C1" w:rsidRPr="00D562C1" w:rsidRDefault="00D562C1" w:rsidP="00D562C1">
            <w:pPr>
              <w:cnfStyle w:val="000000000000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Δρ. Χαρίκλεια Τσαλαπάτα, ΕΔΙΠ, ΤΗΜΜΥ</w:t>
            </w:r>
          </w:p>
        </w:tc>
      </w:tr>
      <w:tr w:rsidR="00D562C1" w:rsidRPr="000328EA" w:rsidTr="00D562C1">
        <w:trPr>
          <w:cnfStyle w:val="000000100000"/>
        </w:trPr>
        <w:tc>
          <w:tcPr>
            <w:cnfStyle w:val="001000000000"/>
            <w:tcW w:w="1526" w:type="dxa"/>
          </w:tcPr>
          <w:p w:rsidR="00D562C1" w:rsidRPr="00D562C1" w:rsidRDefault="00D562C1" w:rsidP="00D562C1">
            <w:pPr>
              <w:rPr>
                <w:lang w:val="el-GR"/>
              </w:rPr>
            </w:pPr>
            <w:r>
              <w:rPr>
                <w:lang w:val="el-GR"/>
              </w:rPr>
              <w:t>12.00 – 12.20</w:t>
            </w:r>
          </w:p>
        </w:tc>
        <w:tc>
          <w:tcPr>
            <w:tcW w:w="7716" w:type="dxa"/>
          </w:tcPr>
          <w:p w:rsidR="00D562C1" w:rsidRPr="00D562C1" w:rsidRDefault="00D562C1" w:rsidP="00D562C1">
            <w:pPr>
              <w:cnfStyle w:val="000000100000"/>
              <w:rPr>
                <w:lang w:val="el-GR"/>
              </w:rPr>
            </w:pPr>
            <w:r>
              <w:rPr>
                <w:lang w:val="el-GR"/>
              </w:rPr>
              <w:t xml:space="preserve">Παρουσίαση του ψηφιακού παιχνιδιού </w:t>
            </w:r>
            <w:r>
              <w:t>HERA</w:t>
            </w:r>
          </w:p>
          <w:p w:rsidR="00D562C1" w:rsidRPr="00D562C1" w:rsidRDefault="00D562C1" w:rsidP="00D562C1">
            <w:pPr>
              <w:cnfStyle w:val="000000100000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Κωνσταντίνος Κατσιμεντές, ΤΗΜΜΥ</w:t>
            </w:r>
          </w:p>
        </w:tc>
      </w:tr>
      <w:tr w:rsidR="00D562C1" w:rsidRPr="00D562C1" w:rsidTr="00D562C1">
        <w:tc>
          <w:tcPr>
            <w:cnfStyle w:val="001000000000"/>
            <w:tcW w:w="1526" w:type="dxa"/>
          </w:tcPr>
          <w:p w:rsidR="00D562C1" w:rsidRPr="00D562C1" w:rsidRDefault="00D562C1" w:rsidP="00D562C1">
            <w:pPr>
              <w:rPr>
                <w:lang w:val="el-GR"/>
              </w:rPr>
            </w:pPr>
            <w:r>
              <w:rPr>
                <w:lang w:val="el-GR"/>
              </w:rPr>
              <w:t>12.20 – 12.45</w:t>
            </w:r>
          </w:p>
        </w:tc>
        <w:tc>
          <w:tcPr>
            <w:tcW w:w="7716" w:type="dxa"/>
          </w:tcPr>
          <w:p w:rsidR="00D562C1" w:rsidRPr="00D562C1" w:rsidRDefault="00D562C1" w:rsidP="00D562C1">
            <w:pPr>
              <w:cnfStyle w:val="000000000000"/>
              <w:rPr>
                <w:lang w:val="el-GR"/>
              </w:rPr>
            </w:pPr>
            <w:r>
              <w:rPr>
                <w:lang w:val="el-GR"/>
              </w:rPr>
              <w:t xml:space="preserve">Πειραματισμός με το ψηφιακό παιχνίδι </w:t>
            </w:r>
            <w:r>
              <w:t>HERA</w:t>
            </w:r>
          </w:p>
          <w:p w:rsidR="00D562C1" w:rsidRPr="00D562C1" w:rsidRDefault="00D562C1" w:rsidP="00D562C1">
            <w:pPr>
              <w:cnfStyle w:val="000000000000"/>
              <w:rPr>
                <w:i/>
              </w:rPr>
            </w:pPr>
            <w:r>
              <w:rPr>
                <w:i/>
              </w:rPr>
              <w:t>Olivier Heidmann, THMMY</w:t>
            </w:r>
          </w:p>
        </w:tc>
      </w:tr>
      <w:tr w:rsidR="00D562C1" w:rsidRPr="00D562C1" w:rsidTr="00D562C1">
        <w:trPr>
          <w:cnfStyle w:val="000000100000"/>
        </w:trPr>
        <w:tc>
          <w:tcPr>
            <w:cnfStyle w:val="001000000000"/>
            <w:tcW w:w="1526" w:type="dxa"/>
          </w:tcPr>
          <w:p w:rsidR="00D562C1" w:rsidRPr="00D562C1" w:rsidRDefault="00D562C1" w:rsidP="00D562C1">
            <w:r>
              <w:t>12.45 – 13.00</w:t>
            </w:r>
          </w:p>
        </w:tc>
        <w:tc>
          <w:tcPr>
            <w:tcW w:w="7716" w:type="dxa"/>
          </w:tcPr>
          <w:p w:rsidR="00D562C1" w:rsidRPr="00D562C1" w:rsidRDefault="00D562C1" w:rsidP="00D562C1">
            <w:pPr>
              <w:cnfStyle w:val="000000100000"/>
              <w:rPr>
                <w:lang w:val="el-GR"/>
              </w:rPr>
            </w:pPr>
            <w:r>
              <w:rPr>
                <w:lang w:val="el-GR"/>
              </w:rPr>
              <w:t>Συζήτηση</w:t>
            </w:r>
          </w:p>
        </w:tc>
      </w:tr>
    </w:tbl>
    <w:p w:rsidR="00D562C1" w:rsidRPr="00D562C1" w:rsidRDefault="00D562C1" w:rsidP="00D562C1">
      <w:pPr>
        <w:rPr>
          <w:lang w:val="el-GR"/>
        </w:rPr>
      </w:pPr>
    </w:p>
    <w:sectPr w:rsidR="00D562C1" w:rsidRPr="00D562C1" w:rsidSect="00B11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BDF"/>
    <w:rsid w:val="00000A5C"/>
    <w:rsid w:val="000155CD"/>
    <w:rsid w:val="000328EA"/>
    <w:rsid w:val="0006150F"/>
    <w:rsid w:val="0006506F"/>
    <w:rsid w:val="000862BF"/>
    <w:rsid w:val="00096F3D"/>
    <w:rsid w:val="000D63AC"/>
    <w:rsid w:val="000F17E4"/>
    <w:rsid w:val="0012689B"/>
    <w:rsid w:val="0014005A"/>
    <w:rsid w:val="00195F9F"/>
    <w:rsid w:val="001D5A3E"/>
    <w:rsid w:val="001E5C14"/>
    <w:rsid w:val="001F36A7"/>
    <w:rsid w:val="002258D6"/>
    <w:rsid w:val="002327D4"/>
    <w:rsid w:val="00243BDF"/>
    <w:rsid w:val="00276E67"/>
    <w:rsid w:val="003021C7"/>
    <w:rsid w:val="00307986"/>
    <w:rsid w:val="00380C75"/>
    <w:rsid w:val="00391E18"/>
    <w:rsid w:val="003E15B2"/>
    <w:rsid w:val="003F4944"/>
    <w:rsid w:val="003F525D"/>
    <w:rsid w:val="00434C05"/>
    <w:rsid w:val="00446435"/>
    <w:rsid w:val="00482368"/>
    <w:rsid w:val="004D0672"/>
    <w:rsid w:val="004D6EC8"/>
    <w:rsid w:val="005125FB"/>
    <w:rsid w:val="005A754F"/>
    <w:rsid w:val="00614020"/>
    <w:rsid w:val="006179C7"/>
    <w:rsid w:val="006D733F"/>
    <w:rsid w:val="006E640F"/>
    <w:rsid w:val="0077772C"/>
    <w:rsid w:val="008358C4"/>
    <w:rsid w:val="00841C59"/>
    <w:rsid w:val="0085590D"/>
    <w:rsid w:val="008837A3"/>
    <w:rsid w:val="00890AF0"/>
    <w:rsid w:val="008C2F23"/>
    <w:rsid w:val="008F6DD3"/>
    <w:rsid w:val="00994A54"/>
    <w:rsid w:val="00995635"/>
    <w:rsid w:val="009B1A96"/>
    <w:rsid w:val="009C0E22"/>
    <w:rsid w:val="009C7EEE"/>
    <w:rsid w:val="00A1229C"/>
    <w:rsid w:val="00A26B72"/>
    <w:rsid w:val="00A528B5"/>
    <w:rsid w:val="00A8215D"/>
    <w:rsid w:val="00B060D8"/>
    <w:rsid w:val="00B11D60"/>
    <w:rsid w:val="00B2775F"/>
    <w:rsid w:val="00B64BF0"/>
    <w:rsid w:val="00BA49A6"/>
    <w:rsid w:val="00BB6F36"/>
    <w:rsid w:val="00BE45F8"/>
    <w:rsid w:val="00C63314"/>
    <w:rsid w:val="00C95834"/>
    <w:rsid w:val="00CB5A3F"/>
    <w:rsid w:val="00CC1EE6"/>
    <w:rsid w:val="00CD2401"/>
    <w:rsid w:val="00CF5692"/>
    <w:rsid w:val="00D33EF4"/>
    <w:rsid w:val="00D43F84"/>
    <w:rsid w:val="00D562C1"/>
    <w:rsid w:val="00D71A0E"/>
    <w:rsid w:val="00DA6287"/>
    <w:rsid w:val="00DA7501"/>
    <w:rsid w:val="00DB0D50"/>
    <w:rsid w:val="00DD2F91"/>
    <w:rsid w:val="00DD5E48"/>
    <w:rsid w:val="00DE2789"/>
    <w:rsid w:val="00E2729B"/>
    <w:rsid w:val="00E955E3"/>
    <w:rsid w:val="00EB58AF"/>
    <w:rsid w:val="00ED6ABC"/>
    <w:rsid w:val="00EF1166"/>
    <w:rsid w:val="00F37EED"/>
    <w:rsid w:val="00F55B8B"/>
    <w:rsid w:val="00F7305D"/>
    <w:rsid w:val="00F90EBC"/>
    <w:rsid w:val="00FC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IATED-Text"/>
    <w:qFormat/>
    <w:rsid w:val="00243BDF"/>
    <w:pPr>
      <w:spacing w:before="120" w:after="120"/>
      <w:jc w:val="both"/>
    </w:pPr>
    <w:rPr>
      <w:rFonts w:ascii="Arial" w:eastAsia="Times New Roman" w:hAnsi="Arial"/>
      <w:szCs w:val="24"/>
      <w:lang w:eastAsia="es-ES"/>
    </w:rPr>
  </w:style>
  <w:style w:type="paragraph" w:styleId="1">
    <w:name w:val="heading 1"/>
    <w:basedOn w:val="a"/>
    <w:next w:val="a"/>
    <w:link w:val="1Char"/>
    <w:uiPriority w:val="9"/>
    <w:qFormat/>
    <w:rsid w:val="00CF5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F5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BDF"/>
    <w:pPr>
      <w:jc w:val="both"/>
    </w:pPr>
    <w:rPr>
      <w:rFonts w:ascii="Arial" w:eastAsia="Times New Roman" w:hAnsi="Arial"/>
      <w:szCs w:val="24"/>
      <w:lang w:eastAsia="es-ES"/>
    </w:rPr>
  </w:style>
  <w:style w:type="character" w:styleId="-">
    <w:name w:val="Hyperlink"/>
    <w:basedOn w:val="a0"/>
    <w:uiPriority w:val="99"/>
    <w:unhideWhenUsed/>
    <w:rsid w:val="00482368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8F6DD3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F56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5692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1Char">
    <w:name w:val="Επικεφαλίδα 1 Char"/>
    <w:basedOn w:val="a0"/>
    <w:link w:val="1"/>
    <w:uiPriority w:val="9"/>
    <w:rsid w:val="00CF5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2Char">
    <w:name w:val="Επικεφαλίδα 2 Char"/>
    <w:basedOn w:val="a0"/>
    <w:link w:val="2"/>
    <w:uiPriority w:val="9"/>
    <w:rsid w:val="00CF5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styleId="a5">
    <w:name w:val="Table Grid"/>
    <w:basedOn w:val="a1"/>
    <w:uiPriority w:val="39"/>
    <w:rsid w:val="00D56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D562C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3">
    <w:name w:val="Medium List 1 Accent 3"/>
    <w:basedOn w:val="a1"/>
    <w:uiPriority w:val="65"/>
    <w:rsid w:val="00D562C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3">
    <w:name w:val="Colorful Shading Accent 3"/>
    <w:basedOn w:val="a1"/>
    <w:uiPriority w:val="71"/>
    <w:rsid w:val="00D562C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htsalapa</dc:creator>
  <cp:lastModifiedBy>Χρήστης των Windows</cp:lastModifiedBy>
  <cp:revision>2</cp:revision>
  <dcterms:created xsi:type="dcterms:W3CDTF">2021-04-13T12:19:00Z</dcterms:created>
  <dcterms:modified xsi:type="dcterms:W3CDTF">2021-04-13T12:19:00Z</dcterms:modified>
</cp:coreProperties>
</file>