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4F1" w:rsidRDefault="006064F1" w:rsidP="006064F1">
      <w:pPr>
        <w:rPr>
          <w:b/>
          <w:bCs/>
          <w:color w:val="000000"/>
        </w:rPr>
      </w:pPr>
    </w:p>
    <w:p w:rsidR="006064F1" w:rsidRDefault="006064F1" w:rsidP="006064F1">
      <w:pPr>
        <w:jc w:val="center"/>
      </w:pPr>
      <w:r w:rsidRPr="005B6543">
        <w:rPr>
          <w:noProof/>
        </w:rPr>
        <w:drawing>
          <wp:inline distT="0" distB="0" distL="0" distR="0" wp14:anchorId="50883A78" wp14:editId="1537E0D8">
            <wp:extent cx="4038600" cy="27336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4F1" w:rsidRPr="00B2629A" w:rsidRDefault="006064F1" w:rsidP="006064F1">
      <w:pPr>
        <w:jc w:val="center"/>
        <w:rPr>
          <w:rFonts w:ascii="Book Antiqua" w:hAnsi="Book Antiqua"/>
          <w:b/>
          <w:color w:val="0000CC"/>
          <w:sz w:val="32"/>
          <w:szCs w:val="32"/>
        </w:rPr>
      </w:pPr>
      <w:r w:rsidRPr="00B2629A"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6064F1" w:rsidRPr="00B2629A" w:rsidRDefault="006064F1" w:rsidP="006064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 w:rsidRPr="00B2629A">
        <w:rPr>
          <w:rFonts w:ascii="Book Antiqua" w:hAnsi="Book Antiqua"/>
          <w:b/>
          <w:color w:val="0000CC"/>
          <w:sz w:val="48"/>
          <w:szCs w:val="48"/>
          <w:u w:val="single"/>
          <w:shd w:val="clear" w:color="auto" w:fill="FFFF00"/>
        </w:rPr>
        <w:t>ΚΑΘΗΜΕΡΙΝΗ ΕΚΔΟΣΗ</w:t>
      </w:r>
      <w:r w:rsidRPr="00B2629A"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6064F1" w:rsidRPr="00B2629A" w:rsidRDefault="006064F1" w:rsidP="006064F1">
      <w:pPr>
        <w:spacing w:before="130" w:after="100"/>
        <w:jc w:val="center"/>
        <w:rPr>
          <w:rFonts w:ascii="Century Gothic" w:hAnsi="Century Gothic"/>
          <w:color w:val="0000CC"/>
        </w:rPr>
      </w:pPr>
      <w:r w:rsidRPr="00B2629A">
        <w:rPr>
          <w:rFonts w:ascii="Century Gothic" w:hAnsi="Century Gothic"/>
          <w:b/>
          <w:color w:val="0000CC"/>
          <w:sz w:val="28"/>
          <w:szCs w:val="28"/>
        </w:rPr>
        <w:t>ΔΕΛΤΙΟ ΤΥΠΟΥ</w:t>
      </w:r>
    </w:p>
    <w:p w:rsidR="006064F1" w:rsidRDefault="006064F1" w:rsidP="006064F1">
      <w:pPr>
        <w:rPr>
          <w:b/>
          <w:bCs/>
          <w:color w:val="000000"/>
        </w:rPr>
      </w:pPr>
    </w:p>
    <w:p w:rsidR="006064F1" w:rsidRPr="006064F1" w:rsidRDefault="006064F1" w:rsidP="006064F1">
      <w:pPr>
        <w:spacing w:line="360" w:lineRule="auto"/>
        <w:jc w:val="center"/>
        <w:rPr>
          <w:rFonts w:ascii="Century Gothic" w:hAnsi="Century Gothic"/>
          <w:color w:val="C00000"/>
          <w:sz w:val="20"/>
          <w:szCs w:val="20"/>
        </w:rPr>
      </w:pPr>
      <w:r w:rsidRPr="006064F1">
        <w:rPr>
          <w:rFonts w:ascii="Century Gothic" w:hAnsi="Century Gothic"/>
          <w:b/>
          <w:bCs/>
          <w:color w:val="C00000"/>
          <w:sz w:val="20"/>
          <w:szCs w:val="20"/>
        </w:rPr>
        <w:t>URBAN ROOTS</w:t>
      </w:r>
    </w:p>
    <w:p w:rsidR="008809DE" w:rsidRPr="00004AC7" w:rsidRDefault="008809DE" w:rsidP="008809DE">
      <w:pPr>
        <w:rPr>
          <w:color w:val="0000CC"/>
        </w:rPr>
      </w:pPr>
      <w:r w:rsidRPr="00004AC7">
        <w:rPr>
          <w:b/>
          <w:bCs/>
          <w:color w:val="0000CC"/>
        </w:rPr>
        <w:t>URBAN ROOTS</w:t>
      </w:r>
    </w:p>
    <w:p w:rsidR="008809DE" w:rsidRPr="00004AC7" w:rsidRDefault="008809DE" w:rsidP="008809DE">
      <w:pPr>
        <w:jc w:val="both"/>
        <w:rPr>
          <w:color w:val="0000CC"/>
        </w:rPr>
      </w:pPr>
      <w:r w:rsidRPr="00004AC7">
        <w:rPr>
          <w:color w:val="0000CC"/>
        </w:rPr>
        <w:t>Μετά από πρόσκληση στο ΜΠΣ</w:t>
      </w:r>
      <w:r w:rsidRPr="00004AC7">
        <w:rPr>
          <w:color w:val="0000CC"/>
        </w:rPr>
        <w:t xml:space="preserve"> </w:t>
      </w:r>
      <w:r w:rsidRPr="00004AC7">
        <w:rPr>
          <w:color w:val="0000CC"/>
        </w:rPr>
        <w:t>του Τμήματος Δασολογίας, Επιστημών Ξύλου και Σχεδιασμού</w:t>
      </w:r>
      <w:r w:rsidRPr="00004AC7">
        <w:rPr>
          <w:color w:val="0000CC"/>
        </w:rPr>
        <w:t xml:space="preserve"> </w:t>
      </w:r>
      <w:r w:rsidRPr="00004AC7">
        <w:rPr>
          <w:color w:val="0000CC"/>
        </w:rPr>
        <w:t>Θα παρουσιαστεί η έξοχη διπλωματική εργασία των </w:t>
      </w:r>
    </w:p>
    <w:p w:rsidR="008809DE" w:rsidRPr="00004AC7" w:rsidRDefault="008809DE" w:rsidP="008809DE">
      <w:pPr>
        <w:jc w:val="both"/>
        <w:rPr>
          <w:color w:val="0000CC"/>
        </w:rPr>
      </w:pPr>
      <w:r w:rsidRPr="00004AC7">
        <w:rPr>
          <w:b/>
          <w:bCs/>
          <w:color w:val="0000CC"/>
        </w:rPr>
        <w:t xml:space="preserve">Βασιλική Παπαδοπούλου και Κική </w:t>
      </w:r>
      <w:proofErr w:type="spellStart"/>
      <w:r w:rsidRPr="00004AC7">
        <w:rPr>
          <w:b/>
          <w:bCs/>
          <w:color w:val="0000CC"/>
        </w:rPr>
        <w:t>Σταλαχτίδου</w:t>
      </w:r>
      <w:proofErr w:type="spellEnd"/>
      <w:r w:rsidRPr="00004AC7">
        <w:rPr>
          <w:b/>
          <w:bCs/>
          <w:color w:val="0000CC"/>
        </w:rPr>
        <w:t xml:space="preserve"> URBAN ROOTS</w:t>
      </w:r>
    </w:p>
    <w:p w:rsidR="008809DE" w:rsidRPr="00004AC7" w:rsidRDefault="008809DE" w:rsidP="008809DE">
      <w:pPr>
        <w:jc w:val="both"/>
        <w:rPr>
          <w:color w:val="0000CC"/>
        </w:rPr>
      </w:pPr>
      <w:r w:rsidRPr="00004AC7">
        <w:rPr>
          <w:color w:val="0000CC"/>
        </w:rPr>
        <w:t xml:space="preserve">(επιμέλεια: Ιορδάνης </w:t>
      </w:r>
      <w:proofErr w:type="spellStart"/>
      <w:r w:rsidRPr="00004AC7">
        <w:rPr>
          <w:color w:val="0000CC"/>
        </w:rPr>
        <w:t>Στυλίδης</w:t>
      </w:r>
      <w:proofErr w:type="spellEnd"/>
      <w:r w:rsidRPr="00004AC7">
        <w:rPr>
          <w:color w:val="0000CC"/>
        </w:rPr>
        <w:t xml:space="preserve">) με θέμα την πολιτική, περιβαλλοντική, αναβάθμιση του χώρου του στρατοπέδου ''Μεγάλου </w:t>
      </w:r>
      <w:proofErr w:type="spellStart"/>
      <w:r w:rsidRPr="00004AC7">
        <w:rPr>
          <w:color w:val="0000CC"/>
        </w:rPr>
        <w:t>Αλεξανδρου</w:t>
      </w:r>
      <w:proofErr w:type="spellEnd"/>
      <w:r w:rsidRPr="00004AC7">
        <w:rPr>
          <w:color w:val="0000CC"/>
        </w:rPr>
        <w:t>'' στον δήμο Αμπελοκήπων-Μενεμένης, στην πόλη Θεσσαλονίκη.</w:t>
      </w:r>
    </w:p>
    <w:p w:rsidR="008809DE" w:rsidRPr="00004AC7" w:rsidRDefault="008809DE" w:rsidP="008809DE">
      <w:pPr>
        <w:jc w:val="both"/>
        <w:rPr>
          <w:color w:val="0000CC"/>
        </w:rPr>
      </w:pPr>
      <w:r w:rsidRPr="00004AC7">
        <w:rPr>
          <w:color w:val="0000CC"/>
        </w:rPr>
        <w:t>Μια έξοχη κριτική διερεύνηση, χωρική αποτίμηση και ακριβής σχεδιαστική απόδοση του απαιτήσεων ενός σύνθετου περιβαλλοντικού, κοινωνικού, πολιτικού-φιλοσοφικού προγράμματος που θεωρώ πως θα εμπλουτίσει το γνωσιακό υπόβαθρο που ορίζει τις ακαδημαϊκές υποχρεώσεις των φοιτητών-φοιτητριών που ακολουθούν συναφείς γνωσιακές περιοχές ρύθμισης της σημασίας του πολιτισμού μας.</w:t>
      </w:r>
    </w:p>
    <w:p w:rsidR="008809DE" w:rsidRPr="00004AC7" w:rsidRDefault="008809DE" w:rsidP="008809DE">
      <w:pPr>
        <w:jc w:val="both"/>
        <w:rPr>
          <w:color w:val="0000CC"/>
          <w:lang w:val="en-US"/>
        </w:rPr>
      </w:pPr>
      <w:r w:rsidRPr="00004AC7">
        <w:rPr>
          <w:color w:val="0000CC"/>
        </w:rPr>
        <w:t xml:space="preserve">Ο σύνδεσμος για την παρακολούθηση θα αναρτηθεί στο ΤΕΑΜΣ στις </w:t>
      </w:r>
      <w:r w:rsidRPr="00004AC7">
        <w:rPr>
          <w:b/>
          <w:bCs/>
          <w:color w:val="0000CC"/>
        </w:rPr>
        <w:t>08.48 (πρωί...!!!) </w:t>
      </w:r>
      <w:r w:rsidRPr="00004AC7">
        <w:rPr>
          <w:color w:val="0000CC"/>
          <w:lang w:val="en-US"/>
        </w:rPr>
        <w:t>...</w:t>
      </w:r>
    </w:p>
    <w:p w:rsidR="008809DE" w:rsidRPr="008809DE" w:rsidRDefault="008809DE" w:rsidP="008809DE">
      <w:pPr>
        <w:rPr>
          <w:color w:val="CC0000"/>
          <w:lang w:val="en-US"/>
        </w:rPr>
      </w:pPr>
      <w:proofErr w:type="spellStart"/>
      <w:r>
        <w:rPr>
          <w:b/>
          <w:bCs/>
          <w:color w:val="FF0000"/>
        </w:rPr>
        <w:t>Σαββάτο</w:t>
      </w:r>
      <w:proofErr w:type="spellEnd"/>
      <w:r w:rsidRPr="008809DE">
        <w:rPr>
          <w:b/>
          <w:bCs/>
          <w:color w:val="FF0000"/>
          <w:lang w:val="en-US"/>
        </w:rPr>
        <w:t xml:space="preserve"> 15 </w:t>
      </w:r>
      <w:proofErr w:type="spellStart"/>
      <w:r>
        <w:rPr>
          <w:b/>
          <w:bCs/>
          <w:color w:val="FF0000"/>
        </w:rPr>
        <w:t>Μαϊου</w:t>
      </w:r>
      <w:proofErr w:type="spellEnd"/>
      <w:r w:rsidRPr="008809DE">
        <w:rPr>
          <w:b/>
          <w:bCs/>
          <w:color w:val="FF0000"/>
          <w:lang w:val="en-US"/>
        </w:rPr>
        <w:t xml:space="preserve"> (</w:t>
      </w:r>
      <w:r>
        <w:rPr>
          <w:b/>
          <w:bCs/>
          <w:color w:val="FF0000"/>
        </w:rPr>
        <w:t>μεθαύριο</w:t>
      </w:r>
      <w:r w:rsidRPr="008809DE">
        <w:rPr>
          <w:b/>
          <w:bCs/>
          <w:color w:val="FF0000"/>
          <w:lang w:val="en-US"/>
        </w:rPr>
        <w:t>...!!!) </w:t>
      </w:r>
    </w:p>
    <w:p w:rsidR="008809DE" w:rsidRPr="008809DE" w:rsidRDefault="008809DE" w:rsidP="008809DE">
      <w:pPr>
        <w:rPr>
          <w:color w:val="CC0000"/>
          <w:lang w:val="en-US"/>
        </w:rPr>
      </w:pPr>
    </w:p>
    <w:p w:rsidR="008809DE" w:rsidRPr="008809DE" w:rsidRDefault="008809DE" w:rsidP="008809DE">
      <w:pPr>
        <w:rPr>
          <w:lang w:val="en-US"/>
        </w:rPr>
      </w:pPr>
    </w:p>
    <w:p w:rsidR="008809DE" w:rsidRPr="008809DE" w:rsidRDefault="008809DE" w:rsidP="008809DE">
      <w:pPr>
        <w:rPr>
          <w:lang w:val="en-US"/>
        </w:rPr>
      </w:pPr>
      <w:r w:rsidRPr="008809DE">
        <w:rPr>
          <w:lang w:val="en-US"/>
        </w:rPr>
        <w:t xml:space="preserve">-- </w:t>
      </w:r>
    </w:p>
    <w:p w:rsidR="008809DE" w:rsidRPr="008809DE" w:rsidRDefault="008809DE" w:rsidP="008809DE">
      <w:pPr>
        <w:spacing w:after="240"/>
        <w:rPr>
          <w:lang w:val="en-US"/>
        </w:rPr>
      </w:pPr>
      <w:r w:rsidRPr="008809DE">
        <w:rPr>
          <w:b/>
          <w:bCs/>
          <w:lang w:val="en-US"/>
        </w:rPr>
        <w:t>IORDANIS STYLIDIS</w:t>
      </w:r>
    </w:p>
    <w:p w:rsidR="008809DE" w:rsidRPr="008809DE" w:rsidRDefault="008809DE" w:rsidP="008809DE">
      <w:pPr>
        <w:rPr>
          <w:lang w:val="en-US"/>
        </w:rPr>
      </w:pPr>
      <w:r w:rsidRPr="008809DE">
        <w:rPr>
          <w:b/>
          <w:bCs/>
          <w:sz w:val="19"/>
          <w:szCs w:val="19"/>
          <w:lang w:val="en-US"/>
        </w:rPr>
        <w:t>associate professor</w:t>
      </w:r>
    </w:p>
    <w:p w:rsidR="008809DE" w:rsidRPr="008809DE" w:rsidRDefault="008809DE" w:rsidP="008809DE">
      <w:pPr>
        <w:rPr>
          <w:lang w:val="en-US"/>
        </w:rPr>
      </w:pPr>
      <w:r w:rsidRPr="008809DE">
        <w:rPr>
          <w:lang w:val="en-US"/>
        </w:rPr>
        <w:t>university of Thessaly</w:t>
      </w:r>
    </w:p>
    <w:p w:rsidR="008809DE" w:rsidRPr="008809DE" w:rsidRDefault="008809DE" w:rsidP="008809DE">
      <w:pPr>
        <w:rPr>
          <w:lang w:val="en-US"/>
        </w:rPr>
      </w:pPr>
      <w:r w:rsidRPr="008809DE">
        <w:rPr>
          <w:lang w:val="en-US"/>
        </w:rPr>
        <w:t>department of architecture</w:t>
      </w:r>
    </w:p>
    <w:p w:rsidR="008809DE" w:rsidRPr="008809DE" w:rsidRDefault="008809DE" w:rsidP="008809DE">
      <w:pPr>
        <w:rPr>
          <w:lang w:val="en-US"/>
        </w:rPr>
      </w:pPr>
      <w:r w:rsidRPr="008809DE">
        <w:rPr>
          <w:lang w:val="en-US"/>
        </w:rPr>
        <w:t>Hellenic Republic</w:t>
      </w:r>
    </w:p>
    <w:p w:rsidR="008809DE" w:rsidRPr="008809DE" w:rsidRDefault="008809DE" w:rsidP="008809DE">
      <w:pPr>
        <w:rPr>
          <w:lang w:val="en-US"/>
        </w:rPr>
      </w:pPr>
      <w:r w:rsidRPr="008809DE">
        <w:rPr>
          <w:lang w:val="en-US"/>
        </w:rPr>
        <w:t>European Union </w:t>
      </w:r>
    </w:p>
    <w:p w:rsidR="008809DE" w:rsidRPr="008809DE" w:rsidRDefault="008809DE" w:rsidP="008809DE">
      <w:pPr>
        <w:rPr>
          <w:lang w:val="en-US"/>
        </w:rPr>
      </w:pPr>
      <w:r w:rsidRPr="008809DE">
        <w:rPr>
          <w:lang w:val="en-US"/>
        </w:rPr>
        <w:t> </w:t>
      </w:r>
    </w:p>
    <w:p w:rsidR="008809DE" w:rsidRPr="008809DE" w:rsidRDefault="008809DE" w:rsidP="008809DE">
      <w:pPr>
        <w:rPr>
          <w:lang w:val="en-US"/>
        </w:rPr>
      </w:pPr>
      <w:r w:rsidRPr="008809DE">
        <w:rPr>
          <w:lang w:val="en-US"/>
        </w:rPr>
        <w:lastRenderedPageBreak/>
        <w:t>0030 24210 74250</w:t>
      </w:r>
    </w:p>
    <w:p w:rsidR="008809DE" w:rsidRPr="008809DE" w:rsidRDefault="008809DE" w:rsidP="008809DE">
      <w:pPr>
        <w:rPr>
          <w:lang w:val="en-US"/>
        </w:rPr>
      </w:pPr>
      <w:r w:rsidRPr="008809DE">
        <w:rPr>
          <w:lang w:val="en-US"/>
        </w:rPr>
        <w:t>0030 2310 907 954</w:t>
      </w:r>
    </w:p>
    <w:p w:rsidR="008809DE" w:rsidRPr="008809DE" w:rsidRDefault="008809DE" w:rsidP="008809DE">
      <w:pPr>
        <w:rPr>
          <w:lang w:val="en-US"/>
        </w:rPr>
      </w:pPr>
      <w:hyperlink r:id="rId5" w:tgtFrame="_blank" w:history="1">
        <w:r w:rsidRPr="008809DE">
          <w:rPr>
            <w:rStyle w:val="-"/>
            <w:lang w:val="en-US"/>
          </w:rPr>
          <w:t>www.iordanisstylidis.gr</w:t>
        </w:r>
      </w:hyperlink>
    </w:p>
    <w:p w:rsidR="008809DE" w:rsidRDefault="008809DE" w:rsidP="008809DE">
      <w:hyperlink r:id="rId6" w:tgtFrame="_blank" w:history="1">
        <w:r>
          <w:rPr>
            <w:rStyle w:val="-"/>
          </w:rPr>
          <w:t>https://issuu.com/iordanisstylidis</w:t>
        </w:r>
      </w:hyperlink>
    </w:p>
    <w:p w:rsidR="008809DE" w:rsidRDefault="008809DE" w:rsidP="008809DE"/>
    <w:p w:rsidR="006064F1" w:rsidRPr="006064F1" w:rsidRDefault="006064F1" w:rsidP="006064F1">
      <w:pPr>
        <w:rPr>
          <w:sz w:val="20"/>
          <w:szCs w:val="20"/>
          <w:lang w:val="en-US"/>
        </w:rPr>
      </w:pPr>
      <w:r w:rsidRPr="006064F1">
        <w:rPr>
          <w:sz w:val="20"/>
          <w:szCs w:val="20"/>
          <w:lang w:val="en-US"/>
        </w:rPr>
        <w:t xml:space="preserve">-- </w:t>
      </w:r>
    </w:p>
    <w:p w:rsidR="006064F1" w:rsidRPr="006064F1" w:rsidRDefault="006064F1" w:rsidP="006064F1">
      <w:pPr>
        <w:spacing w:after="240"/>
        <w:rPr>
          <w:sz w:val="20"/>
          <w:szCs w:val="20"/>
          <w:lang w:val="en-US"/>
        </w:rPr>
      </w:pPr>
      <w:r w:rsidRPr="006064F1">
        <w:rPr>
          <w:b/>
          <w:bCs/>
          <w:sz w:val="20"/>
          <w:szCs w:val="20"/>
          <w:lang w:val="en-US"/>
        </w:rPr>
        <w:t>IORDANIS STYLIDIS</w:t>
      </w:r>
    </w:p>
    <w:p w:rsidR="006064F1" w:rsidRPr="006064F1" w:rsidRDefault="006064F1" w:rsidP="006064F1">
      <w:pPr>
        <w:rPr>
          <w:sz w:val="20"/>
          <w:szCs w:val="20"/>
          <w:lang w:val="en-US"/>
        </w:rPr>
      </w:pPr>
      <w:r w:rsidRPr="006064F1">
        <w:rPr>
          <w:b/>
          <w:bCs/>
          <w:sz w:val="20"/>
          <w:szCs w:val="20"/>
          <w:lang w:val="en-US"/>
        </w:rPr>
        <w:t>associate professor</w:t>
      </w:r>
    </w:p>
    <w:p w:rsidR="006064F1" w:rsidRPr="006064F1" w:rsidRDefault="006064F1" w:rsidP="006064F1">
      <w:pPr>
        <w:rPr>
          <w:sz w:val="20"/>
          <w:szCs w:val="20"/>
          <w:lang w:val="en-US"/>
        </w:rPr>
      </w:pPr>
      <w:r w:rsidRPr="006064F1">
        <w:rPr>
          <w:sz w:val="20"/>
          <w:szCs w:val="20"/>
          <w:lang w:val="en-US"/>
        </w:rPr>
        <w:t>university of Thessaly</w:t>
      </w:r>
    </w:p>
    <w:p w:rsidR="006064F1" w:rsidRPr="006064F1" w:rsidRDefault="006064F1" w:rsidP="006064F1">
      <w:pPr>
        <w:rPr>
          <w:sz w:val="20"/>
          <w:szCs w:val="20"/>
          <w:lang w:val="en-US"/>
        </w:rPr>
      </w:pPr>
      <w:r w:rsidRPr="006064F1">
        <w:rPr>
          <w:sz w:val="20"/>
          <w:szCs w:val="20"/>
          <w:lang w:val="en-US"/>
        </w:rPr>
        <w:t>department of architecture</w:t>
      </w:r>
    </w:p>
    <w:p w:rsidR="006064F1" w:rsidRPr="006064F1" w:rsidRDefault="006064F1" w:rsidP="006064F1">
      <w:pPr>
        <w:rPr>
          <w:sz w:val="20"/>
          <w:szCs w:val="20"/>
          <w:lang w:val="en-US"/>
        </w:rPr>
      </w:pPr>
      <w:r w:rsidRPr="006064F1">
        <w:rPr>
          <w:sz w:val="20"/>
          <w:szCs w:val="20"/>
          <w:lang w:val="en-US"/>
        </w:rPr>
        <w:t>Hellenic Republic</w:t>
      </w:r>
    </w:p>
    <w:p w:rsidR="006064F1" w:rsidRPr="006064F1" w:rsidRDefault="006064F1" w:rsidP="006064F1">
      <w:pPr>
        <w:rPr>
          <w:sz w:val="20"/>
          <w:szCs w:val="20"/>
          <w:lang w:val="en-US"/>
        </w:rPr>
      </w:pPr>
      <w:r w:rsidRPr="006064F1">
        <w:rPr>
          <w:sz w:val="20"/>
          <w:szCs w:val="20"/>
          <w:lang w:val="en-US"/>
        </w:rPr>
        <w:t>European Union </w:t>
      </w:r>
    </w:p>
    <w:p w:rsidR="006064F1" w:rsidRPr="006064F1" w:rsidRDefault="006064F1" w:rsidP="006064F1">
      <w:pPr>
        <w:rPr>
          <w:sz w:val="20"/>
          <w:szCs w:val="20"/>
          <w:lang w:val="en-US"/>
        </w:rPr>
      </w:pPr>
      <w:r w:rsidRPr="006064F1">
        <w:rPr>
          <w:sz w:val="20"/>
          <w:szCs w:val="20"/>
          <w:lang w:val="en-US"/>
        </w:rPr>
        <w:t> </w:t>
      </w:r>
    </w:p>
    <w:p w:rsidR="006064F1" w:rsidRPr="006064F1" w:rsidRDefault="006064F1" w:rsidP="006064F1">
      <w:pPr>
        <w:rPr>
          <w:sz w:val="20"/>
          <w:szCs w:val="20"/>
          <w:lang w:val="en-US"/>
        </w:rPr>
      </w:pPr>
      <w:r w:rsidRPr="006064F1">
        <w:rPr>
          <w:sz w:val="20"/>
          <w:szCs w:val="20"/>
          <w:lang w:val="en-US"/>
        </w:rPr>
        <w:t>0030 24210 74250</w:t>
      </w:r>
    </w:p>
    <w:p w:rsidR="006064F1" w:rsidRPr="006064F1" w:rsidRDefault="006064F1" w:rsidP="006064F1">
      <w:pPr>
        <w:rPr>
          <w:sz w:val="20"/>
          <w:szCs w:val="20"/>
          <w:lang w:val="en-US"/>
        </w:rPr>
      </w:pPr>
      <w:r w:rsidRPr="006064F1">
        <w:rPr>
          <w:sz w:val="20"/>
          <w:szCs w:val="20"/>
          <w:lang w:val="en-US"/>
        </w:rPr>
        <w:t>0030 2310 907 954</w:t>
      </w:r>
    </w:p>
    <w:p w:rsidR="006064F1" w:rsidRPr="006064F1" w:rsidRDefault="006064F1" w:rsidP="006064F1">
      <w:pPr>
        <w:rPr>
          <w:sz w:val="20"/>
          <w:szCs w:val="20"/>
          <w:lang w:val="en-US"/>
        </w:rPr>
      </w:pPr>
      <w:hyperlink r:id="rId7" w:tgtFrame="_blank" w:history="1">
        <w:r w:rsidRPr="006064F1">
          <w:rPr>
            <w:rStyle w:val="-"/>
            <w:sz w:val="20"/>
            <w:szCs w:val="20"/>
            <w:lang w:val="en-US"/>
          </w:rPr>
          <w:t>www.iordanisstylidis.gr</w:t>
        </w:r>
      </w:hyperlink>
    </w:p>
    <w:p w:rsidR="006064F1" w:rsidRPr="006064F1" w:rsidRDefault="006064F1" w:rsidP="006064F1">
      <w:pPr>
        <w:rPr>
          <w:sz w:val="20"/>
          <w:szCs w:val="20"/>
          <w:lang w:val="en-US"/>
        </w:rPr>
      </w:pPr>
      <w:hyperlink r:id="rId8" w:tgtFrame="_blank" w:history="1">
        <w:r w:rsidRPr="006064F1">
          <w:rPr>
            <w:rStyle w:val="-"/>
            <w:sz w:val="20"/>
            <w:szCs w:val="20"/>
            <w:lang w:val="en-US"/>
          </w:rPr>
          <w:t>https://issuu.com/iordanisstylidis</w:t>
        </w:r>
      </w:hyperlink>
    </w:p>
    <w:p w:rsidR="006064F1" w:rsidRPr="006064F1" w:rsidRDefault="006064F1" w:rsidP="006064F1">
      <w:pPr>
        <w:rPr>
          <w:sz w:val="20"/>
          <w:szCs w:val="20"/>
          <w:lang w:val="en-US"/>
        </w:rPr>
      </w:pPr>
    </w:p>
    <w:p w:rsidR="006064F1" w:rsidRPr="006064F1" w:rsidRDefault="006064F1" w:rsidP="006064F1">
      <w:pPr>
        <w:rPr>
          <w:sz w:val="20"/>
          <w:szCs w:val="20"/>
          <w:lang w:val="en-US"/>
        </w:rPr>
      </w:pPr>
    </w:p>
    <w:p w:rsidR="008566CE" w:rsidRPr="006064F1" w:rsidRDefault="008566CE">
      <w:pPr>
        <w:rPr>
          <w:sz w:val="20"/>
          <w:szCs w:val="20"/>
          <w:lang w:val="en-US"/>
        </w:rPr>
      </w:pPr>
      <w:bookmarkStart w:id="0" w:name="_GoBack"/>
      <w:bookmarkEnd w:id="0"/>
    </w:p>
    <w:sectPr w:rsidR="008566CE" w:rsidRPr="006064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85"/>
    <w:rsid w:val="00004AC7"/>
    <w:rsid w:val="006064F1"/>
    <w:rsid w:val="008566CE"/>
    <w:rsid w:val="008809DE"/>
    <w:rsid w:val="00FC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69A2"/>
  <w15:chartTrackingRefBased/>
  <w15:docId w15:val="{731261D6-51F7-4DA5-8F3F-574A0BEB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4F1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6064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4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suu.com/iordanisstylidi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ordanisstylidis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suu.com/iordanisstylidis" TargetMode="External"/><Relationship Id="rId5" Type="http://schemas.openxmlformats.org/officeDocument/2006/relationships/hyperlink" Target="http://www.iordanisstylidis.g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GATOU OURANIA</dc:creator>
  <cp:keywords/>
  <dc:description/>
  <cp:lastModifiedBy>GATOU OURANIA</cp:lastModifiedBy>
  <cp:revision>4</cp:revision>
  <dcterms:created xsi:type="dcterms:W3CDTF">2021-05-14T07:43:00Z</dcterms:created>
  <dcterms:modified xsi:type="dcterms:W3CDTF">2021-05-14T07:51:00Z</dcterms:modified>
</cp:coreProperties>
</file>