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EC" w:rsidRDefault="00757FEC" w:rsidP="00757FEC">
      <w:pPr>
        <w:spacing w:after="0"/>
        <w:jc w:val="both"/>
        <w:rPr>
          <w:b/>
          <w:i/>
          <w:sz w:val="24"/>
        </w:rPr>
      </w:pPr>
      <w:r w:rsidRPr="00CD4DB4">
        <w:rPr>
          <w:b/>
          <w:i/>
          <w:sz w:val="24"/>
        </w:rPr>
        <w:t>Κ</w:t>
      </w:r>
      <w:r>
        <w:rPr>
          <w:b/>
          <w:i/>
          <w:sz w:val="24"/>
        </w:rPr>
        <w:t>ωνσταντίνος</w:t>
      </w:r>
      <w:r w:rsidRPr="00CD4DB4">
        <w:rPr>
          <w:b/>
          <w:i/>
          <w:sz w:val="24"/>
        </w:rPr>
        <w:t xml:space="preserve"> Παπουτσής</w:t>
      </w:r>
    </w:p>
    <w:p w:rsidR="00757FEC" w:rsidRPr="000E6F93" w:rsidRDefault="00757FEC" w:rsidP="00757FEC">
      <w:pPr>
        <w:spacing w:after="0" w:line="240" w:lineRule="auto"/>
        <w:jc w:val="both"/>
        <w:rPr>
          <w:bCs/>
          <w:sz w:val="24"/>
        </w:rPr>
      </w:pPr>
      <w:r w:rsidRPr="000E6F93">
        <w:rPr>
          <w:bCs/>
          <w:i/>
          <w:sz w:val="24"/>
        </w:rPr>
        <w:t>Logistics Manager - Sustainability, Nike EMEA Operations</w:t>
      </w:r>
    </w:p>
    <w:p w:rsidR="00757FEC" w:rsidRPr="00757FEC" w:rsidRDefault="00757FEC" w:rsidP="00757FEC">
      <w:pPr>
        <w:jc w:val="both"/>
      </w:pPr>
    </w:p>
    <w:p w:rsidR="004B59EE" w:rsidRDefault="00DA23F3" w:rsidP="00757FEC">
      <w:pPr>
        <w:jc w:val="both"/>
        <w:rPr>
          <w:lang w:val="el-GR"/>
        </w:rPr>
      </w:pPr>
      <w:r>
        <w:rPr>
          <w:lang w:val="el-GR"/>
        </w:rPr>
        <w:t>Σύντομο βιογραφικό:</w:t>
      </w:r>
    </w:p>
    <w:p w:rsidR="00DA23F3" w:rsidRDefault="00DA23F3" w:rsidP="00757FEC">
      <w:pPr>
        <w:jc w:val="both"/>
        <w:rPr>
          <w:lang w:val="el-GR"/>
        </w:rPr>
      </w:pPr>
    </w:p>
    <w:p w:rsidR="00757FEC" w:rsidRDefault="00DA23F3" w:rsidP="00757FEC">
      <w:pPr>
        <w:jc w:val="both"/>
        <w:rPr>
          <w:rFonts w:cstheme="minorHAnsi"/>
          <w:color w:val="222222"/>
          <w:shd w:val="clear" w:color="auto" w:fill="FFFFFF"/>
          <w:lang w:val="el-GR"/>
        </w:rPr>
      </w:pPr>
      <w:r w:rsidRPr="00DA23F3">
        <w:rPr>
          <w:rFonts w:cstheme="minorHAnsi"/>
          <w:color w:val="222222"/>
          <w:shd w:val="clear" w:color="auto" w:fill="FFFFFF"/>
          <w:lang w:val="el-GR"/>
        </w:rPr>
        <w:t>Γενν</w:t>
      </w:r>
      <w:r>
        <w:rPr>
          <w:rFonts w:cstheme="minorHAnsi"/>
          <w:color w:val="222222"/>
          <w:shd w:val="clear" w:color="auto" w:fill="FFFFFF"/>
          <w:lang w:val="el-GR"/>
        </w:rPr>
        <w:t>ήθηκε</w:t>
      </w:r>
      <w:r w:rsidRPr="00DA23F3">
        <w:rPr>
          <w:rFonts w:cstheme="minorHAnsi"/>
          <w:color w:val="222222"/>
          <w:shd w:val="clear" w:color="auto" w:fill="FFFFFF"/>
          <w:lang w:val="el-GR"/>
        </w:rPr>
        <w:t xml:space="preserve"> το 1984 στη Θεσσαλονίκη και αποφοίτησ</w:t>
      </w:r>
      <w:r>
        <w:rPr>
          <w:rFonts w:cstheme="minorHAnsi"/>
          <w:color w:val="222222"/>
          <w:shd w:val="clear" w:color="auto" w:fill="FFFFFF"/>
          <w:lang w:val="el-GR"/>
        </w:rPr>
        <w:t>ε</w:t>
      </w:r>
      <w:r w:rsidRPr="00DA23F3">
        <w:rPr>
          <w:rFonts w:cstheme="minorHAnsi"/>
          <w:color w:val="222222"/>
          <w:shd w:val="clear" w:color="auto" w:fill="FFFFFF"/>
          <w:lang w:val="el-GR"/>
        </w:rPr>
        <w:t xml:space="preserve"> από το Α.Π.Θ. ωςΤοπογράφος Μηχανικός. </w:t>
      </w:r>
      <w:r>
        <w:rPr>
          <w:rFonts w:cstheme="minorHAnsi"/>
          <w:color w:val="222222"/>
          <w:shd w:val="clear" w:color="auto" w:fill="FFFFFF"/>
          <w:lang w:val="el-GR"/>
        </w:rPr>
        <w:t>Α</w:t>
      </w:r>
      <w:r w:rsidRPr="00DA23F3">
        <w:rPr>
          <w:rFonts w:cstheme="minorHAnsi"/>
          <w:color w:val="222222"/>
          <w:shd w:val="clear" w:color="auto" w:fill="FFFFFF"/>
          <w:lang w:val="el-GR"/>
        </w:rPr>
        <w:t>κολούθως, ολοκ</w:t>
      </w:r>
      <w:r>
        <w:rPr>
          <w:rFonts w:cstheme="minorHAnsi"/>
          <w:color w:val="222222"/>
          <w:shd w:val="clear" w:color="auto" w:fill="FFFFFF"/>
          <w:lang w:val="el-GR"/>
        </w:rPr>
        <w:t xml:space="preserve">ληρώνει </w:t>
      </w:r>
      <w:r w:rsidRPr="00DA23F3">
        <w:rPr>
          <w:rFonts w:cstheme="minorHAnsi"/>
          <w:color w:val="222222"/>
          <w:shd w:val="clear" w:color="auto" w:fill="FFFFFF"/>
          <w:lang w:val="el-GR"/>
        </w:rPr>
        <w:t xml:space="preserve">τις μεταπτυχιακές </w:t>
      </w:r>
      <w:r>
        <w:rPr>
          <w:rFonts w:cstheme="minorHAnsi"/>
          <w:color w:val="222222"/>
          <w:shd w:val="clear" w:color="auto" w:fill="FFFFFF"/>
          <w:lang w:val="el-GR"/>
        </w:rPr>
        <w:t xml:space="preserve">του </w:t>
      </w:r>
      <w:r w:rsidRPr="00DA23F3">
        <w:rPr>
          <w:rFonts w:cstheme="minorHAnsi"/>
          <w:color w:val="222222"/>
          <w:shd w:val="clear" w:color="auto" w:fill="FFFFFF"/>
          <w:lang w:val="el-GR"/>
        </w:rPr>
        <w:t>σπουδές στο Α.Π.Θ. με το Μεταπτυχιακό Πρόγραμμα «Σχεδιασμός, Οργάνωσηκαι Διαχείριση Συστημάτων Μεταφορών».</w:t>
      </w:r>
      <w:r w:rsidR="007640CC">
        <w:rPr>
          <w:rFonts w:cstheme="minorHAnsi"/>
          <w:color w:val="222222"/>
          <w:shd w:val="clear" w:color="auto" w:fill="FFFFFF"/>
          <w:lang w:val="el-GR"/>
        </w:rPr>
        <w:t>Τ</w:t>
      </w:r>
      <w:r w:rsidR="007640CC" w:rsidRPr="00DA23F3">
        <w:rPr>
          <w:rFonts w:cstheme="minorHAnsi"/>
          <w:color w:val="222222"/>
          <w:shd w:val="clear" w:color="auto" w:fill="FFFFFF"/>
          <w:lang w:val="el-GR"/>
        </w:rPr>
        <w:t xml:space="preserve">ο καλοκαίρι του 2019 </w:t>
      </w:r>
      <w:r w:rsidR="007640CC">
        <w:rPr>
          <w:rFonts w:cstheme="minorHAnsi"/>
          <w:color w:val="222222"/>
          <w:shd w:val="clear" w:color="auto" w:fill="FFFFFF"/>
          <w:lang w:val="el-GR"/>
        </w:rPr>
        <w:t>ολοκληρώνει</w:t>
      </w:r>
      <w:r w:rsidR="007640CC" w:rsidRPr="00DA23F3">
        <w:rPr>
          <w:rFonts w:cstheme="minorHAnsi"/>
          <w:color w:val="222222"/>
          <w:shd w:val="clear" w:color="auto" w:fill="FFFFFF"/>
          <w:lang w:val="el-GR"/>
        </w:rPr>
        <w:t xml:space="preserve"> τις διδακτορικές</w:t>
      </w:r>
      <w:r w:rsidR="007640CC">
        <w:rPr>
          <w:rFonts w:cstheme="minorHAnsi"/>
          <w:color w:val="222222"/>
          <w:shd w:val="clear" w:color="auto" w:fill="FFFFFF"/>
          <w:lang w:val="el-GR"/>
        </w:rPr>
        <w:t xml:space="preserve"> τ</w:t>
      </w:r>
      <w:r w:rsidR="007640CC" w:rsidRPr="00DA23F3">
        <w:rPr>
          <w:rFonts w:cstheme="minorHAnsi"/>
          <w:color w:val="222222"/>
          <w:shd w:val="clear" w:color="auto" w:fill="FFFFFF"/>
          <w:lang w:val="el-GR"/>
        </w:rPr>
        <w:t xml:space="preserve">ου σπουδές στο αντικείμενο των εφαρμοσμένων οικονομικών σχετικά με τοεξωτερικό κόστος των εφοδιαστικών αλυσίδων λιανικής. Το διδακτορικόπρόγραμμα ήταν </w:t>
      </w:r>
      <w:r w:rsidR="007640CC">
        <w:rPr>
          <w:rFonts w:cstheme="minorHAnsi"/>
          <w:color w:val="222222"/>
          <w:shd w:val="clear" w:color="auto" w:fill="FFFFFF"/>
          <w:lang w:val="el-GR"/>
        </w:rPr>
        <w:t xml:space="preserve">υπό την κοινή επίβλεψη των Πανεπιστημίου Θεσσαλίας και </w:t>
      </w:r>
      <w:r w:rsidR="007640CC" w:rsidRPr="00DA23F3">
        <w:rPr>
          <w:rFonts w:cstheme="minorHAnsi"/>
          <w:color w:val="222222"/>
          <w:shd w:val="clear" w:color="auto" w:fill="FFFFFF"/>
          <w:lang w:val="el-GR"/>
        </w:rPr>
        <w:t>Αμβέρσας(Βέλγιο).</w:t>
      </w:r>
    </w:p>
    <w:p w:rsidR="00DA23F3" w:rsidRDefault="00DA23F3" w:rsidP="00757FEC">
      <w:pPr>
        <w:jc w:val="both"/>
        <w:rPr>
          <w:rFonts w:cstheme="minorHAnsi"/>
          <w:color w:val="222222"/>
          <w:shd w:val="clear" w:color="auto" w:fill="FFFFFF"/>
          <w:lang w:val="el-GR"/>
        </w:rPr>
      </w:pPr>
      <w:r w:rsidRPr="00DA23F3">
        <w:rPr>
          <w:rFonts w:cstheme="minorHAnsi"/>
          <w:color w:val="222222"/>
          <w:shd w:val="clear" w:color="auto" w:fill="FFFFFF"/>
          <w:lang w:val="el-GR"/>
        </w:rPr>
        <w:t>Ξεκ</w:t>
      </w:r>
      <w:r>
        <w:rPr>
          <w:rFonts w:cstheme="minorHAnsi"/>
          <w:color w:val="222222"/>
          <w:shd w:val="clear" w:color="auto" w:fill="FFFFFF"/>
          <w:lang w:val="el-GR"/>
        </w:rPr>
        <w:t>ινά</w:t>
      </w:r>
      <w:r w:rsidRPr="00DA23F3">
        <w:rPr>
          <w:rFonts w:cstheme="minorHAnsi"/>
          <w:color w:val="222222"/>
          <w:shd w:val="clear" w:color="auto" w:fill="FFFFFF"/>
          <w:lang w:val="el-GR"/>
        </w:rPr>
        <w:t xml:space="preserve"> την επαγγελματική </w:t>
      </w:r>
      <w:r>
        <w:rPr>
          <w:rFonts w:cstheme="minorHAnsi"/>
          <w:color w:val="222222"/>
          <w:shd w:val="clear" w:color="auto" w:fill="FFFFFF"/>
          <w:lang w:val="el-GR"/>
        </w:rPr>
        <w:t>το</w:t>
      </w:r>
      <w:r w:rsidRPr="00DA23F3">
        <w:rPr>
          <w:rFonts w:cstheme="minorHAnsi"/>
          <w:color w:val="222222"/>
          <w:shd w:val="clear" w:color="auto" w:fill="FFFFFF"/>
          <w:lang w:val="el-GR"/>
        </w:rPr>
        <w:t>υ</w:t>
      </w:r>
      <w:r>
        <w:rPr>
          <w:rFonts w:cstheme="minorHAnsi"/>
          <w:color w:val="222222"/>
          <w:shd w:val="clear" w:color="auto" w:fill="FFFFFF"/>
          <w:lang w:val="el-GR"/>
        </w:rPr>
        <w:t xml:space="preserve"> σταδιοδρομίαως συνεργάτης μηχανικός</w:t>
      </w:r>
      <w:r w:rsidRPr="00DA23F3">
        <w:rPr>
          <w:rFonts w:cstheme="minorHAnsi"/>
          <w:color w:val="222222"/>
          <w:shd w:val="clear" w:color="auto" w:fill="FFFFFF"/>
          <w:lang w:val="el-GR"/>
        </w:rPr>
        <w:t xml:space="preserve"> αμέσως μετά την αποφοίτηση </w:t>
      </w:r>
      <w:r>
        <w:rPr>
          <w:rFonts w:cstheme="minorHAnsi"/>
          <w:color w:val="222222"/>
          <w:shd w:val="clear" w:color="auto" w:fill="FFFFFF"/>
          <w:lang w:val="el-GR"/>
        </w:rPr>
        <w:t>του. Βρίσκεται</w:t>
      </w:r>
      <w:r w:rsidRPr="00DA23F3">
        <w:rPr>
          <w:rFonts w:cstheme="minorHAnsi"/>
          <w:color w:val="222222"/>
          <w:shd w:val="clear" w:color="auto" w:fill="FFFFFF"/>
          <w:lang w:val="el-GR"/>
        </w:rPr>
        <w:t xml:space="preserve"> στοχώρο των </w:t>
      </w:r>
      <w:r w:rsidRPr="00DA23F3">
        <w:rPr>
          <w:rFonts w:cstheme="minorHAnsi"/>
          <w:color w:val="222222"/>
          <w:shd w:val="clear" w:color="auto" w:fill="FFFFFF"/>
        </w:rPr>
        <w:t>Logistics</w:t>
      </w:r>
      <w:r w:rsidRPr="00DA23F3">
        <w:rPr>
          <w:rFonts w:cstheme="minorHAnsi"/>
          <w:color w:val="222222"/>
          <w:shd w:val="clear" w:color="auto" w:fill="FFFFFF"/>
          <w:lang w:val="el-GR"/>
        </w:rPr>
        <w:t xml:space="preserve"> από την πλευρά του ερευνητή </w:t>
      </w:r>
      <w:r>
        <w:rPr>
          <w:rFonts w:cstheme="minorHAnsi"/>
          <w:color w:val="222222"/>
          <w:shd w:val="clear" w:color="auto" w:fill="FFFFFF"/>
          <w:lang w:val="el-GR"/>
        </w:rPr>
        <w:t xml:space="preserve">από </w:t>
      </w:r>
      <w:r w:rsidRPr="00DA23F3">
        <w:rPr>
          <w:rFonts w:cstheme="minorHAnsi"/>
          <w:color w:val="222222"/>
          <w:shd w:val="clear" w:color="auto" w:fill="FFFFFF"/>
          <w:lang w:val="el-GR"/>
        </w:rPr>
        <w:t>το 2010. Έκτοτε, καιγια τα επόμενα 5 χρόνια συνεργ</w:t>
      </w:r>
      <w:r>
        <w:rPr>
          <w:rFonts w:cstheme="minorHAnsi"/>
          <w:color w:val="222222"/>
          <w:shd w:val="clear" w:color="auto" w:fill="FFFFFF"/>
          <w:lang w:val="el-GR"/>
        </w:rPr>
        <w:t>άζεται</w:t>
      </w:r>
      <w:r w:rsidRPr="00DA23F3">
        <w:rPr>
          <w:rFonts w:cstheme="minorHAnsi"/>
          <w:color w:val="222222"/>
          <w:shd w:val="clear" w:color="auto" w:fill="FFFFFF"/>
          <w:lang w:val="el-GR"/>
        </w:rPr>
        <w:t xml:space="preserve"> με το Ινστιτούτο ΒιώσιμηςΚινητικότητας και Δικτύων Μεταφορών του ΕΚΕΤΑ πάνω στη συγγραφήερευνητικών προτάσεων και διαχείριση ερευνητικών έργωνσυ</w:t>
      </w:r>
      <w:r w:rsidR="007640CC">
        <w:rPr>
          <w:rFonts w:cstheme="minorHAnsi"/>
          <w:color w:val="222222"/>
          <w:shd w:val="clear" w:color="auto" w:fill="FFFFFF"/>
          <w:lang w:val="el-GR"/>
        </w:rPr>
        <w:t>γ</w:t>
      </w:r>
      <w:r w:rsidRPr="00DA23F3">
        <w:rPr>
          <w:rFonts w:cstheme="minorHAnsi"/>
          <w:color w:val="222222"/>
          <w:shd w:val="clear" w:color="auto" w:fill="FFFFFF"/>
          <w:lang w:val="el-GR"/>
        </w:rPr>
        <w:t>χρηματοδοτούμενων από την Ευρωπαϊκή Επιτροπή</w:t>
      </w:r>
      <w:r>
        <w:rPr>
          <w:rFonts w:cstheme="minorHAnsi"/>
          <w:color w:val="222222"/>
          <w:shd w:val="clear" w:color="auto" w:fill="FFFFFF"/>
          <w:lang w:val="el-GR"/>
        </w:rPr>
        <w:t>.</w:t>
      </w:r>
      <w:r w:rsidRPr="00DA23F3">
        <w:rPr>
          <w:rFonts w:cstheme="minorHAnsi"/>
          <w:color w:val="222222"/>
          <w:shd w:val="clear" w:color="auto" w:fill="FFFFFF"/>
          <w:lang w:val="el-GR"/>
        </w:rPr>
        <w:t xml:space="preserve"> Σκοπός των έργων αυτών ήταν η έρευνα ανάπτυξη επιχειρησιακώνσχεδίων σε συνεργασία με ιδιωτικές επιχειρήσεις.Από το 2015 και έπειτα, </w:t>
      </w:r>
      <w:r>
        <w:rPr>
          <w:rFonts w:cstheme="minorHAnsi"/>
          <w:color w:val="222222"/>
          <w:shd w:val="clear" w:color="auto" w:fill="FFFFFF"/>
          <w:lang w:val="el-GR"/>
        </w:rPr>
        <w:t>συνεργάζεται</w:t>
      </w:r>
      <w:r w:rsidRPr="00DA23F3">
        <w:rPr>
          <w:rFonts w:cstheme="minorHAnsi"/>
          <w:color w:val="222222"/>
          <w:shd w:val="clear" w:color="auto" w:fill="FFFFFF"/>
          <w:lang w:val="el-GR"/>
        </w:rPr>
        <w:t xml:space="preserve"> για 1,5 χρόνο </w:t>
      </w:r>
      <w:r>
        <w:rPr>
          <w:rFonts w:cstheme="minorHAnsi"/>
          <w:color w:val="222222"/>
          <w:shd w:val="clear" w:color="auto" w:fill="FFFFFF"/>
          <w:lang w:val="el-GR"/>
        </w:rPr>
        <w:t>με το</w:t>
      </w:r>
      <w:r w:rsidRPr="00DA23F3">
        <w:rPr>
          <w:rFonts w:cstheme="minorHAnsi"/>
          <w:color w:val="222222"/>
          <w:shd w:val="clear" w:color="auto" w:fill="FFFFFF"/>
          <w:lang w:val="el-GR"/>
        </w:rPr>
        <w:t xml:space="preserve"> ΠανεπιστήμιοΑμβέρσας</w:t>
      </w:r>
      <w:r>
        <w:rPr>
          <w:rFonts w:cstheme="minorHAnsi"/>
          <w:color w:val="222222"/>
          <w:shd w:val="clear" w:color="auto" w:fill="FFFFFF"/>
          <w:lang w:val="el-GR"/>
        </w:rPr>
        <w:t xml:space="preserve"> και το Τμήμα Οικονομίας των Μεταφορών</w:t>
      </w:r>
      <w:r w:rsidRPr="00DA23F3">
        <w:rPr>
          <w:rFonts w:cstheme="minorHAnsi"/>
          <w:color w:val="222222"/>
          <w:shd w:val="clear" w:color="auto" w:fill="FFFFFF"/>
          <w:lang w:val="el-GR"/>
        </w:rPr>
        <w:t xml:space="preserve"> και για τα επόμενα 3 χρόνια στο Ευρωπαϊκό Κέντρο </w:t>
      </w:r>
      <w:r w:rsidRPr="00DA23F3">
        <w:rPr>
          <w:rFonts w:cstheme="minorHAnsi"/>
          <w:color w:val="222222"/>
          <w:shd w:val="clear" w:color="auto" w:fill="FFFFFF"/>
        </w:rPr>
        <w:t>Logistics</w:t>
      </w:r>
      <w:r w:rsidRPr="00DA23F3">
        <w:rPr>
          <w:rFonts w:cstheme="minorHAnsi"/>
          <w:color w:val="222222"/>
          <w:shd w:val="clear" w:color="auto" w:fill="FFFFFF"/>
          <w:lang w:val="el-GR"/>
        </w:rPr>
        <w:t xml:space="preserve">της εταιρείας </w:t>
      </w:r>
      <w:r w:rsidRPr="00DA23F3">
        <w:rPr>
          <w:rFonts w:cstheme="minorHAnsi"/>
          <w:color w:val="222222"/>
          <w:shd w:val="clear" w:color="auto" w:fill="FFFFFF"/>
        </w:rPr>
        <w:t>Nike</w:t>
      </w:r>
      <w:r w:rsidRPr="00DA23F3">
        <w:rPr>
          <w:rFonts w:cstheme="minorHAnsi"/>
          <w:color w:val="222222"/>
          <w:shd w:val="clear" w:color="auto" w:fill="FFFFFF"/>
          <w:lang w:val="el-GR"/>
        </w:rPr>
        <w:t xml:space="preserve"> στο Βέλγιο, ως επικεφαλής της </w:t>
      </w:r>
      <w:r>
        <w:rPr>
          <w:rFonts w:cstheme="minorHAnsi"/>
          <w:color w:val="222222"/>
          <w:shd w:val="clear" w:color="auto" w:fill="FFFFFF"/>
          <w:lang w:val="el-GR"/>
        </w:rPr>
        <w:t xml:space="preserve">βιώσιμης </w:t>
      </w:r>
      <w:r w:rsidRPr="00DA23F3">
        <w:rPr>
          <w:rFonts w:cstheme="minorHAnsi"/>
          <w:color w:val="222222"/>
          <w:shd w:val="clear" w:color="auto" w:fill="FFFFFF"/>
          <w:lang w:val="el-GR"/>
        </w:rPr>
        <w:t>ανάπτυξης των επιχειρήσεων της εταιρείας σε Ευρώπη, Μέση Ανατολή καιΑφρική.</w:t>
      </w:r>
      <w:r>
        <w:rPr>
          <w:rFonts w:cstheme="minorHAnsi"/>
          <w:color w:val="222222"/>
          <w:shd w:val="clear" w:color="auto" w:fill="FFFFFF"/>
          <w:lang w:val="el-GR"/>
        </w:rPr>
        <w:t xml:space="preserve"> Πρόσφατα, ανέλαβε το ρόλο του επικεφαλής της βιώσιμης αλυσίδας μεταφορών για την ίδια γεωγραφική κάλυψη.</w:t>
      </w:r>
    </w:p>
    <w:p w:rsidR="00DA23F3" w:rsidRDefault="00DA23F3" w:rsidP="00757FEC">
      <w:pPr>
        <w:jc w:val="both"/>
        <w:rPr>
          <w:rFonts w:cstheme="minorHAnsi"/>
          <w:color w:val="222222"/>
          <w:shd w:val="clear" w:color="auto" w:fill="FFFFFF"/>
          <w:lang w:val="el-GR"/>
        </w:rPr>
      </w:pPr>
    </w:p>
    <w:p w:rsidR="00DA23F3" w:rsidRDefault="00DA23F3" w:rsidP="00757FEC">
      <w:pPr>
        <w:jc w:val="both"/>
        <w:rPr>
          <w:rFonts w:cstheme="minorHAnsi"/>
          <w:color w:val="222222"/>
          <w:shd w:val="clear" w:color="auto" w:fill="FFFFFF"/>
          <w:lang w:val="nl-BE"/>
        </w:rPr>
      </w:pPr>
      <w:r>
        <w:rPr>
          <w:rFonts w:cstheme="minorHAnsi"/>
          <w:color w:val="222222"/>
          <w:shd w:val="clear" w:color="auto" w:fill="FFFFFF"/>
        </w:rPr>
        <w:t>//</w:t>
      </w:r>
      <w:r>
        <w:rPr>
          <w:rFonts w:cstheme="minorHAnsi"/>
          <w:color w:val="222222"/>
          <w:shd w:val="clear" w:color="auto" w:fill="FFFFFF"/>
          <w:lang w:val="nl-BE"/>
        </w:rPr>
        <w:t>ENG</w:t>
      </w:r>
    </w:p>
    <w:p w:rsidR="00DA23F3" w:rsidRDefault="00DA23F3" w:rsidP="00757FEC">
      <w:pPr>
        <w:jc w:val="both"/>
        <w:rPr>
          <w:rFonts w:cstheme="minorHAnsi"/>
          <w:color w:val="222222"/>
          <w:shd w:val="clear" w:color="auto" w:fill="FFFFFF"/>
          <w:lang w:val="nl-BE"/>
        </w:rPr>
      </w:pPr>
    </w:p>
    <w:p w:rsidR="007640CC" w:rsidRDefault="00DA23F3" w:rsidP="00757FEC">
      <w:pPr>
        <w:jc w:val="both"/>
        <w:rPr>
          <w:rFonts w:cstheme="minorHAnsi"/>
          <w:color w:val="222222"/>
          <w:shd w:val="clear" w:color="auto" w:fill="FFFFFF"/>
        </w:rPr>
      </w:pPr>
      <w:r w:rsidRPr="00DA23F3">
        <w:rPr>
          <w:rFonts w:cstheme="minorHAnsi"/>
          <w:color w:val="222222"/>
          <w:shd w:val="clear" w:color="auto" w:fill="FFFFFF"/>
        </w:rPr>
        <w:t xml:space="preserve">Born in </w:t>
      </w:r>
      <w:r>
        <w:rPr>
          <w:rFonts w:cstheme="minorHAnsi"/>
          <w:color w:val="222222"/>
          <w:shd w:val="clear" w:color="auto" w:fill="FFFFFF"/>
        </w:rPr>
        <w:t xml:space="preserve">1984 in Thessaloniki, Greece and graduated from the Aristotle University of Thessaloniki </w:t>
      </w:r>
      <w:r w:rsidR="00552E29">
        <w:rPr>
          <w:rFonts w:cstheme="minorHAnsi"/>
          <w:color w:val="222222"/>
          <w:shd w:val="clear" w:color="auto" w:fill="FFFFFF"/>
        </w:rPr>
        <w:t xml:space="preserve">(A.U.TH.) </w:t>
      </w:r>
      <w:r>
        <w:rPr>
          <w:rFonts w:cstheme="minorHAnsi"/>
          <w:color w:val="222222"/>
          <w:shd w:val="clear" w:color="auto" w:fill="FFFFFF"/>
        </w:rPr>
        <w:t xml:space="preserve">as Surveying Engineer. </w:t>
      </w:r>
      <w:r w:rsidR="00552E29">
        <w:rPr>
          <w:rFonts w:cstheme="minorHAnsi"/>
          <w:color w:val="222222"/>
          <w:shd w:val="clear" w:color="auto" w:fill="FFFFFF"/>
        </w:rPr>
        <w:t xml:space="preserve">He holds a M.Sc. diploma in Planning, Organization and Management of Transport Systems offered by A.U.TH. </w:t>
      </w:r>
      <w:r w:rsidR="007640CC">
        <w:rPr>
          <w:rFonts w:cstheme="minorHAnsi"/>
          <w:color w:val="222222"/>
          <w:shd w:val="clear" w:color="auto" w:fill="FFFFFF"/>
        </w:rPr>
        <w:t xml:space="preserve">His doctoral thesis was co-supervised by the University of Thessaly (TTLog) and University of Antwerp (TPR) and his final PhD defense took place in 2019.  The research area of his doctoral dissertation was on transportation and applied economics. </w:t>
      </w:r>
    </w:p>
    <w:p w:rsidR="00552E29" w:rsidRPr="00DA23F3" w:rsidRDefault="00552E29" w:rsidP="00757FEC">
      <w:pPr>
        <w:jc w:val="both"/>
        <w:rPr>
          <w:rFonts w:cstheme="minorHAnsi"/>
        </w:rPr>
      </w:pPr>
      <w:r>
        <w:rPr>
          <w:rFonts w:cstheme="minorHAnsi"/>
          <w:color w:val="222222"/>
          <w:shd w:val="clear" w:color="auto" w:fill="FFFFFF"/>
        </w:rPr>
        <w:t>Between years 2010 – 2015 he serve</w:t>
      </w:r>
      <w:r w:rsidR="007640CC">
        <w:rPr>
          <w:rFonts w:cstheme="minorHAnsi"/>
          <w:color w:val="222222"/>
          <w:shd w:val="clear" w:color="auto" w:fill="FFFFFF"/>
        </w:rPr>
        <w:t>d</w:t>
      </w:r>
      <w:r>
        <w:rPr>
          <w:rFonts w:cstheme="minorHAnsi"/>
          <w:color w:val="222222"/>
          <w:shd w:val="clear" w:color="auto" w:fill="FFFFFF"/>
        </w:rPr>
        <w:t xml:space="preserve"> as research associate at the Centre for Research and Technology Hellas. His main responsibilities include</w:t>
      </w:r>
      <w:r w:rsidR="007640CC">
        <w:rPr>
          <w:rFonts w:cstheme="minorHAnsi"/>
          <w:color w:val="222222"/>
          <w:shd w:val="clear" w:color="auto" w:fill="FFFFFF"/>
        </w:rPr>
        <w:t>d</w:t>
      </w:r>
      <w:r>
        <w:rPr>
          <w:rFonts w:cstheme="minorHAnsi"/>
          <w:color w:val="222222"/>
          <w:shd w:val="clear" w:color="auto" w:fill="FFFFFF"/>
        </w:rPr>
        <w:t xml:space="preserve"> developing research proposals and EU-funded project management. Scope of EU-funded projects </w:t>
      </w:r>
      <w:r w:rsidR="007640CC">
        <w:rPr>
          <w:rFonts w:cstheme="minorHAnsi"/>
          <w:color w:val="222222"/>
          <w:shd w:val="clear" w:color="auto" w:fill="FFFFFF"/>
        </w:rPr>
        <w:t>was</w:t>
      </w:r>
      <w:r>
        <w:rPr>
          <w:rFonts w:cstheme="minorHAnsi"/>
          <w:color w:val="222222"/>
          <w:shd w:val="clear" w:color="auto" w:fill="FFFFFF"/>
        </w:rPr>
        <w:t xml:space="preserve"> the co-developed of business cases in collaboration with industry sector.</w:t>
      </w:r>
      <w:r w:rsidR="007640CC">
        <w:rPr>
          <w:rFonts w:cstheme="minorHAnsi"/>
          <w:color w:val="222222"/>
          <w:shd w:val="clear" w:color="auto" w:fill="FFFFFF"/>
        </w:rPr>
        <w:t xml:space="preserve"> He had been conducting research in the University of Antwerp between 2015 and 2016 in the field of retail logistics and external costs. Subsequently, he ventured into the business world by joining Nike European Logistics early 2017. He has been holding the roles of Logistics Manager – Sustainability and recently Sustainability Manager – Transportation Network Operations for Europe, Middle East and Africa.</w:t>
      </w:r>
    </w:p>
    <w:sectPr w:rsidR="00552E29" w:rsidRPr="00DA23F3" w:rsidSect="00AC7B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23F3"/>
    <w:rsid w:val="002E3011"/>
    <w:rsid w:val="003576A9"/>
    <w:rsid w:val="004B56E3"/>
    <w:rsid w:val="004B59EE"/>
    <w:rsid w:val="00552E29"/>
    <w:rsid w:val="00626042"/>
    <w:rsid w:val="00694C15"/>
    <w:rsid w:val="00757FEC"/>
    <w:rsid w:val="007640CC"/>
    <w:rsid w:val="00AC7BBE"/>
    <w:rsid w:val="00DA23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08CB-05C2-4062-A7D1-C4A78AC1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Papoutsis, Konstantinos (NEH Belgium/CSC)</dc:creator>
  <cp:lastModifiedBy>Χρήστης των Windows</cp:lastModifiedBy>
  <cp:revision>2</cp:revision>
  <dcterms:created xsi:type="dcterms:W3CDTF">2021-03-02T15:30:00Z</dcterms:created>
  <dcterms:modified xsi:type="dcterms:W3CDTF">2021-03-02T15:30:00Z</dcterms:modified>
</cp:coreProperties>
</file>