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207" w:rsidRDefault="00D80C3C">
      <w:bookmarkStart w:id="0" w:name="_GoBack"/>
      <w:bookmarkEnd w:id="0"/>
      <w:r>
        <w:rPr>
          <w:noProof/>
          <w:lang w:eastAsia="el-GR"/>
        </w:rPr>
        <w:drawing>
          <wp:anchor distT="0" distB="0" distL="0" distR="0" simplePos="0" relativeHeight="251660288" behindDoc="0" locked="0" layoutInCell="1" allowOverlap="1">
            <wp:simplePos x="0" y="0"/>
            <wp:positionH relativeFrom="page">
              <wp:posOffset>699135</wp:posOffset>
            </wp:positionH>
            <wp:positionV relativeFrom="paragraph">
              <wp:posOffset>198120</wp:posOffset>
            </wp:positionV>
            <wp:extent cx="1092200" cy="1039495"/>
            <wp:effectExtent l="0" t="0" r="0" b="8255"/>
            <wp:wrapSquare wrapText="bothSides"/>
            <wp:docPr id="5" name="image2.jpeg" descr="grns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1092200" cy="1039495"/>
                    </a:xfrm>
                    <a:prstGeom prst="rect">
                      <a:avLst/>
                    </a:prstGeom>
                  </pic:spPr>
                </pic:pic>
              </a:graphicData>
            </a:graphic>
          </wp:anchor>
        </w:drawing>
      </w:r>
      <w:r>
        <w:rPr>
          <w:noProof/>
          <w:lang w:eastAsia="el-GR"/>
        </w:rPr>
        <w:drawing>
          <wp:anchor distT="0" distB="0" distL="114300" distR="114300" simplePos="0" relativeHeight="251661312" behindDoc="0" locked="0" layoutInCell="1" allowOverlap="1">
            <wp:simplePos x="0" y="0"/>
            <wp:positionH relativeFrom="column">
              <wp:posOffset>5041900</wp:posOffset>
            </wp:positionH>
            <wp:positionV relativeFrom="paragraph">
              <wp:posOffset>68580</wp:posOffset>
            </wp:positionV>
            <wp:extent cx="1252855" cy="1252855"/>
            <wp:effectExtent l="0" t="0" r="0" b="4445"/>
            <wp:wrapSquare wrapText="bothSides"/>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512.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52855" cy="1252855"/>
                    </a:xfrm>
                    <a:prstGeom prst="rect">
                      <a:avLst/>
                    </a:prstGeom>
                  </pic:spPr>
                </pic:pic>
              </a:graphicData>
            </a:graphic>
          </wp:anchor>
        </w:drawing>
      </w:r>
    </w:p>
    <w:p w:rsidR="00141207" w:rsidRPr="00141207" w:rsidRDefault="00141207" w:rsidP="00141207"/>
    <w:p w:rsidR="00141207" w:rsidRPr="00141207" w:rsidRDefault="00141207" w:rsidP="00141207"/>
    <w:p w:rsidR="00141207" w:rsidRPr="00141207" w:rsidRDefault="00141207" w:rsidP="00141207"/>
    <w:p w:rsidR="00141207" w:rsidRPr="00141207" w:rsidRDefault="00141207" w:rsidP="00141207"/>
    <w:p w:rsidR="00D80C3C" w:rsidRDefault="00734FCD" w:rsidP="00D80C3C">
      <w:pPr>
        <w:pStyle w:val="1"/>
        <w:shd w:val="clear" w:color="auto" w:fill="FFFFFF"/>
        <w:spacing w:before="0" w:beforeAutospacing="0" w:after="0" w:afterAutospacing="0" w:line="240" w:lineRule="atLeast"/>
        <w:jc w:val="center"/>
        <w:textAlignment w:val="baseline"/>
        <w:rPr>
          <w:rFonts w:asciiTheme="minorHAnsi" w:hAnsiTheme="minorHAnsi" w:cstheme="minorHAnsi"/>
          <w:bCs w:val="0"/>
          <w:color w:val="00555B"/>
          <w:sz w:val="44"/>
          <w:szCs w:val="28"/>
        </w:rPr>
      </w:pPr>
      <w:r w:rsidRPr="00D80C3C">
        <w:rPr>
          <w:rFonts w:asciiTheme="minorHAnsi" w:hAnsiTheme="minorHAnsi" w:cstheme="minorHAnsi"/>
          <w:bCs w:val="0"/>
          <w:color w:val="00555B"/>
          <w:sz w:val="44"/>
          <w:szCs w:val="28"/>
        </w:rPr>
        <w:t xml:space="preserve">ΠΡΟΣΚΛΗΣΗ </w:t>
      </w:r>
    </w:p>
    <w:p w:rsidR="00D80C3C" w:rsidRPr="00D80C3C" w:rsidRDefault="00D80C3C" w:rsidP="00D80C3C">
      <w:pPr>
        <w:pStyle w:val="1"/>
        <w:shd w:val="clear" w:color="auto" w:fill="FFFFFF"/>
        <w:spacing w:before="0" w:beforeAutospacing="0" w:after="0" w:afterAutospacing="0" w:line="240" w:lineRule="atLeast"/>
        <w:jc w:val="center"/>
        <w:textAlignment w:val="baseline"/>
        <w:rPr>
          <w:rFonts w:asciiTheme="minorHAnsi" w:hAnsiTheme="minorHAnsi" w:cstheme="minorHAnsi"/>
          <w:bCs w:val="0"/>
          <w:color w:val="00555B"/>
          <w:sz w:val="44"/>
          <w:szCs w:val="28"/>
        </w:rPr>
      </w:pPr>
      <w:r>
        <w:rPr>
          <w:rFonts w:asciiTheme="minorHAnsi" w:hAnsiTheme="minorHAnsi" w:cstheme="minorHAnsi"/>
          <w:bCs w:val="0"/>
          <w:color w:val="00555B"/>
          <w:sz w:val="44"/>
          <w:szCs w:val="28"/>
        </w:rPr>
        <w:t>Δ</w:t>
      </w:r>
      <w:r w:rsidR="00734FCD" w:rsidRPr="00D80C3C">
        <w:rPr>
          <w:rFonts w:asciiTheme="minorHAnsi" w:hAnsiTheme="minorHAnsi" w:cstheme="minorHAnsi"/>
          <w:bCs w:val="0"/>
          <w:color w:val="00555B"/>
          <w:sz w:val="44"/>
          <w:szCs w:val="28"/>
        </w:rPr>
        <w:t>ιαδικτυακή ενημερωτική εκδήλωση</w:t>
      </w:r>
      <w:r w:rsidRPr="00D80C3C">
        <w:rPr>
          <w:rFonts w:asciiTheme="minorHAnsi" w:hAnsiTheme="minorHAnsi" w:cstheme="minorHAnsi"/>
          <w:bCs w:val="0"/>
          <w:color w:val="00555B"/>
          <w:sz w:val="44"/>
          <w:szCs w:val="28"/>
        </w:rPr>
        <w:t xml:space="preserve"> για </w:t>
      </w:r>
      <w:r>
        <w:rPr>
          <w:rFonts w:asciiTheme="minorHAnsi" w:hAnsiTheme="minorHAnsi" w:cstheme="minorHAnsi"/>
          <w:bCs w:val="0"/>
          <w:color w:val="00555B"/>
          <w:sz w:val="44"/>
          <w:szCs w:val="28"/>
        </w:rPr>
        <w:t xml:space="preserve">τον </w:t>
      </w:r>
      <w:r w:rsidRPr="00D80C3C">
        <w:rPr>
          <w:rFonts w:asciiTheme="minorHAnsi" w:hAnsiTheme="minorHAnsi" w:cstheme="minorHAnsi"/>
          <w:bCs w:val="0"/>
          <w:color w:val="00555B"/>
          <w:sz w:val="44"/>
          <w:szCs w:val="28"/>
        </w:rPr>
        <w:t>διαγωνισμό EuropeanRoverChallenge</w:t>
      </w:r>
    </w:p>
    <w:p w:rsidR="00D80C3C" w:rsidRPr="00D80C3C" w:rsidRDefault="00D80C3C" w:rsidP="00D80C3C">
      <w:pPr>
        <w:pStyle w:val="1"/>
        <w:shd w:val="clear" w:color="auto" w:fill="FFFFFF"/>
        <w:spacing w:before="0" w:beforeAutospacing="0" w:after="0" w:afterAutospacing="0" w:line="240" w:lineRule="atLeast"/>
        <w:textAlignment w:val="baseline"/>
        <w:rPr>
          <w:rFonts w:asciiTheme="minorHAnsi" w:hAnsiTheme="minorHAnsi" w:cstheme="minorHAnsi"/>
          <w:b w:val="0"/>
          <w:bCs w:val="0"/>
          <w:color w:val="00555B"/>
          <w:sz w:val="28"/>
          <w:szCs w:val="28"/>
        </w:rPr>
      </w:pPr>
    </w:p>
    <w:p w:rsidR="00D80C3C" w:rsidRPr="00D80C3C" w:rsidRDefault="00D80C3C" w:rsidP="00D80C3C">
      <w:pPr>
        <w:pStyle w:val="Web"/>
        <w:shd w:val="clear" w:color="auto" w:fill="FFFFFF"/>
        <w:spacing w:before="0" w:beforeAutospacing="0" w:after="0" w:afterAutospacing="0"/>
        <w:jc w:val="both"/>
        <w:textAlignment w:val="baseline"/>
        <w:rPr>
          <w:rFonts w:asciiTheme="minorHAnsi" w:hAnsiTheme="minorHAnsi" w:cstheme="minorHAnsi"/>
          <w:color w:val="002E3B"/>
        </w:rPr>
      </w:pPr>
      <w:r w:rsidRPr="00D80C3C">
        <w:rPr>
          <w:rFonts w:asciiTheme="minorHAnsi" w:hAnsiTheme="minorHAnsi" w:cstheme="minorHAnsi"/>
          <w:color w:val="002E3B"/>
        </w:rPr>
        <w:t>Ο μη κερδοσκοπικός οργανισμός </w:t>
      </w:r>
      <w:hyperlink r:id="rId9" w:tgtFrame="_blank" w:history="1">
        <w:r w:rsidRPr="00D80C3C">
          <w:rPr>
            <w:rStyle w:val="-"/>
            <w:rFonts w:asciiTheme="minorHAnsi" w:hAnsiTheme="minorHAnsi" w:cstheme="minorHAnsi"/>
            <w:color w:val="0C6CD3"/>
            <w:bdr w:val="none" w:sz="0" w:space="0" w:color="auto" w:frame="1"/>
          </w:rPr>
          <w:t>GREEK NEWSPACE SOCIETY</w:t>
        </w:r>
      </w:hyperlink>
      <w:r w:rsidRPr="00D80C3C">
        <w:rPr>
          <w:rFonts w:asciiTheme="minorHAnsi" w:hAnsiTheme="minorHAnsi" w:cstheme="minorHAnsi"/>
          <w:color w:val="002E3B"/>
        </w:rPr>
        <w:t> (GrNSS), μέλος του </w:t>
      </w:r>
      <w:hyperlink r:id="rId10" w:tgtFrame="_blank" w:history="1">
        <w:r w:rsidRPr="00D80C3C">
          <w:rPr>
            <w:rStyle w:val="-"/>
            <w:rFonts w:asciiTheme="minorHAnsi" w:hAnsiTheme="minorHAnsi" w:cstheme="minorHAnsi"/>
            <w:color w:val="0C6CD3"/>
            <w:bdr w:val="none" w:sz="0" w:space="0" w:color="auto" w:frame="1"/>
          </w:rPr>
          <w:t>NationalSpaceSociety</w:t>
        </w:r>
      </w:hyperlink>
      <w:r w:rsidRPr="00D80C3C">
        <w:rPr>
          <w:rFonts w:asciiTheme="minorHAnsi" w:hAnsiTheme="minorHAnsi" w:cstheme="minorHAnsi"/>
          <w:color w:val="002E3B"/>
        </w:rPr>
        <w:t>, και το </w:t>
      </w:r>
      <w:hyperlink r:id="rId11" w:history="1">
        <w:r w:rsidRPr="00D80C3C">
          <w:rPr>
            <w:rStyle w:val="-"/>
            <w:rFonts w:asciiTheme="minorHAnsi" w:hAnsiTheme="minorHAnsi" w:cstheme="minorHAnsi"/>
            <w:color w:val="0C6CD3"/>
            <w:bdr w:val="none" w:sz="0" w:space="0" w:color="auto" w:frame="1"/>
          </w:rPr>
          <w:t>Τμήμα Ψηφιακών Συστημάτων</w:t>
        </w:r>
      </w:hyperlink>
      <w:r w:rsidRPr="00D80C3C">
        <w:rPr>
          <w:rFonts w:asciiTheme="minorHAnsi" w:hAnsiTheme="minorHAnsi" w:cstheme="minorHAnsi"/>
          <w:color w:val="002E3B"/>
        </w:rPr>
        <w:t xml:space="preserve"> του Πανεπιστημίου Θεσσαλίας, προσκαλούν </w:t>
      </w:r>
      <w:r w:rsidRPr="00D80C3C">
        <w:rPr>
          <w:rFonts w:asciiTheme="minorHAnsi" w:hAnsiTheme="minorHAnsi" w:cstheme="minorHAnsi"/>
          <w:b/>
          <w:color w:val="002E3B"/>
        </w:rPr>
        <w:t>φοιτητές/-τριες</w:t>
      </w:r>
      <w:r w:rsidRPr="00D80C3C">
        <w:rPr>
          <w:rFonts w:asciiTheme="minorHAnsi" w:hAnsiTheme="minorHAnsi" w:cstheme="minorHAnsi"/>
          <w:color w:val="002E3B"/>
        </w:rPr>
        <w:t xml:space="preserve"> σε διαδικτυακή εκδήλωση στο </w:t>
      </w:r>
      <w:r w:rsidRPr="00D80C3C">
        <w:rPr>
          <w:rStyle w:val="a6"/>
          <w:rFonts w:asciiTheme="minorHAnsi" w:hAnsiTheme="minorHAnsi" w:cstheme="minorHAnsi"/>
          <w:color w:val="002E3B"/>
          <w:bdr w:val="none" w:sz="0" w:space="0" w:color="auto" w:frame="1"/>
        </w:rPr>
        <w:t>MS Teams</w:t>
      </w:r>
      <w:r w:rsidRPr="00D80C3C">
        <w:rPr>
          <w:rFonts w:asciiTheme="minorHAnsi" w:hAnsiTheme="minorHAnsi" w:cstheme="minorHAnsi"/>
          <w:color w:val="002E3B"/>
        </w:rPr>
        <w:t>, το </w:t>
      </w:r>
      <w:r w:rsidRPr="00D80C3C">
        <w:rPr>
          <w:rStyle w:val="a6"/>
          <w:rFonts w:asciiTheme="minorHAnsi" w:hAnsiTheme="minorHAnsi" w:cstheme="minorHAnsi"/>
          <w:color w:val="002E3B"/>
          <w:bdr w:val="none" w:sz="0" w:space="0" w:color="auto" w:frame="1"/>
        </w:rPr>
        <w:t>Σάββατο 20/3</w:t>
      </w:r>
      <w:r w:rsidRPr="00D80C3C">
        <w:rPr>
          <w:rFonts w:asciiTheme="minorHAnsi" w:hAnsiTheme="minorHAnsi" w:cstheme="minorHAnsi"/>
          <w:color w:val="002E3B"/>
        </w:rPr>
        <w:t> και ώρα </w:t>
      </w:r>
      <w:r w:rsidRPr="00D80C3C">
        <w:rPr>
          <w:rStyle w:val="a6"/>
          <w:rFonts w:asciiTheme="minorHAnsi" w:hAnsiTheme="minorHAnsi" w:cstheme="minorHAnsi"/>
          <w:color w:val="002E3B"/>
          <w:bdr w:val="none" w:sz="0" w:space="0" w:color="auto" w:frame="1"/>
        </w:rPr>
        <w:t>19.00</w:t>
      </w:r>
      <w:r w:rsidRPr="00D80C3C">
        <w:rPr>
          <w:rFonts w:asciiTheme="minorHAnsi" w:hAnsiTheme="minorHAnsi" w:cstheme="minorHAnsi"/>
          <w:color w:val="002E3B"/>
        </w:rPr>
        <w:t>, για ενημέρωση σχετικά με σύσταση ομάδων για συμμετοχή στον διαγωνισμό </w:t>
      </w:r>
      <w:hyperlink r:id="rId12" w:tgtFrame="_blank" w:history="1">
        <w:r w:rsidRPr="00D80C3C">
          <w:rPr>
            <w:rStyle w:val="-"/>
            <w:rFonts w:asciiTheme="minorHAnsi" w:hAnsiTheme="minorHAnsi" w:cstheme="minorHAnsi"/>
            <w:b/>
            <w:bCs/>
            <w:color w:val="0C6CD3"/>
            <w:bdr w:val="none" w:sz="0" w:space="0" w:color="auto" w:frame="1"/>
          </w:rPr>
          <w:t>EuropeanRoverChallenge</w:t>
        </w:r>
      </w:hyperlink>
      <w:r w:rsidRPr="00D80C3C">
        <w:rPr>
          <w:rFonts w:asciiTheme="minorHAnsi" w:hAnsiTheme="minorHAnsi" w:cstheme="minorHAnsi"/>
          <w:color w:val="002E3B"/>
        </w:rPr>
        <w:t>.</w:t>
      </w:r>
    </w:p>
    <w:p w:rsidR="00D80C3C" w:rsidRPr="00D80C3C" w:rsidRDefault="00D80C3C" w:rsidP="00D80C3C">
      <w:pPr>
        <w:pStyle w:val="Web"/>
        <w:shd w:val="clear" w:color="auto" w:fill="FFFFFF"/>
        <w:spacing w:before="0" w:beforeAutospacing="0" w:after="0" w:afterAutospacing="0"/>
        <w:jc w:val="both"/>
        <w:textAlignment w:val="baseline"/>
        <w:rPr>
          <w:rFonts w:asciiTheme="minorHAnsi" w:hAnsiTheme="minorHAnsi" w:cstheme="minorHAnsi"/>
          <w:color w:val="002E3B"/>
        </w:rPr>
      </w:pPr>
    </w:p>
    <w:p w:rsidR="00D80C3C" w:rsidRPr="00D80C3C" w:rsidRDefault="0081401B" w:rsidP="00D80C3C">
      <w:pPr>
        <w:pStyle w:val="Web"/>
        <w:shd w:val="clear" w:color="auto" w:fill="FFFFFF"/>
        <w:spacing w:before="0" w:beforeAutospacing="0" w:after="0" w:afterAutospacing="0"/>
        <w:jc w:val="center"/>
        <w:textAlignment w:val="baseline"/>
        <w:rPr>
          <w:rFonts w:asciiTheme="minorHAnsi" w:hAnsiTheme="minorHAnsi" w:cstheme="minorHAnsi"/>
          <w:color w:val="002E3B"/>
        </w:rPr>
      </w:pPr>
      <w:hyperlink r:id="rId13" w:tgtFrame="_blank" w:history="1">
        <w:r w:rsidR="00D80C3C" w:rsidRPr="00D80C3C">
          <w:rPr>
            <w:rStyle w:val="-"/>
            <w:rFonts w:asciiTheme="minorHAnsi" w:hAnsiTheme="minorHAnsi" w:cstheme="minorHAnsi"/>
            <w:color w:val="0C6CD3"/>
            <w:bdr w:val="none" w:sz="0" w:space="0" w:color="auto" w:frame="1"/>
          </w:rPr>
          <w:t>Ο σύνδεσμος της εκδήλωσης στο MS Teams</w:t>
        </w:r>
      </w:hyperlink>
    </w:p>
    <w:p w:rsidR="00D80C3C" w:rsidRPr="00D80C3C" w:rsidRDefault="00D80C3C" w:rsidP="00D80C3C">
      <w:pPr>
        <w:pStyle w:val="Web"/>
        <w:shd w:val="clear" w:color="auto" w:fill="FFFFFF"/>
        <w:spacing w:before="0" w:beforeAutospacing="0" w:after="0" w:afterAutospacing="0"/>
        <w:jc w:val="both"/>
        <w:textAlignment w:val="baseline"/>
        <w:rPr>
          <w:rFonts w:asciiTheme="minorHAnsi" w:hAnsiTheme="minorHAnsi" w:cstheme="minorHAnsi"/>
          <w:color w:val="002E3B"/>
        </w:rPr>
      </w:pPr>
    </w:p>
    <w:p w:rsidR="00D80C3C" w:rsidRDefault="00D80C3C" w:rsidP="00D80C3C">
      <w:pPr>
        <w:pStyle w:val="Web"/>
        <w:shd w:val="clear" w:color="auto" w:fill="FFFFFF"/>
        <w:spacing w:before="0" w:beforeAutospacing="0" w:after="0" w:afterAutospacing="0"/>
        <w:jc w:val="both"/>
        <w:textAlignment w:val="baseline"/>
        <w:rPr>
          <w:rFonts w:asciiTheme="minorHAnsi" w:hAnsiTheme="minorHAnsi" w:cstheme="minorHAnsi"/>
          <w:color w:val="002E3B"/>
        </w:rPr>
      </w:pPr>
      <w:r w:rsidRPr="00D80C3C">
        <w:rPr>
          <w:rFonts w:asciiTheme="minorHAnsi" w:hAnsiTheme="minorHAnsi" w:cstheme="minorHAnsi"/>
          <w:color w:val="002E3B"/>
        </w:rPr>
        <w:t>Ο ετήσιος Ευρωπαϊκός διαγωνισμός EuropeanRoverChallenge αποτελεί πόλο έλξης ειδικών στην πλανητική ρομποτική, εκπροσώπων της επιστήμης και των επιχειρήσεων της Νέας Διαστημικής Οικονομίας (NewSpace), καθώς και σχεδιαστών τροχοφόρων ρομποτικών οχημάτων (Rovers), που προορίζονται ειδικά για τον πλανήτη Άρη. Στο πλαίσιο του διαγωνισμού, φοιτητικές ομάδες καλούνται να κατασκευάσουν ένα εξ’ ολοκλήρου δικό τους Rover, ακολουθώντας συγκεκριμένες τεχνικές προδιαγραφές και να διαγωνιστούν μεταξύ τους υποβάλλοντας το Rover τους σε μια σειρά δοκιμασιών που προσομοιώνουν το αντίξοο περιβάλλον της Σελήνης και του Άρη.</w:t>
      </w:r>
    </w:p>
    <w:p w:rsidR="00D80C3C" w:rsidRPr="00D80C3C" w:rsidRDefault="00D80C3C" w:rsidP="00D80C3C">
      <w:pPr>
        <w:pStyle w:val="Web"/>
        <w:shd w:val="clear" w:color="auto" w:fill="FFFFFF"/>
        <w:spacing w:before="0" w:beforeAutospacing="0" w:after="0" w:afterAutospacing="0"/>
        <w:jc w:val="both"/>
        <w:textAlignment w:val="baseline"/>
        <w:rPr>
          <w:rFonts w:asciiTheme="minorHAnsi" w:hAnsiTheme="minorHAnsi" w:cstheme="minorHAnsi"/>
          <w:color w:val="002E3B"/>
        </w:rPr>
      </w:pPr>
    </w:p>
    <w:p w:rsidR="00D80C3C" w:rsidRPr="00D80C3C" w:rsidRDefault="00D80C3C" w:rsidP="00D80C3C">
      <w:pPr>
        <w:pStyle w:val="Web"/>
        <w:shd w:val="clear" w:color="auto" w:fill="FFFFFF"/>
        <w:spacing w:before="0" w:beforeAutospacing="0" w:after="0" w:afterAutospacing="0"/>
        <w:jc w:val="both"/>
        <w:textAlignment w:val="baseline"/>
        <w:rPr>
          <w:rFonts w:asciiTheme="minorHAnsi" w:hAnsiTheme="minorHAnsi" w:cstheme="minorHAnsi"/>
          <w:color w:val="002E3B"/>
        </w:rPr>
      </w:pPr>
      <w:r w:rsidRPr="00D80C3C">
        <w:rPr>
          <w:rFonts w:asciiTheme="minorHAnsi" w:hAnsiTheme="minorHAnsi" w:cstheme="minorHAnsi"/>
          <w:color w:val="002E3B"/>
        </w:rPr>
        <w:t>Στην εκδήλωση, μέλη του Δ.Σ. του GRNSS καθώς και συντελεστές και σύμβουλοι του έργου, θα ενημερώσουν τους φοιτητές για τον οργανισμό GrNSS, την υπόστασή του και τα έργα του, καθώς και για το διαγωνισμό EuropeanRoverChallenge, και ειδικότερα για την υποομάδα Λογισμικού και Τηλεπικοινωνιών (Software / Telecom).</w:t>
      </w:r>
    </w:p>
    <w:p w:rsidR="00D80C3C" w:rsidRDefault="00D80C3C" w:rsidP="00D80C3C">
      <w:pPr>
        <w:pStyle w:val="Web"/>
        <w:shd w:val="clear" w:color="auto" w:fill="FFFFFF"/>
        <w:spacing w:before="0" w:beforeAutospacing="0" w:after="0" w:afterAutospacing="0"/>
        <w:jc w:val="both"/>
        <w:textAlignment w:val="baseline"/>
        <w:rPr>
          <w:rFonts w:asciiTheme="minorHAnsi" w:hAnsiTheme="minorHAnsi" w:cstheme="minorHAnsi"/>
          <w:color w:val="002E3B"/>
        </w:rPr>
      </w:pPr>
    </w:p>
    <w:p w:rsidR="00D80C3C" w:rsidRDefault="00D80C3C" w:rsidP="00D80C3C">
      <w:pPr>
        <w:pStyle w:val="Web"/>
        <w:shd w:val="clear" w:color="auto" w:fill="FFFFFF"/>
        <w:spacing w:before="0" w:beforeAutospacing="0" w:after="0" w:afterAutospacing="0"/>
        <w:jc w:val="both"/>
        <w:textAlignment w:val="baseline"/>
        <w:rPr>
          <w:rFonts w:asciiTheme="minorHAnsi" w:hAnsiTheme="minorHAnsi" w:cstheme="minorHAnsi"/>
          <w:color w:val="002E3B"/>
        </w:rPr>
      </w:pPr>
      <w:r w:rsidRPr="00D80C3C">
        <w:rPr>
          <w:rFonts w:asciiTheme="minorHAnsi" w:hAnsiTheme="minorHAnsi" w:cstheme="minorHAnsi"/>
          <w:color w:val="002E3B"/>
        </w:rPr>
        <w:t>Δείτε τη </w:t>
      </w:r>
      <w:hyperlink r:id="rId14" w:tgtFrame="_blank" w:history="1">
        <w:r w:rsidRPr="00D80C3C">
          <w:rPr>
            <w:rStyle w:val="-"/>
            <w:rFonts w:asciiTheme="minorHAnsi" w:hAnsiTheme="minorHAnsi" w:cstheme="minorHAnsi"/>
            <w:color w:val="0C6CD3"/>
            <w:bdr w:val="none" w:sz="0" w:space="0" w:color="auto" w:frame="1"/>
          </w:rPr>
          <w:t>φόρμα συμμετοχής στην υπο-ομάδα Software/Telecom</w:t>
        </w:r>
      </w:hyperlink>
      <w:r w:rsidRPr="00D80C3C">
        <w:rPr>
          <w:rFonts w:asciiTheme="minorHAnsi" w:hAnsiTheme="minorHAnsi" w:cstheme="minorHAnsi"/>
          <w:color w:val="002E3B"/>
        </w:rPr>
        <w:t> ή ακολουθήστε το QR code.</w:t>
      </w:r>
    </w:p>
    <w:p w:rsidR="00D80C3C" w:rsidRPr="00D80C3C" w:rsidRDefault="00D80C3C" w:rsidP="00D80C3C">
      <w:pPr>
        <w:pStyle w:val="Web"/>
        <w:shd w:val="clear" w:color="auto" w:fill="FFFFFF"/>
        <w:spacing w:before="0" w:beforeAutospacing="0" w:after="0" w:afterAutospacing="0"/>
        <w:jc w:val="both"/>
        <w:textAlignment w:val="baseline"/>
        <w:rPr>
          <w:rFonts w:asciiTheme="minorHAnsi" w:hAnsiTheme="minorHAnsi" w:cstheme="minorHAnsi"/>
          <w:color w:val="002E3B"/>
        </w:rPr>
      </w:pPr>
    </w:p>
    <w:p w:rsidR="00D80C3C" w:rsidRPr="00D80C3C" w:rsidRDefault="00D80C3C" w:rsidP="00D80C3C">
      <w:pPr>
        <w:pStyle w:val="Web"/>
        <w:shd w:val="clear" w:color="auto" w:fill="FFFFFF"/>
        <w:spacing w:before="0" w:beforeAutospacing="0" w:after="0" w:afterAutospacing="0"/>
        <w:jc w:val="center"/>
        <w:textAlignment w:val="baseline"/>
        <w:rPr>
          <w:rFonts w:asciiTheme="minorHAnsi" w:hAnsiTheme="minorHAnsi" w:cstheme="minorHAnsi"/>
          <w:color w:val="002E3B"/>
        </w:rPr>
      </w:pPr>
      <w:r w:rsidRPr="00D80C3C">
        <w:rPr>
          <w:rFonts w:asciiTheme="minorHAnsi" w:hAnsiTheme="minorHAnsi" w:cstheme="minorHAnsi"/>
          <w:noProof/>
          <w:color w:val="002E3B"/>
        </w:rPr>
        <w:drawing>
          <wp:inline distT="0" distB="0" distL="0" distR="0">
            <wp:extent cx="1432560" cy="1432560"/>
            <wp:effectExtent l="0" t="0" r="0" b="0"/>
            <wp:docPr id="8" name="Picture 8" descr="https://ds.uth.gr/wp-content/uploads/2021/03/invitation-grnss-ds-qrc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s.uth.gr/wp-content/uploads/2021/03/invitation-grnss-ds-qrcode.jpg"/>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2560" cy="1432560"/>
                    </a:xfrm>
                    <a:prstGeom prst="rect">
                      <a:avLst/>
                    </a:prstGeom>
                    <a:noFill/>
                    <a:ln>
                      <a:noFill/>
                    </a:ln>
                  </pic:spPr>
                </pic:pic>
              </a:graphicData>
            </a:graphic>
          </wp:inline>
        </w:drawing>
      </w:r>
    </w:p>
    <w:p w:rsidR="00D80C3C" w:rsidRDefault="00D80C3C" w:rsidP="00D80C3C">
      <w:pPr>
        <w:pStyle w:val="Web"/>
        <w:shd w:val="clear" w:color="auto" w:fill="FFFFFF"/>
        <w:spacing w:before="0" w:beforeAutospacing="0" w:after="0" w:afterAutospacing="0"/>
        <w:textAlignment w:val="baseline"/>
        <w:rPr>
          <w:rFonts w:asciiTheme="minorHAnsi" w:hAnsiTheme="minorHAnsi" w:cstheme="minorHAnsi"/>
          <w:color w:val="002E3B"/>
        </w:rPr>
      </w:pPr>
    </w:p>
    <w:p w:rsidR="00D80C3C" w:rsidRPr="00D80C3C" w:rsidRDefault="00D80C3C" w:rsidP="00D80C3C">
      <w:pPr>
        <w:pStyle w:val="Web"/>
        <w:shd w:val="clear" w:color="auto" w:fill="FFFFFF"/>
        <w:spacing w:before="0" w:beforeAutospacing="0" w:after="0" w:afterAutospacing="0"/>
        <w:textAlignment w:val="baseline"/>
        <w:rPr>
          <w:rFonts w:asciiTheme="minorHAnsi" w:hAnsiTheme="minorHAnsi" w:cstheme="minorHAnsi"/>
          <w:color w:val="002E3B"/>
        </w:rPr>
      </w:pPr>
      <w:r w:rsidRPr="00D80C3C">
        <w:rPr>
          <w:rFonts w:asciiTheme="minorHAnsi" w:hAnsiTheme="minorHAnsi" w:cstheme="minorHAnsi"/>
          <w:color w:val="002E3B"/>
        </w:rPr>
        <w:t xml:space="preserve">Η μπροσούρα της εκδήλωσης σε PDF αρχείο είναι </w:t>
      </w:r>
      <w:hyperlink r:id="rId16" w:history="1">
        <w:r w:rsidRPr="00D80C3C">
          <w:rPr>
            <w:rStyle w:val="-"/>
            <w:rFonts w:asciiTheme="minorHAnsi" w:hAnsiTheme="minorHAnsi" w:cstheme="minorHAnsi"/>
          </w:rPr>
          <w:t>εδώ</w:t>
        </w:r>
      </w:hyperlink>
      <w:r w:rsidRPr="00D80C3C">
        <w:rPr>
          <w:rFonts w:asciiTheme="minorHAnsi" w:hAnsiTheme="minorHAnsi" w:cstheme="minorHAnsi"/>
          <w:color w:val="002E3B"/>
        </w:rPr>
        <w:t>. </w:t>
      </w:r>
    </w:p>
    <w:sectPr w:rsidR="00D80C3C" w:rsidRPr="00D80C3C" w:rsidSect="00734FCD">
      <w:pgSz w:w="11906" w:h="16838"/>
      <w:pgMar w:top="1440" w:right="849" w:bottom="1440"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684A" w:rsidRDefault="0033684A" w:rsidP="005E4E9A">
      <w:pPr>
        <w:spacing w:after="0" w:line="240" w:lineRule="auto"/>
      </w:pPr>
      <w:r>
        <w:separator/>
      </w:r>
    </w:p>
  </w:endnote>
  <w:endnote w:type="continuationSeparator" w:id="1">
    <w:p w:rsidR="0033684A" w:rsidRDefault="0033684A" w:rsidP="005E4E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684A" w:rsidRDefault="0033684A" w:rsidP="005E4E9A">
      <w:pPr>
        <w:spacing w:after="0" w:line="240" w:lineRule="auto"/>
      </w:pPr>
      <w:r>
        <w:separator/>
      </w:r>
    </w:p>
  </w:footnote>
  <w:footnote w:type="continuationSeparator" w:id="1">
    <w:p w:rsidR="0033684A" w:rsidRDefault="0033684A" w:rsidP="005E4E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651A5"/>
    <w:multiLevelType w:val="multilevel"/>
    <w:tmpl w:val="E7B8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2807EDE"/>
    <w:multiLevelType w:val="hybridMultilevel"/>
    <w:tmpl w:val="DD92C0FE"/>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08719F9"/>
    <w:multiLevelType w:val="hybridMultilevel"/>
    <w:tmpl w:val="4258C00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2444F44"/>
    <w:multiLevelType w:val="hybridMultilevel"/>
    <w:tmpl w:val="61CAF822"/>
    <w:lvl w:ilvl="0" w:tplc="0408000D">
      <w:start w:val="1"/>
      <w:numFmt w:val="bullet"/>
      <w:lvlText w:val=""/>
      <w:lvlJc w:val="left"/>
      <w:pPr>
        <w:ind w:left="780" w:hanging="360"/>
      </w:pPr>
      <w:rPr>
        <w:rFonts w:ascii="Wingdings" w:hAnsi="Wingdings"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4">
    <w:nsid w:val="234966B2"/>
    <w:multiLevelType w:val="hybridMultilevel"/>
    <w:tmpl w:val="2670F0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76D3A03"/>
    <w:multiLevelType w:val="multilevel"/>
    <w:tmpl w:val="84FAC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A54162A"/>
    <w:multiLevelType w:val="hybridMultilevel"/>
    <w:tmpl w:val="EB7ED1FE"/>
    <w:lvl w:ilvl="0" w:tplc="04080005">
      <w:start w:val="1"/>
      <w:numFmt w:val="bullet"/>
      <w:lvlText w:val=""/>
      <w:lvlJc w:val="left"/>
      <w:pPr>
        <w:ind w:left="2160" w:hanging="360"/>
      </w:pPr>
      <w:rPr>
        <w:rFonts w:ascii="Wingdings" w:hAnsi="Wingdings"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num w:numId="1">
    <w:abstractNumId w:val="2"/>
  </w:num>
  <w:num w:numId="2">
    <w:abstractNumId w:val="3"/>
  </w:num>
  <w:num w:numId="3">
    <w:abstractNumId w:val="1"/>
  </w:num>
  <w:num w:numId="4">
    <w:abstractNumId w:val="6"/>
  </w:num>
  <w:num w:numId="5">
    <w:abstractNumId w:val="5"/>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141207"/>
    <w:rsid w:val="00120224"/>
    <w:rsid w:val="00141207"/>
    <w:rsid w:val="001A79B4"/>
    <w:rsid w:val="00296327"/>
    <w:rsid w:val="002A233B"/>
    <w:rsid w:val="002A72E2"/>
    <w:rsid w:val="002C3A7F"/>
    <w:rsid w:val="0033684A"/>
    <w:rsid w:val="00456289"/>
    <w:rsid w:val="00492D59"/>
    <w:rsid w:val="00537516"/>
    <w:rsid w:val="005E4E9A"/>
    <w:rsid w:val="005F556F"/>
    <w:rsid w:val="00626E23"/>
    <w:rsid w:val="00683E16"/>
    <w:rsid w:val="00734FCD"/>
    <w:rsid w:val="0081401B"/>
    <w:rsid w:val="00A16B0B"/>
    <w:rsid w:val="00B97F2C"/>
    <w:rsid w:val="00D6791F"/>
    <w:rsid w:val="00D80C3C"/>
    <w:rsid w:val="00DB738F"/>
    <w:rsid w:val="00E13090"/>
    <w:rsid w:val="00E319B6"/>
    <w:rsid w:val="00E77626"/>
    <w:rsid w:val="00F2661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01B"/>
  </w:style>
  <w:style w:type="paragraph" w:styleId="1">
    <w:name w:val="heading 1"/>
    <w:basedOn w:val="a"/>
    <w:link w:val="1Char"/>
    <w:uiPriority w:val="9"/>
    <w:qFormat/>
    <w:rsid w:val="00D80C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E13090"/>
    <w:rPr>
      <w:color w:val="0563C1" w:themeColor="hyperlink"/>
      <w:u w:val="single"/>
    </w:rPr>
  </w:style>
  <w:style w:type="paragraph" w:styleId="a3">
    <w:name w:val="List Paragraph"/>
    <w:basedOn w:val="a"/>
    <w:uiPriority w:val="34"/>
    <w:qFormat/>
    <w:rsid w:val="00492D59"/>
    <w:pPr>
      <w:ind w:left="720"/>
      <w:contextualSpacing/>
    </w:pPr>
  </w:style>
  <w:style w:type="paragraph" w:styleId="a4">
    <w:name w:val="header"/>
    <w:basedOn w:val="a"/>
    <w:link w:val="Char"/>
    <w:uiPriority w:val="99"/>
    <w:unhideWhenUsed/>
    <w:rsid w:val="005E4E9A"/>
    <w:pPr>
      <w:tabs>
        <w:tab w:val="center" w:pos="4153"/>
        <w:tab w:val="right" w:pos="8306"/>
      </w:tabs>
      <w:spacing w:after="0" w:line="240" w:lineRule="auto"/>
    </w:pPr>
  </w:style>
  <w:style w:type="character" w:customStyle="1" w:styleId="Char">
    <w:name w:val="Κεφαλίδα Char"/>
    <w:basedOn w:val="a0"/>
    <w:link w:val="a4"/>
    <w:uiPriority w:val="99"/>
    <w:rsid w:val="005E4E9A"/>
  </w:style>
  <w:style w:type="paragraph" w:styleId="a5">
    <w:name w:val="footer"/>
    <w:basedOn w:val="a"/>
    <w:link w:val="Char0"/>
    <w:uiPriority w:val="99"/>
    <w:unhideWhenUsed/>
    <w:rsid w:val="005E4E9A"/>
    <w:pPr>
      <w:tabs>
        <w:tab w:val="center" w:pos="4153"/>
        <w:tab w:val="right" w:pos="8306"/>
      </w:tabs>
      <w:spacing w:after="0" w:line="240" w:lineRule="auto"/>
    </w:pPr>
  </w:style>
  <w:style w:type="character" w:customStyle="1" w:styleId="Char0">
    <w:name w:val="Υποσέλιδο Char"/>
    <w:basedOn w:val="a0"/>
    <w:link w:val="a5"/>
    <w:uiPriority w:val="99"/>
    <w:rsid w:val="005E4E9A"/>
  </w:style>
  <w:style w:type="character" w:styleId="-0">
    <w:name w:val="FollowedHyperlink"/>
    <w:basedOn w:val="a0"/>
    <w:uiPriority w:val="99"/>
    <w:semiHidden/>
    <w:unhideWhenUsed/>
    <w:rsid w:val="001A79B4"/>
    <w:rPr>
      <w:color w:val="954F72" w:themeColor="followedHyperlink"/>
      <w:u w:val="single"/>
    </w:rPr>
  </w:style>
  <w:style w:type="paragraph" w:styleId="Web">
    <w:name w:val="Normal (Web)"/>
    <w:basedOn w:val="a"/>
    <w:uiPriority w:val="99"/>
    <w:unhideWhenUsed/>
    <w:rsid w:val="00626E2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1Char">
    <w:name w:val="Επικεφαλίδα 1 Char"/>
    <w:basedOn w:val="a0"/>
    <w:link w:val="1"/>
    <w:uiPriority w:val="9"/>
    <w:rsid w:val="00D80C3C"/>
    <w:rPr>
      <w:rFonts w:ascii="Times New Roman" w:eastAsia="Times New Roman" w:hAnsi="Times New Roman" w:cs="Times New Roman"/>
      <w:b/>
      <w:bCs/>
      <w:kern w:val="36"/>
      <w:sz w:val="48"/>
      <w:szCs w:val="48"/>
      <w:lang w:eastAsia="el-GR"/>
    </w:rPr>
  </w:style>
  <w:style w:type="character" w:styleId="a6">
    <w:name w:val="Strong"/>
    <w:basedOn w:val="a0"/>
    <w:uiPriority w:val="22"/>
    <w:qFormat/>
    <w:rsid w:val="00D80C3C"/>
    <w:rPr>
      <w:b/>
      <w:bCs/>
    </w:rPr>
  </w:style>
  <w:style w:type="paragraph" w:styleId="a7">
    <w:name w:val="Balloon Text"/>
    <w:basedOn w:val="a"/>
    <w:link w:val="Char1"/>
    <w:uiPriority w:val="99"/>
    <w:semiHidden/>
    <w:unhideWhenUsed/>
    <w:rsid w:val="00F2661A"/>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F266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D80C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E13090"/>
    <w:rPr>
      <w:color w:val="0563C1" w:themeColor="hyperlink"/>
      <w:u w:val="single"/>
    </w:rPr>
  </w:style>
  <w:style w:type="paragraph" w:styleId="a3">
    <w:name w:val="List Paragraph"/>
    <w:basedOn w:val="a"/>
    <w:uiPriority w:val="34"/>
    <w:qFormat/>
    <w:rsid w:val="00492D59"/>
    <w:pPr>
      <w:ind w:left="720"/>
      <w:contextualSpacing/>
    </w:pPr>
  </w:style>
  <w:style w:type="paragraph" w:styleId="a4">
    <w:name w:val="header"/>
    <w:basedOn w:val="a"/>
    <w:link w:val="Char"/>
    <w:uiPriority w:val="99"/>
    <w:unhideWhenUsed/>
    <w:rsid w:val="005E4E9A"/>
    <w:pPr>
      <w:tabs>
        <w:tab w:val="center" w:pos="4153"/>
        <w:tab w:val="right" w:pos="8306"/>
      </w:tabs>
      <w:spacing w:after="0" w:line="240" w:lineRule="auto"/>
    </w:pPr>
  </w:style>
  <w:style w:type="character" w:customStyle="1" w:styleId="Char">
    <w:name w:val="Κεφαλίδα Char"/>
    <w:basedOn w:val="a0"/>
    <w:link w:val="a4"/>
    <w:uiPriority w:val="99"/>
    <w:rsid w:val="005E4E9A"/>
  </w:style>
  <w:style w:type="paragraph" w:styleId="a5">
    <w:name w:val="footer"/>
    <w:basedOn w:val="a"/>
    <w:link w:val="Char0"/>
    <w:uiPriority w:val="99"/>
    <w:unhideWhenUsed/>
    <w:rsid w:val="005E4E9A"/>
    <w:pPr>
      <w:tabs>
        <w:tab w:val="center" w:pos="4153"/>
        <w:tab w:val="right" w:pos="8306"/>
      </w:tabs>
      <w:spacing w:after="0" w:line="240" w:lineRule="auto"/>
    </w:pPr>
  </w:style>
  <w:style w:type="character" w:customStyle="1" w:styleId="Char0">
    <w:name w:val="Υποσέλιδο Char"/>
    <w:basedOn w:val="a0"/>
    <w:link w:val="a5"/>
    <w:uiPriority w:val="99"/>
    <w:rsid w:val="005E4E9A"/>
  </w:style>
  <w:style w:type="character" w:styleId="-0">
    <w:name w:val="FollowedHyperlink"/>
    <w:basedOn w:val="a0"/>
    <w:uiPriority w:val="99"/>
    <w:semiHidden/>
    <w:unhideWhenUsed/>
    <w:rsid w:val="001A79B4"/>
    <w:rPr>
      <w:color w:val="954F72" w:themeColor="followedHyperlink"/>
      <w:u w:val="single"/>
    </w:rPr>
  </w:style>
  <w:style w:type="paragraph" w:styleId="Web">
    <w:name w:val="Normal (Web)"/>
    <w:basedOn w:val="a"/>
    <w:uiPriority w:val="99"/>
    <w:unhideWhenUsed/>
    <w:rsid w:val="00626E2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1Char">
    <w:name w:val="Επικεφαλίδα 1 Char"/>
    <w:basedOn w:val="a0"/>
    <w:link w:val="1"/>
    <w:uiPriority w:val="9"/>
    <w:rsid w:val="00D80C3C"/>
    <w:rPr>
      <w:rFonts w:ascii="Times New Roman" w:eastAsia="Times New Roman" w:hAnsi="Times New Roman" w:cs="Times New Roman"/>
      <w:b/>
      <w:bCs/>
      <w:kern w:val="36"/>
      <w:sz w:val="48"/>
      <w:szCs w:val="48"/>
      <w:lang w:eastAsia="el-GR"/>
    </w:rPr>
  </w:style>
  <w:style w:type="character" w:styleId="a6">
    <w:name w:val="Strong"/>
    <w:basedOn w:val="a0"/>
    <w:uiPriority w:val="22"/>
    <w:qFormat/>
    <w:rsid w:val="00D80C3C"/>
    <w:rPr>
      <w:b/>
      <w:bCs/>
    </w:rPr>
  </w:style>
  <w:style w:type="paragraph" w:styleId="a7">
    <w:name w:val="Balloon Text"/>
    <w:basedOn w:val="a"/>
    <w:link w:val="Char1"/>
    <w:uiPriority w:val="99"/>
    <w:semiHidden/>
    <w:unhideWhenUsed/>
    <w:rsid w:val="00F2661A"/>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F266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9056644">
      <w:bodyDiv w:val="1"/>
      <w:marLeft w:val="0"/>
      <w:marRight w:val="0"/>
      <w:marTop w:val="0"/>
      <w:marBottom w:val="0"/>
      <w:divBdr>
        <w:top w:val="none" w:sz="0" w:space="0" w:color="auto"/>
        <w:left w:val="none" w:sz="0" w:space="0" w:color="auto"/>
        <w:bottom w:val="none" w:sz="0" w:space="0" w:color="auto"/>
        <w:right w:val="none" w:sz="0" w:space="0" w:color="auto"/>
      </w:divBdr>
    </w:div>
    <w:div w:id="725301658">
      <w:bodyDiv w:val="1"/>
      <w:marLeft w:val="0"/>
      <w:marRight w:val="0"/>
      <w:marTop w:val="0"/>
      <w:marBottom w:val="0"/>
      <w:divBdr>
        <w:top w:val="none" w:sz="0" w:space="0" w:color="auto"/>
        <w:left w:val="none" w:sz="0" w:space="0" w:color="auto"/>
        <w:bottom w:val="none" w:sz="0" w:space="0" w:color="auto"/>
        <w:right w:val="none" w:sz="0" w:space="0" w:color="auto"/>
      </w:divBdr>
    </w:div>
    <w:div w:id="1389378519">
      <w:bodyDiv w:val="1"/>
      <w:marLeft w:val="0"/>
      <w:marRight w:val="0"/>
      <w:marTop w:val="0"/>
      <w:marBottom w:val="0"/>
      <w:divBdr>
        <w:top w:val="none" w:sz="0" w:space="0" w:color="auto"/>
        <w:left w:val="none" w:sz="0" w:space="0" w:color="auto"/>
        <w:bottom w:val="none" w:sz="0" w:space="0" w:color="auto"/>
        <w:right w:val="none" w:sz="0" w:space="0" w:color="auto"/>
      </w:divBdr>
    </w:div>
    <w:div w:id="179405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teams.microsoft.com/l/meetup-join/19%3aefd5bc9ed3d544e5a2d13d1a1d04aa00%40thread.tacv2/1615838161975?context=%7b%22Tid%22%3a%223180bf70-17cc-44f6-90a4-5c9476625295%22%2c%22Oid%22%3a%22c51819d4-ca8e-42e4-8d72-4c7c31abbe1c%22%7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roverchallenge.e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s.uth.gr/wp-content/uploads/2021/03/invitation-grnss-d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s.uth.gr/"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https://space.nss.org/"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s://www.grnss.org/" TargetMode="External"/><Relationship Id="rId14" Type="http://schemas.openxmlformats.org/officeDocument/2006/relationships/hyperlink" Target="https://me-qr.com/53026/"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1798</Characters>
  <Application>Microsoft Office Word</Application>
  <DocSecurity>0</DocSecurity>
  <Lines>14</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apostolis xenakis</dc:creator>
  <cp:lastModifiedBy>Χρήστης των Windows</cp:lastModifiedBy>
  <cp:revision>2</cp:revision>
  <dcterms:created xsi:type="dcterms:W3CDTF">2021-03-18T12:34:00Z</dcterms:created>
  <dcterms:modified xsi:type="dcterms:W3CDTF">2021-03-18T12:34:00Z</dcterms:modified>
</cp:coreProperties>
</file>