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59818" w14:textId="08550EFA" w:rsidR="005D4852" w:rsidRDefault="005D4852" w:rsidP="005D4852">
      <w:pPr>
        <w:jc w:val="center"/>
        <w:rPr>
          <w:b/>
          <w:sz w:val="24"/>
          <w:lang w:val="el-GR"/>
        </w:rPr>
      </w:pPr>
      <w:r w:rsidRPr="005D4852">
        <w:rPr>
          <w:b/>
          <w:sz w:val="24"/>
          <w:lang w:val="el-GR"/>
        </w:rPr>
        <w:t xml:space="preserve">Δελτίο τύπου </w:t>
      </w:r>
      <w:r w:rsidR="00506C34">
        <w:rPr>
          <w:b/>
          <w:sz w:val="24"/>
          <w:lang w:val="el-GR"/>
        </w:rPr>
        <w:t>για την τελετή εγκαινίων του</w:t>
      </w:r>
      <w:r w:rsidRPr="005D4852">
        <w:rPr>
          <w:b/>
          <w:sz w:val="24"/>
          <w:lang w:val="el-GR"/>
        </w:rPr>
        <w:t xml:space="preserve"> </w:t>
      </w:r>
    </w:p>
    <w:p w14:paraId="4058A397" w14:textId="7828B075" w:rsidR="005D4852" w:rsidRDefault="005D4852" w:rsidP="00FD77D9">
      <w:pPr>
        <w:jc w:val="center"/>
        <w:rPr>
          <w:b/>
          <w:sz w:val="24"/>
          <w:lang w:val="el-GR"/>
        </w:rPr>
      </w:pPr>
      <w:r w:rsidRPr="005D4852">
        <w:rPr>
          <w:b/>
          <w:sz w:val="24"/>
          <w:lang w:val="el-GR"/>
        </w:rPr>
        <w:t>Ινστιτούτου Κομφούκιος στο Πανεπιστήμιο Θεσσαλίας</w:t>
      </w:r>
    </w:p>
    <w:p w14:paraId="1F57DA0E" w14:textId="77777777" w:rsidR="007276E2" w:rsidRPr="00FD77D9" w:rsidRDefault="007276E2" w:rsidP="00FD77D9">
      <w:pPr>
        <w:jc w:val="center"/>
        <w:rPr>
          <w:b/>
          <w:sz w:val="24"/>
          <w:lang w:val="el-GR"/>
        </w:rPr>
      </w:pPr>
      <w:bookmarkStart w:id="0" w:name="_GoBack"/>
      <w:bookmarkEnd w:id="0"/>
    </w:p>
    <w:p w14:paraId="2388ADA7" w14:textId="5668EBA7" w:rsidR="00FD77D9" w:rsidRPr="00506C34" w:rsidRDefault="00506C34" w:rsidP="00FC78CA">
      <w:pPr>
        <w:spacing w:after="160" w:line="259" w:lineRule="auto"/>
        <w:jc w:val="both"/>
        <w:rPr>
          <w:lang w:val="el-GR"/>
        </w:rPr>
      </w:pPr>
      <w:r>
        <w:rPr>
          <w:lang w:val="el-GR"/>
        </w:rPr>
        <w:t>Τη Δευτέρα 8 Νοεμβρίου και ώρα 12</w:t>
      </w:r>
      <w:r w:rsidRPr="00506C34">
        <w:rPr>
          <w:lang w:val="el-GR"/>
        </w:rPr>
        <w:t xml:space="preserve">:00 </w:t>
      </w:r>
      <w:r w:rsidR="0051485E">
        <w:rPr>
          <w:lang w:val="el-GR"/>
        </w:rPr>
        <w:t>το μεσημέρι</w:t>
      </w:r>
      <w:r>
        <w:rPr>
          <w:lang w:val="el-GR"/>
        </w:rPr>
        <w:t xml:space="preserve"> </w:t>
      </w:r>
      <w:r w:rsidR="00747DA3">
        <w:rPr>
          <w:lang w:val="el-GR"/>
        </w:rPr>
        <w:t xml:space="preserve">στο Ξενοδοχείο Ξενία Βόλου, </w:t>
      </w:r>
      <w:r>
        <w:rPr>
          <w:lang w:val="el-GR"/>
        </w:rPr>
        <w:t>θα πραγματοποιηθεί η τελετή εγκαινίων του Ινστιτούτου Κομφούκ</w:t>
      </w:r>
      <w:r w:rsidR="00747DA3">
        <w:rPr>
          <w:lang w:val="el-GR"/>
        </w:rPr>
        <w:t>ιος του Πανεπιστημίου Θεσσαλίας</w:t>
      </w:r>
      <w:r>
        <w:rPr>
          <w:lang w:val="el-GR"/>
        </w:rPr>
        <w:t xml:space="preserve">. </w:t>
      </w:r>
    </w:p>
    <w:p w14:paraId="724C2588" w14:textId="68E7BF1B" w:rsidR="00FC78CA" w:rsidRDefault="00506C34" w:rsidP="00FC78CA">
      <w:pPr>
        <w:jc w:val="both"/>
        <w:rPr>
          <w:lang w:val="el-GR"/>
        </w:rPr>
      </w:pPr>
      <w:r>
        <w:rPr>
          <w:lang w:val="el-GR"/>
        </w:rPr>
        <w:t xml:space="preserve">Η τελετή εγκαινίων αποτελεί επισφράγιση </w:t>
      </w:r>
      <w:r w:rsidR="00747DA3">
        <w:rPr>
          <w:lang w:val="el-GR"/>
        </w:rPr>
        <w:t>της</w:t>
      </w:r>
      <w:r w:rsidR="00AA26F6">
        <w:rPr>
          <w:lang w:val="el-GR"/>
        </w:rPr>
        <w:t xml:space="preserve"> προσπάθειας</w:t>
      </w:r>
      <w:r w:rsidR="00747DA3">
        <w:rPr>
          <w:lang w:val="el-GR"/>
        </w:rPr>
        <w:t xml:space="preserve"> του Πανεπιστημίου Θεσσαλίας για</w:t>
      </w:r>
      <w:r w:rsidR="00FC78CA">
        <w:rPr>
          <w:lang w:val="el-GR"/>
        </w:rPr>
        <w:t xml:space="preserve"> την ανάπτυξη στρατηγικών συνεργασιών με </w:t>
      </w:r>
      <w:r w:rsidR="00FC78CA" w:rsidRPr="00FC78CA">
        <w:rPr>
          <w:lang w:val="el-GR"/>
        </w:rPr>
        <w:t>Ανώτατα Εκπαιδευτικά Ιδρύματα τη</w:t>
      </w:r>
      <w:r w:rsidR="00FC78CA">
        <w:rPr>
          <w:lang w:val="el-GR"/>
        </w:rPr>
        <w:t xml:space="preserve">ς Λαϊκής Δημοκρατίας της </w:t>
      </w:r>
      <w:r w:rsidR="00AA26F6">
        <w:rPr>
          <w:lang w:val="el-GR"/>
        </w:rPr>
        <w:t xml:space="preserve">Κίνας. </w:t>
      </w:r>
    </w:p>
    <w:p w14:paraId="3E9E8463" w14:textId="45877BD2" w:rsidR="00506C34" w:rsidRDefault="00FC78CA" w:rsidP="00FC78CA">
      <w:pPr>
        <w:spacing w:after="160" w:line="259" w:lineRule="auto"/>
        <w:jc w:val="both"/>
        <w:rPr>
          <w:lang w:val="el-GR"/>
        </w:rPr>
      </w:pPr>
      <w:r w:rsidRPr="00FC78CA">
        <w:rPr>
          <w:lang w:val="el-GR"/>
        </w:rPr>
        <w:t xml:space="preserve">Το Ινστιτούτο Κομφούκιος σε συνεργασία με το </w:t>
      </w:r>
      <w:r w:rsidRPr="00726AD4">
        <w:t>Central</w:t>
      </w:r>
      <w:r w:rsidRPr="00FC78CA">
        <w:rPr>
          <w:lang w:val="el-GR"/>
        </w:rPr>
        <w:t xml:space="preserve"> </w:t>
      </w:r>
      <w:r w:rsidRPr="00726AD4">
        <w:t>University</w:t>
      </w:r>
      <w:r w:rsidRPr="00FC78CA">
        <w:rPr>
          <w:lang w:val="el-GR"/>
        </w:rPr>
        <w:t xml:space="preserve"> </w:t>
      </w:r>
      <w:r w:rsidRPr="00726AD4">
        <w:t>of</w:t>
      </w:r>
      <w:r w:rsidRPr="00FC78CA">
        <w:rPr>
          <w:lang w:val="el-GR"/>
        </w:rPr>
        <w:t xml:space="preserve"> </w:t>
      </w:r>
      <w:r w:rsidRPr="00726AD4">
        <w:t>Finance</w:t>
      </w:r>
      <w:r w:rsidRPr="00FC78CA">
        <w:rPr>
          <w:lang w:val="el-GR"/>
        </w:rPr>
        <w:t xml:space="preserve"> </w:t>
      </w:r>
      <w:r w:rsidRPr="00726AD4">
        <w:t>and</w:t>
      </w:r>
      <w:r w:rsidRPr="00FC78CA">
        <w:rPr>
          <w:lang w:val="el-GR"/>
        </w:rPr>
        <w:t xml:space="preserve"> </w:t>
      </w:r>
      <w:r w:rsidRPr="00726AD4">
        <w:t>Economics</w:t>
      </w:r>
      <w:r w:rsidRPr="00FC78CA">
        <w:rPr>
          <w:lang w:val="el-GR"/>
        </w:rPr>
        <w:t>, θα προσφέρει στις εγκαταστάσεις του Π.Θ. μαθήματα Κινεζικής Γλώσσας</w:t>
      </w:r>
      <w:r w:rsidR="00E079DE">
        <w:rPr>
          <w:lang w:val="el-GR"/>
        </w:rPr>
        <w:t>,</w:t>
      </w:r>
      <w:r w:rsidRPr="00FC78CA">
        <w:rPr>
          <w:lang w:val="el-GR"/>
        </w:rPr>
        <w:t xml:space="preserve"> θα υλοποιεί προγράμματα ανταλλαγών και επισκέψεων φοιτητών και καθηγητών και θα διοργανώνει δράσεις διαπολιτισμικής συνεργασίας. </w:t>
      </w:r>
      <w:r w:rsidR="00D22247">
        <w:rPr>
          <w:lang w:val="el-GR"/>
        </w:rPr>
        <w:t>Θα</w:t>
      </w:r>
      <w:r w:rsidRPr="00FC78CA">
        <w:rPr>
          <w:lang w:val="el-GR"/>
        </w:rPr>
        <w:t xml:space="preserve"> συμμετέχει </w:t>
      </w:r>
      <w:r w:rsidR="000B3F0C">
        <w:rPr>
          <w:lang w:val="el-GR"/>
        </w:rPr>
        <w:t xml:space="preserve">επίσης </w:t>
      </w:r>
      <w:r w:rsidRPr="00FC78CA">
        <w:rPr>
          <w:lang w:val="el-GR"/>
        </w:rPr>
        <w:t>σε ένα δίκτυο με π</w:t>
      </w:r>
      <w:r w:rsidR="00E079DE">
        <w:rPr>
          <w:lang w:val="el-GR"/>
        </w:rPr>
        <w:t>ερισσότερα</w:t>
      </w:r>
      <w:r w:rsidRPr="00FC78CA">
        <w:rPr>
          <w:lang w:val="el-GR"/>
        </w:rPr>
        <w:t xml:space="preserve"> από 500 Ινστιτούτα Κομφούκιος σε όλο τον κόσμο και θα αναπτύξει ερευνητικές και εκπαιδευτικές συνεργασίες με πολλά από αυτά. </w:t>
      </w:r>
    </w:p>
    <w:p w14:paraId="44362E04" w14:textId="3E1CA95E" w:rsidR="00FC78CA" w:rsidRDefault="00FC78CA" w:rsidP="00D7465C">
      <w:pPr>
        <w:spacing w:after="160" w:line="259" w:lineRule="auto"/>
        <w:jc w:val="both"/>
        <w:rPr>
          <w:lang w:val="el-GR"/>
        </w:rPr>
      </w:pPr>
      <w:r w:rsidRPr="00FC78CA">
        <w:rPr>
          <w:lang w:val="el-GR"/>
        </w:rPr>
        <w:t>Το Ινστιτούτο</w:t>
      </w:r>
      <w:r w:rsidR="00D22247">
        <w:rPr>
          <w:lang w:val="el-GR"/>
        </w:rPr>
        <w:t>,</w:t>
      </w:r>
      <w:r w:rsidRPr="00FC78CA">
        <w:rPr>
          <w:lang w:val="el-GR"/>
        </w:rPr>
        <w:t xml:space="preserve"> μέσα από τη συμμετοχή και τη διοργάνωση πολ</w:t>
      </w:r>
      <w:r w:rsidR="00D22247">
        <w:rPr>
          <w:lang w:val="el-GR"/>
        </w:rPr>
        <w:t>ιτιστικών δρ</w:t>
      </w:r>
      <w:r w:rsidR="007D05BA">
        <w:rPr>
          <w:lang w:val="el-GR"/>
        </w:rPr>
        <w:t>άσεων</w:t>
      </w:r>
      <w:r w:rsidR="00D22247">
        <w:rPr>
          <w:lang w:val="el-GR"/>
        </w:rPr>
        <w:t xml:space="preserve"> όπως εκθέσεις</w:t>
      </w:r>
      <w:r w:rsidRPr="00FC78CA">
        <w:rPr>
          <w:lang w:val="el-GR"/>
        </w:rPr>
        <w:t>, παραστάσε</w:t>
      </w:r>
      <w:r w:rsidR="00D22247">
        <w:rPr>
          <w:lang w:val="el-GR"/>
        </w:rPr>
        <w:t>ις, σεμινάρια</w:t>
      </w:r>
      <w:r w:rsidR="007D05BA">
        <w:rPr>
          <w:lang w:val="el-GR"/>
        </w:rPr>
        <w:t xml:space="preserve">, έκδοση εντύπων και </w:t>
      </w:r>
      <w:r w:rsidRPr="00FC78CA">
        <w:rPr>
          <w:lang w:val="el-GR"/>
        </w:rPr>
        <w:t xml:space="preserve">διακίνηση οπτικοακουστικού υλικού, </w:t>
      </w:r>
      <w:r w:rsidR="007D05BA" w:rsidRPr="00FC78CA">
        <w:rPr>
          <w:lang w:val="el-GR"/>
        </w:rPr>
        <w:t xml:space="preserve">φιλοδοξεί </w:t>
      </w:r>
      <w:r w:rsidRPr="00FC78CA">
        <w:rPr>
          <w:lang w:val="el-GR"/>
        </w:rPr>
        <w:t xml:space="preserve">να συμβάλει στην ανάπτυξη πολιτιστικών  και οικονομικών </w:t>
      </w:r>
      <w:r w:rsidR="00D22247">
        <w:rPr>
          <w:lang w:val="el-GR"/>
        </w:rPr>
        <w:t xml:space="preserve">σχέσεων ανάμεσα στην Ελλάδα και στην </w:t>
      </w:r>
      <w:r w:rsidRPr="00FC78CA">
        <w:rPr>
          <w:lang w:val="el-GR"/>
        </w:rPr>
        <w:t xml:space="preserve">Κίνα, </w:t>
      </w:r>
      <w:r w:rsidR="00D22247">
        <w:rPr>
          <w:lang w:val="el-GR"/>
        </w:rPr>
        <w:t xml:space="preserve">σχέσεις </w:t>
      </w:r>
      <w:r w:rsidRPr="00FC78CA">
        <w:rPr>
          <w:lang w:val="el-GR"/>
        </w:rPr>
        <w:t>οι οποίες θα έχουν ένα σαφές αποτύπωμα στη Θεσσαλία και την Κεντρική Ελλάδα.</w:t>
      </w:r>
    </w:p>
    <w:p w14:paraId="1AEE3A6A" w14:textId="4752E7B1" w:rsidR="007276E2" w:rsidRPr="007276E2" w:rsidRDefault="007276E2" w:rsidP="007276E2">
      <w:pPr>
        <w:spacing w:before="100" w:beforeAutospacing="1" w:line="240" w:lineRule="auto"/>
        <w:jc w:val="both"/>
        <w:rPr>
          <w:lang w:val="el-GR"/>
        </w:rPr>
      </w:pPr>
      <w:r w:rsidRPr="007276E2">
        <w:rPr>
          <w:lang w:val="el-GR"/>
        </w:rPr>
        <w:t>Λόγω των περ</w:t>
      </w:r>
      <w:r w:rsidR="00D22247">
        <w:rPr>
          <w:lang w:val="el-GR"/>
        </w:rPr>
        <w:t>ιορισμένων θέσεων, συνέπεια των εκτά</w:t>
      </w:r>
      <w:r w:rsidRPr="007276E2">
        <w:rPr>
          <w:lang w:val="el-GR"/>
        </w:rPr>
        <w:t xml:space="preserve">κτων μέτρων προστασίας από τον </w:t>
      </w:r>
      <w:proofErr w:type="spellStart"/>
      <w:r w:rsidRPr="007276E2">
        <w:rPr>
          <w:lang w:val="el-GR"/>
        </w:rPr>
        <w:t>κορωνοϊό</w:t>
      </w:r>
      <w:proofErr w:type="spellEnd"/>
      <w:r w:rsidRPr="007276E2">
        <w:rPr>
          <w:lang w:val="el-GR"/>
        </w:rPr>
        <w:t xml:space="preserve">, </w:t>
      </w:r>
      <w:r w:rsidR="00E96735">
        <w:rPr>
          <w:lang w:val="el-GR"/>
        </w:rPr>
        <w:t>η εκδήλωση θα μεταδοθεί ζωντανά στον</w:t>
      </w:r>
      <w:r w:rsidRPr="007276E2">
        <w:rPr>
          <w:lang w:val="el-GR"/>
        </w:rPr>
        <w:t xml:space="preserve"> παρακάτω σύνδεσμο.</w:t>
      </w:r>
    </w:p>
    <w:p w14:paraId="4043C654" w14:textId="77777777" w:rsidR="007276E2" w:rsidRPr="007276E2" w:rsidRDefault="004C39EC" w:rsidP="007276E2">
      <w:pPr>
        <w:spacing w:before="100" w:beforeAutospacing="1" w:line="240" w:lineRule="auto"/>
        <w:jc w:val="both"/>
        <w:rPr>
          <w:rFonts w:ascii="Book Antiqua" w:hAnsi="Book Antiqua"/>
          <w:lang w:val="el-GR"/>
        </w:rPr>
      </w:pPr>
      <w:hyperlink r:id="rId4" w:history="1">
        <w:r w:rsidR="007276E2">
          <w:rPr>
            <w:rStyle w:val="-"/>
            <w:rFonts w:ascii="Book Antiqua" w:hAnsi="Book Antiqua"/>
          </w:rPr>
          <w:t>https</w:t>
        </w:r>
        <w:r w:rsidR="007276E2" w:rsidRPr="007276E2">
          <w:rPr>
            <w:rStyle w:val="-"/>
            <w:rFonts w:ascii="Book Antiqua" w:hAnsi="Book Antiqua"/>
            <w:lang w:val="el-GR"/>
          </w:rPr>
          <w:t>://</w:t>
        </w:r>
        <w:proofErr w:type="spellStart"/>
        <w:r w:rsidR="007276E2">
          <w:rPr>
            <w:rStyle w:val="-"/>
            <w:rFonts w:ascii="Book Antiqua" w:hAnsi="Book Antiqua"/>
          </w:rPr>
          <w:t>diavlos</w:t>
        </w:r>
        <w:proofErr w:type="spellEnd"/>
        <w:r w:rsidR="007276E2" w:rsidRPr="007276E2">
          <w:rPr>
            <w:rStyle w:val="-"/>
            <w:rFonts w:ascii="Book Antiqua" w:hAnsi="Book Antiqua"/>
            <w:lang w:val="el-GR"/>
          </w:rPr>
          <w:t>.</w:t>
        </w:r>
        <w:proofErr w:type="spellStart"/>
        <w:r w:rsidR="007276E2">
          <w:rPr>
            <w:rStyle w:val="-"/>
            <w:rFonts w:ascii="Book Antiqua" w:hAnsi="Book Antiqua"/>
          </w:rPr>
          <w:t>grnet</w:t>
        </w:r>
        <w:proofErr w:type="spellEnd"/>
        <w:r w:rsidR="007276E2" w:rsidRPr="007276E2">
          <w:rPr>
            <w:rStyle w:val="-"/>
            <w:rFonts w:ascii="Book Antiqua" w:hAnsi="Book Antiqua"/>
            <w:lang w:val="el-GR"/>
          </w:rPr>
          <w:t>.</w:t>
        </w:r>
        <w:r w:rsidR="007276E2">
          <w:rPr>
            <w:rStyle w:val="-"/>
            <w:rFonts w:ascii="Book Antiqua" w:hAnsi="Book Antiqua"/>
          </w:rPr>
          <w:t>gr</w:t>
        </w:r>
        <w:r w:rsidR="007276E2" w:rsidRPr="007276E2">
          <w:rPr>
            <w:rStyle w:val="-"/>
            <w:rFonts w:ascii="Book Antiqua" w:hAnsi="Book Antiqua"/>
            <w:lang w:val="el-GR"/>
          </w:rPr>
          <w:t>/</w:t>
        </w:r>
        <w:r w:rsidR="007276E2">
          <w:rPr>
            <w:rStyle w:val="-"/>
            <w:rFonts w:ascii="Book Antiqua" w:hAnsi="Book Antiqua"/>
          </w:rPr>
          <w:t>room</w:t>
        </w:r>
        <w:r w:rsidR="007276E2" w:rsidRPr="007276E2">
          <w:rPr>
            <w:rStyle w:val="-"/>
            <w:rFonts w:ascii="Book Antiqua" w:hAnsi="Book Antiqua"/>
            <w:lang w:val="el-GR"/>
          </w:rPr>
          <w:t>/8808?</w:t>
        </w:r>
        <w:proofErr w:type="spellStart"/>
        <w:r w:rsidR="007276E2">
          <w:rPr>
            <w:rStyle w:val="-"/>
            <w:rFonts w:ascii="Book Antiqua" w:hAnsi="Book Antiqua"/>
          </w:rPr>
          <w:t>eventid</w:t>
        </w:r>
        <w:proofErr w:type="spellEnd"/>
        <w:r w:rsidR="007276E2" w:rsidRPr="007276E2">
          <w:rPr>
            <w:rStyle w:val="-"/>
            <w:rFonts w:ascii="Book Antiqua" w:hAnsi="Book Antiqua"/>
            <w:lang w:val="el-GR"/>
          </w:rPr>
          <w:t>=10058</w:t>
        </w:r>
      </w:hyperlink>
    </w:p>
    <w:p w14:paraId="342D51FE" w14:textId="77777777" w:rsidR="007276E2" w:rsidRPr="00FC78CA" w:rsidRDefault="007276E2" w:rsidP="00D7465C">
      <w:pPr>
        <w:spacing w:after="160" w:line="259" w:lineRule="auto"/>
        <w:jc w:val="both"/>
        <w:rPr>
          <w:lang w:val="el-GR"/>
        </w:rPr>
      </w:pPr>
    </w:p>
    <w:p w14:paraId="6D901F53" w14:textId="77777777" w:rsidR="00FF3B1C" w:rsidRPr="00FC78CA" w:rsidRDefault="00FF3B1C" w:rsidP="00FC78CA">
      <w:pPr>
        <w:rPr>
          <w:lang w:val="el-GR"/>
        </w:rPr>
      </w:pPr>
    </w:p>
    <w:sectPr w:rsidR="00FF3B1C" w:rsidRPr="00FC78CA" w:rsidSect="001D3B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1C"/>
    <w:rsid w:val="0001040F"/>
    <w:rsid w:val="000B3F0C"/>
    <w:rsid w:val="001D3BD1"/>
    <w:rsid w:val="00272DB8"/>
    <w:rsid w:val="004C39EC"/>
    <w:rsid w:val="00506C34"/>
    <w:rsid w:val="0051485E"/>
    <w:rsid w:val="005D4852"/>
    <w:rsid w:val="007276E2"/>
    <w:rsid w:val="00747DA3"/>
    <w:rsid w:val="00761DEF"/>
    <w:rsid w:val="00784E34"/>
    <w:rsid w:val="007D05BA"/>
    <w:rsid w:val="009F0C87"/>
    <w:rsid w:val="00A35F08"/>
    <w:rsid w:val="00AA26F6"/>
    <w:rsid w:val="00B87C1F"/>
    <w:rsid w:val="00C477B3"/>
    <w:rsid w:val="00D22247"/>
    <w:rsid w:val="00D54DBD"/>
    <w:rsid w:val="00D7465C"/>
    <w:rsid w:val="00E079DE"/>
    <w:rsid w:val="00E96735"/>
    <w:rsid w:val="00F93010"/>
    <w:rsid w:val="00FC78CA"/>
    <w:rsid w:val="00FD77D9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5461"/>
  <w15:docId w15:val="{7B623980-4974-4D59-A12C-3FAC0EC0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276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avlos.grnet.gr/room/8808?eventid=1005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Adamakou</dc:creator>
  <cp:keywords/>
  <dc:description/>
  <cp:lastModifiedBy>GATOU OURANIA</cp:lastModifiedBy>
  <cp:revision>3</cp:revision>
  <dcterms:created xsi:type="dcterms:W3CDTF">2021-11-05T11:55:00Z</dcterms:created>
  <dcterms:modified xsi:type="dcterms:W3CDTF">2021-11-05T11:56:00Z</dcterms:modified>
</cp:coreProperties>
</file>