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BF" w:rsidRDefault="00CA7ABF" w:rsidP="00CA7ABF">
      <w:r w:rsidRPr="000E5293">
        <w:rPr>
          <w:rFonts w:cstheme="minorHAnsi"/>
          <w:noProof/>
          <w:sz w:val="20"/>
          <w:szCs w:val="20"/>
          <w:lang w:eastAsia="el-GR"/>
        </w:rPr>
        <w:drawing>
          <wp:inline distT="0" distB="0" distL="0" distR="0">
            <wp:extent cx="2725420" cy="8210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25420" cy="821055"/>
                    </a:xfrm>
                    <a:prstGeom prst="rect">
                      <a:avLst/>
                    </a:prstGeom>
                  </pic:spPr>
                </pic:pic>
              </a:graphicData>
            </a:graphic>
          </wp:inline>
        </w:drawing>
      </w:r>
    </w:p>
    <w:p w:rsidR="00CA7ABF" w:rsidRDefault="00CA7ABF" w:rsidP="00CA7ABF"/>
    <w:p w:rsidR="00CA7ABF" w:rsidRPr="00F3148B" w:rsidRDefault="00CA7ABF" w:rsidP="00F3148B">
      <w:pPr>
        <w:spacing w:after="160" w:line="259" w:lineRule="auto"/>
        <w:jc w:val="center"/>
        <w:rPr>
          <w:rFonts w:eastAsia="Times New Roman" w:cstheme="minorHAnsi"/>
          <w:b/>
          <w:bCs/>
          <w:color w:val="000000" w:themeColor="text1"/>
          <w:sz w:val="20"/>
          <w:szCs w:val="20"/>
          <w:lang w:val="en-GB"/>
        </w:rPr>
      </w:pPr>
      <w:r w:rsidRPr="00F3148B">
        <w:rPr>
          <w:rFonts w:eastAsia="Times New Roman" w:cstheme="minorHAnsi"/>
          <w:b/>
          <w:bCs/>
          <w:color w:val="000000" w:themeColor="text1"/>
          <w:sz w:val="20"/>
          <w:szCs w:val="20"/>
          <w:lang w:val="en-GB"/>
        </w:rPr>
        <w:t>Έναρξη του έργου SMARTEN</w:t>
      </w:r>
    </w:p>
    <w:p w:rsidR="00CA7ABF" w:rsidRPr="00F3148B" w:rsidRDefault="00CA7ABF" w:rsidP="00F3148B">
      <w:pPr>
        <w:spacing w:after="160" w:line="259" w:lineRule="auto"/>
        <w:jc w:val="center"/>
        <w:rPr>
          <w:rFonts w:eastAsia="Times New Roman" w:cstheme="minorHAnsi"/>
          <w:b/>
          <w:bCs/>
          <w:color w:val="000000" w:themeColor="text1"/>
          <w:sz w:val="20"/>
          <w:szCs w:val="20"/>
          <w:lang w:val="en-GB"/>
        </w:rPr>
      </w:pPr>
      <w:r w:rsidRPr="00F3148B">
        <w:rPr>
          <w:rFonts w:eastAsia="Times New Roman" w:cstheme="minorHAnsi"/>
          <w:b/>
          <w:bCs/>
          <w:color w:val="000000" w:themeColor="text1"/>
          <w:sz w:val="20"/>
          <w:szCs w:val="20"/>
          <w:lang w:val="en-GB"/>
        </w:rPr>
        <w:t>A Contribution to the Digital Transition in the European Water Education Sector</w:t>
      </w:r>
    </w:p>
    <w:p w:rsidR="00CA7ABF" w:rsidRPr="00F3148B" w:rsidRDefault="00CA7ABF" w:rsidP="00CA7ABF">
      <w:pPr>
        <w:jc w:val="center"/>
        <w:rPr>
          <w:rFonts w:eastAsia="Times New Roman" w:cstheme="minorHAnsi"/>
          <w:color w:val="000000" w:themeColor="text1"/>
          <w:sz w:val="20"/>
          <w:szCs w:val="20"/>
        </w:rPr>
      </w:pPr>
      <w:r w:rsidRPr="00F3148B">
        <w:rPr>
          <w:rFonts w:eastAsia="Times New Roman" w:cstheme="minorHAnsi"/>
          <w:color w:val="000000" w:themeColor="text1"/>
          <w:sz w:val="20"/>
          <w:szCs w:val="20"/>
        </w:rPr>
        <w:t>ΔΕΛΤΙΟ ΤΥΠΟΥ</w:t>
      </w:r>
    </w:p>
    <w:p w:rsidR="00CA7ABF" w:rsidRPr="00F3148B" w:rsidRDefault="00CA7ABF" w:rsidP="00CA7ABF">
      <w:pPr>
        <w:jc w:val="center"/>
        <w:rPr>
          <w:rFonts w:eastAsia="Times New Roman" w:cstheme="minorHAnsi"/>
          <w:color w:val="000000" w:themeColor="text1"/>
          <w:sz w:val="20"/>
          <w:szCs w:val="20"/>
        </w:rPr>
      </w:pPr>
      <w:r w:rsidRPr="00F3148B">
        <w:rPr>
          <w:rFonts w:eastAsia="Times New Roman" w:cstheme="minorHAnsi"/>
          <w:color w:val="000000" w:themeColor="text1"/>
          <w:sz w:val="20"/>
          <w:szCs w:val="20"/>
        </w:rPr>
        <w:t>18 Μαρτίου 2021</w:t>
      </w:r>
    </w:p>
    <w:p w:rsidR="00CA7ABF" w:rsidRPr="00F3148B" w:rsidRDefault="00CA7ABF" w:rsidP="00F3148B">
      <w:pPr>
        <w:spacing w:after="160" w:line="259" w:lineRule="auto"/>
        <w:jc w:val="both"/>
        <w:rPr>
          <w:rFonts w:eastAsia="Arial" w:cstheme="minorHAnsi"/>
          <w:color w:val="000000" w:themeColor="text1"/>
          <w:sz w:val="20"/>
          <w:szCs w:val="20"/>
          <w:lang w:val="en-GB"/>
        </w:rPr>
      </w:pPr>
      <w:r w:rsidRPr="00F3148B">
        <w:rPr>
          <w:rFonts w:eastAsia="Arial" w:cstheme="minorHAnsi"/>
          <w:color w:val="000000" w:themeColor="text1"/>
          <w:sz w:val="20"/>
          <w:szCs w:val="20"/>
        </w:rPr>
        <w:t xml:space="preserve">Το </w:t>
      </w:r>
      <w:r w:rsidRPr="008C0C72">
        <w:rPr>
          <w:rFonts w:eastAsia="Arial" w:cstheme="minorHAnsi"/>
          <w:color w:val="000000" w:themeColor="text1"/>
          <w:sz w:val="20"/>
          <w:szCs w:val="20"/>
          <w:lang w:val="en-GB"/>
        </w:rPr>
        <w:t>SMARTEN</w:t>
      </w:r>
      <w:r w:rsidRPr="00F3148B">
        <w:rPr>
          <w:rFonts w:eastAsia="Arial" w:cstheme="minorHAnsi"/>
          <w:color w:val="000000" w:themeColor="text1"/>
          <w:sz w:val="20"/>
          <w:szCs w:val="20"/>
        </w:rPr>
        <w:t xml:space="preserve"> είναι ένα έργο </w:t>
      </w:r>
      <w:r w:rsidRPr="008C0C72">
        <w:rPr>
          <w:rFonts w:eastAsia="Arial" w:cstheme="minorHAnsi"/>
          <w:color w:val="000000" w:themeColor="text1"/>
          <w:sz w:val="20"/>
          <w:szCs w:val="20"/>
          <w:lang w:val="en-GB"/>
        </w:rPr>
        <w:t>Erasmus</w:t>
      </w:r>
      <w:r w:rsidRPr="00F3148B">
        <w:rPr>
          <w:rFonts w:eastAsia="Arial" w:cstheme="minorHAnsi"/>
          <w:color w:val="000000" w:themeColor="text1"/>
          <w:sz w:val="20"/>
          <w:szCs w:val="20"/>
        </w:rPr>
        <w:t xml:space="preserve"> + που υποστηρίζει τις τρέχουσες προσπάθειες προς την κατεύθυνση της ψηφιακής μετάβασης και της ψηφιακής ετοιμότητας , κυρίως στην ανώτατη εκπαίδευση και σε εκπαιδευτικές δράσεις. </w:t>
      </w:r>
      <w:r w:rsidRPr="00F3148B">
        <w:rPr>
          <w:rFonts w:eastAsia="Arial" w:cstheme="minorHAnsi"/>
          <w:color w:val="000000" w:themeColor="text1"/>
          <w:sz w:val="20"/>
          <w:szCs w:val="20"/>
          <w:lang w:val="en-GB"/>
        </w:rPr>
        <w:t xml:space="preserve">Το διετές έργο εστιάζει στο νερό ως ένα ζωτικό συστατικό της ζωής και της ανάπτυξης, που </w:t>
      </w:r>
      <w:r w:rsidR="0004792A" w:rsidRPr="00F3148B">
        <w:rPr>
          <w:rFonts w:eastAsia="Arial" w:cstheme="minorHAnsi"/>
          <w:color w:val="000000" w:themeColor="text1"/>
          <w:sz w:val="20"/>
          <w:szCs w:val="20"/>
          <w:lang w:val="en-GB"/>
        </w:rPr>
        <w:t>ευνοείται</w:t>
      </w:r>
      <w:r w:rsidRPr="00F3148B">
        <w:rPr>
          <w:rFonts w:eastAsia="Arial" w:cstheme="minorHAnsi"/>
          <w:color w:val="000000" w:themeColor="text1"/>
          <w:sz w:val="20"/>
          <w:szCs w:val="20"/>
          <w:lang w:val="en-GB"/>
        </w:rPr>
        <w:t xml:space="preserve"> από ενημερωμένη διαχείριση των πόρων και σχετικές πληροφορίες. </w:t>
      </w:r>
      <w:r w:rsidR="006E4904" w:rsidRPr="00F3148B">
        <w:rPr>
          <w:rFonts w:eastAsia="Arial" w:cstheme="minorHAnsi"/>
          <w:color w:val="000000" w:themeColor="text1"/>
          <w:sz w:val="20"/>
          <w:szCs w:val="20"/>
          <w:lang w:val="en-GB"/>
        </w:rPr>
        <w:t>Β</w:t>
      </w:r>
      <w:r w:rsidRPr="00F3148B">
        <w:rPr>
          <w:rFonts w:eastAsia="Arial" w:cstheme="minorHAnsi"/>
          <w:color w:val="000000" w:themeColor="text1"/>
          <w:sz w:val="20"/>
          <w:szCs w:val="20"/>
          <w:lang w:val="en-GB"/>
        </w:rPr>
        <w:t xml:space="preserve">ελτιώσεις </w:t>
      </w:r>
      <w:r w:rsidR="006E4904" w:rsidRPr="00F3148B">
        <w:rPr>
          <w:rFonts w:eastAsia="Arial" w:cstheme="minorHAnsi"/>
          <w:color w:val="000000" w:themeColor="text1"/>
          <w:sz w:val="20"/>
          <w:szCs w:val="20"/>
          <w:lang w:val="en-GB"/>
        </w:rPr>
        <w:t xml:space="preserve">προβλέπονται </w:t>
      </w:r>
      <w:r w:rsidRPr="00F3148B">
        <w:rPr>
          <w:rFonts w:eastAsia="Arial" w:cstheme="minorHAnsi"/>
          <w:color w:val="000000" w:themeColor="text1"/>
          <w:sz w:val="20"/>
          <w:szCs w:val="20"/>
          <w:lang w:val="en-GB"/>
        </w:rPr>
        <w:t xml:space="preserve">μέσω της προώθησης ενός εκπαιδευτικού ψηφιακού περιβάλλοντος </w:t>
      </w:r>
      <w:r w:rsidR="006E4904" w:rsidRPr="00F3148B">
        <w:rPr>
          <w:rFonts w:eastAsia="Arial" w:cstheme="minorHAnsi"/>
          <w:color w:val="000000" w:themeColor="text1"/>
          <w:sz w:val="20"/>
          <w:szCs w:val="20"/>
          <w:lang w:val="en-GB"/>
        </w:rPr>
        <w:t>ισότητας</w:t>
      </w:r>
      <w:r w:rsidRPr="00F3148B">
        <w:rPr>
          <w:rFonts w:eastAsia="Arial" w:cstheme="minorHAnsi"/>
          <w:color w:val="000000" w:themeColor="text1"/>
          <w:sz w:val="20"/>
          <w:szCs w:val="20"/>
          <w:lang w:val="en-GB"/>
        </w:rPr>
        <w:t xml:space="preserve">, </w:t>
      </w:r>
      <w:r w:rsidR="006E4904" w:rsidRPr="00F3148B">
        <w:rPr>
          <w:rFonts w:eastAsia="Arial" w:cstheme="minorHAnsi"/>
          <w:color w:val="000000" w:themeColor="text1"/>
          <w:sz w:val="20"/>
          <w:szCs w:val="20"/>
          <w:lang w:val="en-GB"/>
        </w:rPr>
        <w:t>ποικιλομορφίας</w:t>
      </w:r>
      <w:r w:rsidRPr="00F3148B">
        <w:rPr>
          <w:rFonts w:eastAsia="Arial" w:cstheme="minorHAnsi"/>
          <w:color w:val="000000" w:themeColor="text1"/>
          <w:sz w:val="20"/>
          <w:szCs w:val="20"/>
          <w:lang w:val="en-GB"/>
        </w:rPr>
        <w:t xml:space="preserve"> και ένταξης, καθώς και ενίσχυσης της στρατηγικής και εικονικής συνεργασίας μεταξύ ιδρυμάτων τριτοβάθμιας εκπαίδευσης και επιχειρηματικών εταίρων στον ευρωπαϊκό τομέα των υδάτων.</w:t>
      </w:r>
    </w:p>
    <w:p w:rsidR="006E4904" w:rsidRPr="0004792A" w:rsidRDefault="006E4904" w:rsidP="00F3148B">
      <w:pPr>
        <w:spacing w:after="160" w:line="259" w:lineRule="auto"/>
        <w:jc w:val="both"/>
        <w:rPr>
          <w:rFonts w:eastAsia="Arial" w:cstheme="minorHAnsi"/>
          <w:color w:val="000000" w:themeColor="text1"/>
          <w:sz w:val="20"/>
          <w:szCs w:val="20"/>
        </w:rPr>
      </w:pPr>
      <w:r w:rsidRPr="0004792A">
        <w:rPr>
          <w:rFonts w:eastAsia="Arial" w:cstheme="minorHAnsi"/>
          <w:color w:val="000000" w:themeColor="text1"/>
          <w:sz w:val="20"/>
          <w:szCs w:val="20"/>
        </w:rPr>
        <w:t xml:space="preserve">Εδώ και περισσότερο από ένα χρόνο στην πανδημία </w:t>
      </w:r>
      <w:r w:rsidRPr="008C0C72">
        <w:rPr>
          <w:rFonts w:eastAsia="Arial" w:cstheme="minorHAnsi"/>
          <w:color w:val="000000" w:themeColor="text1"/>
          <w:sz w:val="20"/>
          <w:szCs w:val="20"/>
          <w:lang w:val="en-GB"/>
        </w:rPr>
        <w:t>Covid</w:t>
      </w:r>
      <w:r w:rsidRPr="0004792A">
        <w:rPr>
          <w:rFonts w:eastAsia="Arial" w:cstheme="minorHAnsi"/>
          <w:color w:val="000000" w:themeColor="text1"/>
          <w:sz w:val="20"/>
          <w:szCs w:val="20"/>
        </w:rPr>
        <w:t>-19 και των περιοριστικών μέτρων, οι άνθρωποι εξαρτώνται όλο και περισσότερο από ψηφιακές πλατφόρμες για επιχειρηματικές και κοινωνικές αλληλεπιδράσεις. Τέτοιοι νέοι κανόνες έχουν πιέσει την επίσπευση των προσπαθειών στην ΕΕ για ψηφιακή μετάβαση και ψηφιακή ετοιμότητα. Αυτ</w:t>
      </w:r>
      <w:r w:rsidR="0004792A">
        <w:rPr>
          <w:rFonts w:eastAsia="Arial" w:cstheme="minorHAnsi"/>
          <w:color w:val="000000" w:themeColor="text1"/>
          <w:sz w:val="20"/>
          <w:szCs w:val="20"/>
        </w:rPr>
        <w:t>έςοι</w:t>
      </w:r>
      <w:r w:rsidRPr="0004792A">
        <w:rPr>
          <w:rFonts w:eastAsia="Arial" w:cstheme="minorHAnsi"/>
          <w:color w:val="000000" w:themeColor="text1"/>
          <w:sz w:val="20"/>
          <w:szCs w:val="20"/>
        </w:rPr>
        <w:t xml:space="preserve"> μετ</w:t>
      </w:r>
      <w:r w:rsidR="0004792A">
        <w:rPr>
          <w:rFonts w:eastAsia="Arial" w:cstheme="minorHAnsi"/>
          <w:color w:val="000000" w:themeColor="text1"/>
          <w:sz w:val="20"/>
          <w:szCs w:val="20"/>
        </w:rPr>
        <w:t>α</w:t>
      </w:r>
      <w:r w:rsidRPr="0004792A">
        <w:rPr>
          <w:rFonts w:eastAsia="Arial" w:cstheme="minorHAnsi"/>
          <w:color w:val="000000" w:themeColor="text1"/>
          <w:sz w:val="20"/>
          <w:szCs w:val="20"/>
        </w:rPr>
        <w:t>β</w:t>
      </w:r>
      <w:r w:rsidR="0004792A">
        <w:rPr>
          <w:rFonts w:eastAsia="Arial" w:cstheme="minorHAnsi"/>
          <w:color w:val="000000" w:themeColor="text1"/>
          <w:sz w:val="20"/>
          <w:szCs w:val="20"/>
        </w:rPr>
        <w:t>άσεις</w:t>
      </w:r>
      <w:r w:rsidRPr="0004792A">
        <w:rPr>
          <w:rFonts w:eastAsia="Arial" w:cstheme="minorHAnsi"/>
          <w:color w:val="000000" w:themeColor="text1"/>
          <w:sz w:val="20"/>
          <w:szCs w:val="20"/>
        </w:rPr>
        <w:t xml:space="preserve"> καλύπτ</w:t>
      </w:r>
      <w:r w:rsidR="007650ED">
        <w:rPr>
          <w:rFonts w:eastAsia="Arial" w:cstheme="minorHAnsi"/>
          <w:color w:val="000000" w:themeColor="text1"/>
          <w:sz w:val="20"/>
          <w:szCs w:val="20"/>
        </w:rPr>
        <w:t>ουν</w:t>
      </w:r>
      <w:r w:rsidRPr="0004792A">
        <w:rPr>
          <w:rFonts w:eastAsia="Arial" w:cstheme="minorHAnsi"/>
          <w:color w:val="000000" w:themeColor="text1"/>
          <w:sz w:val="20"/>
          <w:szCs w:val="20"/>
        </w:rPr>
        <w:t xml:space="preserve"> πο</w:t>
      </w:r>
      <w:r w:rsidR="0004792A">
        <w:rPr>
          <w:rFonts w:eastAsia="Arial" w:cstheme="minorHAnsi"/>
          <w:color w:val="000000" w:themeColor="text1"/>
          <w:sz w:val="20"/>
          <w:szCs w:val="20"/>
        </w:rPr>
        <w:t>λλούς</w:t>
      </w:r>
      <w:r w:rsidRPr="0004792A">
        <w:rPr>
          <w:rFonts w:eastAsia="Arial" w:cstheme="minorHAnsi"/>
          <w:color w:val="000000" w:themeColor="text1"/>
          <w:sz w:val="20"/>
          <w:szCs w:val="20"/>
        </w:rPr>
        <w:t xml:space="preserve"> τομείς, συμπεριλαμβανομένης της εκπαίδευσης σ</w:t>
      </w:r>
      <w:r w:rsidR="0004792A">
        <w:rPr>
          <w:rFonts w:eastAsia="Arial" w:cstheme="minorHAnsi"/>
          <w:color w:val="000000" w:themeColor="text1"/>
          <w:sz w:val="20"/>
          <w:szCs w:val="20"/>
        </w:rPr>
        <w:t>χετικά με τ</w:t>
      </w:r>
      <w:r w:rsidR="007650ED">
        <w:rPr>
          <w:rFonts w:eastAsia="Arial" w:cstheme="minorHAnsi"/>
          <w:color w:val="000000" w:themeColor="text1"/>
          <w:sz w:val="20"/>
          <w:szCs w:val="20"/>
        </w:rPr>
        <w:t>α</w:t>
      </w:r>
      <w:r w:rsidR="00F3148B">
        <w:rPr>
          <w:rFonts w:eastAsia="Arial" w:cstheme="minorHAnsi"/>
          <w:color w:val="000000" w:themeColor="text1"/>
          <w:sz w:val="20"/>
          <w:szCs w:val="20"/>
        </w:rPr>
        <w:t>ύδατα</w:t>
      </w:r>
      <w:r w:rsidRPr="0004792A">
        <w:rPr>
          <w:rFonts w:eastAsia="Arial" w:cstheme="minorHAnsi"/>
          <w:color w:val="000000" w:themeColor="text1"/>
          <w:sz w:val="20"/>
          <w:szCs w:val="20"/>
        </w:rPr>
        <w:t>.</w:t>
      </w:r>
    </w:p>
    <w:p w:rsidR="006E4904" w:rsidRPr="0004792A" w:rsidRDefault="006E4904" w:rsidP="00F3148B">
      <w:pPr>
        <w:spacing w:after="160" w:line="259" w:lineRule="auto"/>
        <w:jc w:val="both"/>
        <w:rPr>
          <w:rFonts w:eastAsia="Arial" w:cstheme="minorHAnsi"/>
          <w:color w:val="000000" w:themeColor="text1"/>
          <w:sz w:val="20"/>
          <w:szCs w:val="20"/>
        </w:rPr>
      </w:pPr>
      <w:r w:rsidRPr="0004792A">
        <w:rPr>
          <w:rFonts w:eastAsia="Arial" w:cstheme="minorHAnsi"/>
          <w:color w:val="000000" w:themeColor="text1"/>
          <w:sz w:val="20"/>
          <w:szCs w:val="20"/>
        </w:rPr>
        <w:t xml:space="preserve">Το </w:t>
      </w:r>
      <w:r w:rsidRPr="008C0C72">
        <w:rPr>
          <w:rFonts w:eastAsia="Arial" w:cstheme="minorHAnsi"/>
          <w:color w:val="000000" w:themeColor="text1"/>
          <w:sz w:val="20"/>
          <w:szCs w:val="20"/>
          <w:lang w:val="en-GB"/>
        </w:rPr>
        <w:t>SMARTEN</w:t>
      </w:r>
      <w:r w:rsidRPr="0004792A">
        <w:rPr>
          <w:rFonts w:eastAsia="Arial" w:cstheme="minorHAnsi"/>
          <w:color w:val="000000" w:themeColor="text1"/>
          <w:sz w:val="20"/>
          <w:szCs w:val="20"/>
        </w:rPr>
        <w:t xml:space="preserve"> είναι μια συνεργασία των ακόλουθων εταίρων: </w:t>
      </w:r>
      <w:r w:rsidRPr="008C0C72">
        <w:rPr>
          <w:rFonts w:eastAsia="Arial" w:cstheme="minorHAnsi"/>
          <w:color w:val="000000" w:themeColor="text1"/>
          <w:sz w:val="20"/>
          <w:szCs w:val="20"/>
          <w:lang w:val="en-GB"/>
        </w:rPr>
        <w:t>NorgesMilio</w:t>
      </w:r>
      <w:r w:rsidRPr="0004792A">
        <w:rPr>
          <w:rFonts w:eastAsia="Arial" w:cstheme="minorHAnsi"/>
          <w:color w:val="000000" w:themeColor="text1"/>
          <w:sz w:val="20"/>
          <w:szCs w:val="20"/>
        </w:rPr>
        <w:t>-</w:t>
      </w:r>
      <w:r w:rsidRPr="008C0C72">
        <w:rPr>
          <w:rFonts w:eastAsia="Arial" w:cstheme="minorHAnsi"/>
          <w:color w:val="000000" w:themeColor="text1"/>
          <w:sz w:val="20"/>
          <w:szCs w:val="20"/>
          <w:lang w:val="en-GB"/>
        </w:rPr>
        <w:t>ogBiovitenskapligeUniversitet</w:t>
      </w:r>
      <w:r w:rsidRPr="0004792A">
        <w:rPr>
          <w:rFonts w:eastAsia="Arial" w:cstheme="minorHAnsi"/>
          <w:color w:val="000000" w:themeColor="text1"/>
          <w:sz w:val="20"/>
          <w:szCs w:val="20"/>
        </w:rPr>
        <w:t xml:space="preserve"> (</w:t>
      </w:r>
      <w:r w:rsidRPr="008C0C72">
        <w:rPr>
          <w:rFonts w:eastAsia="Arial" w:cstheme="minorHAnsi"/>
          <w:color w:val="000000" w:themeColor="text1"/>
          <w:sz w:val="20"/>
          <w:szCs w:val="20"/>
          <w:lang w:val="en-GB"/>
        </w:rPr>
        <w:t>Norway</w:t>
      </w:r>
      <w:r w:rsidRPr="0004792A">
        <w:rPr>
          <w:rFonts w:eastAsia="Arial" w:cstheme="minorHAnsi"/>
          <w:color w:val="000000" w:themeColor="text1"/>
          <w:sz w:val="20"/>
          <w:szCs w:val="20"/>
        </w:rPr>
        <w:t xml:space="preserve"> - συντονιστής), </w:t>
      </w:r>
      <w:r w:rsidRPr="008C0C72">
        <w:rPr>
          <w:rFonts w:eastAsia="Arial" w:cstheme="minorHAnsi"/>
          <w:color w:val="000000" w:themeColor="text1"/>
          <w:sz w:val="20"/>
          <w:szCs w:val="20"/>
          <w:lang w:val="en-GB"/>
        </w:rPr>
        <w:t>UniverzitetUNisu</w:t>
      </w:r>
      <w:r w:rsidRPr="0004792A">
        <w:rPr>
          <w:rFonts w:eastAsia="Arial" w:cstheme="minorHAnsi"/>
          <w:color w:val="000000" w:themeColor="text1"/>
          <w:sz w:val="20"/>
          <w:szCs w:val="20"/>
        </w:rPr>
        <w:t xml:space="preserve"> (Σερβία), </w:t>
      </w:r>
      <w:r w:rsidRPr="006F551F">
        <w:rPr>
          <w:rFonts w:eastAsia="Arial" w:cstheme="minorHAnsi"/>
          <w:b/>
          <w:bCs/>
          <w:color w:val="000000" w:themeColor="text1"/>
          <w:sz w:val="20"/>
          <w:szCs w:val="20"/>
        </w:rPr>
        <w:t>Πανεπιστήμιο Θεσσαλίας (Ελλάδα</w:t>
      </w:r>
      <w:r w:rsidR="004F4364" w:rsidRPr="006F551F">
        <w:rPr>
          <w:rFonts w:eastAsia="Arial" w:cstheme="minorHAnsi"/>
          <w:b/>
          <w:bCs/>
          <w:color w:val="000000" w:themeColor="text1"/>
          <w:sz w:val="20"/>
          <w:szCs w:val="20"/>
        </w:rPr>
        <w:t xml:space="preserve"> – επιστημονικά υπεύθυνη Καθηγήτρια Χρυσή Λασπίδου</w:t>
      </w:r>
      <w:r w:rsidRPr="006F551F">
        <w:rPr>
          <w:rFonts w:eastAsia="Arial" w:cstheme="minorHAnsi"/>
          <w:b/>
          <w:bCs/>
          <w:color w:val="000000" w:themeColor="text1"/>
          <w:sz w:val="20"/>
          <w:szCs w:val="20"/>
        </w:rPr>
        <w:t>)</w:t>
      </w:r>
      <w:r w:rsidRPr="0004792A">
        <w:rPr>
          <w:rFonts w:eastAsia="Arial" w:cstheme="minorHAnsi"/>
          <w:color w:val="000000" w:themeColor="text1"/>
          <w:sz w:val="20"/>
          <w:szCs w:val="20"/>
        </w:rPr>
        <w:t xml:space="preserve"> και </w:t>
      </w:r>
      <w:r w:rsidRPr="008C0C72">
        <w:rPr>
          <w:rFonts w:eastAsia="Arial" w:cstheme="minorHAnsi"/>
          <w:color w:val="000000" w:themeColor="text1"/>
          <w:sz w:val="20"/>
          <w:szCs w:val="20"/>
          <w:lang w:val="en-GB"/>
        </w:rPr>
        <w:t>H</w:t>
      </w:r>
      <w:r w:rsidRPr="0004792A">
        <w:rPr>
          <w:rFonts w:eastAsia="Arial" w:cstheme="minorHAnsi"/>
          <w:color w:val="000000" w:themeColor="text1"/>
          <w:sz w:val="20"/>
          <w:szCs w:val="20"/>
        </w:rPr>
        <w:t>2</w:t>
      </w:r>
      <w:r w:rsidRPr="008C0C72">
        <w:rPr>
          <w:rFonts w:eastAsia="Arial" w:cstheme="minorHAnsi"/>
          <w:color w:val="000000" w:themeColor="text1"/>
          <w:sz w:val="20"/>
          <w:szCs w:val="20"/>
          <w:lang w:val="en-GB"/>
        </w:rPr>
        <w:t>O</w:t>
      </w:r>
      <w:r w:rsidRPr="0004792A">
        <w:rPr>
          <w:rFonts w:eastAsia="Arial" w:cstheme="minorHAnsi"/>
          <w:color w:val="000000" w:themeColor="text1"/>
          <w:sz w:val="20"/>
          <w:szCs w:val="20"/>
        </w:rPr>
        <w:t>-</w:t>
      </w:r>
      <w:r w:rsidRPr="008C0C72">
        <w:rPr>
          <w:rFonts w:eastAsia="Arial" w:cstheme="minorHAnsi"/>
          <w:color w:val="000000" w:themeColor="text1"/>
          <w:sz w:val="20"/>
          <w:szCs w:val="20"/>
          <w:lang w:val="en-GB"/>
        </w:rPr>
        <w:t>People</w:t>
      </w:r>
      <w:r w:rsidRPr="0004792A">
        <w:rPr>
          <w:rFonts w:eastAsia="Arial" w:cstheme="minorHAnsi"/>
          <w:color w:val="000000" w:themeColor="text1"/>
          <w:sz w:val="20"/>
          <w:szCs w:val="20"/>
        </w:rPr>
        <w:t xml:space="preserve"> / </w:t>
      </w:r>
      <w:r w:rsidRPr="008C0C72">
        <w:rPr>
          <w:rFonts w:eastAsia="Arial" w:cstheme="minorHAnsi"/>
          <w:color w:val="000000" w:themeColor="text1"/>
          <w:sz w:val="20"/>
          <w:szCs w:val="20"/>
          <w:lang w:val="en-GB"/>
        </w:rPr>
        <w:t>EuropeanJuniorWaterProgram</w:t>
      </w:r>
      <w:r w:rsidRPr="0004792A">
        <w:rPr>
          <w:rFonts w:eastAsia="Arial" w:cstheme="minorHAnsi"/>
          <w:color w:val="000000" w:themeColor="text1"/>
          <w:sz w:val="20"/>
          <w:szCs w:val="20"/>
        </w:rPr>
        <w:t xml:space="preserve"> (Ολλανδία) και </w:t>
      </w:r>
      <w:r w:rsidRPr="008C0C72">
        <w:rPr>
          <w:rFonts w:eastAsia="Arial" w:cstheme="minorHAnsi"/>
          <w:color w:val="000000" w:themeColor="text1"/>
          <w:sz w:val="20"/>
          <w:szCs w:val="20"/>
          <w:lang w:val="en-GB"/>
        </w:rPr>
        <w:t>WaterEurope</w:t>
      </w:r>
      <w:r w:rsidRPr="0004792A">
        <w:rPr>
          <w:rFonts w:eastAsia="Arial" w:cstheme="minorHAnsi"/>
          <w:color w:val="000000" w:themeColor="text1"/>
          <w:sz w:val="20"/>
          <w:szCs w:val="20"/>
        </w:rPr>
        <w:t xml:space="preserve"> ως συνεργαζόμενος φορέας.</w:t>
      </w:r>
    </w:p>
    <w:p w:rsidR="006E4904" w:rsidRPr="0004792A" w:rsidRDefault="006E4904" w:rsidP="00F3148B">
      <w:pPr>
        <w:spacing w:after="160" w:line="259" w:lineRule="auto"/>
        <w:jc w:val="both"/>
        <w:rPr>
          <w:rFonts w:eastAsia="Arial" w:cstheme="minorHAnsi"/>
          <w:color w:val="000000" w:themeColor="text1"/>
          <w:sz w:val="20"/>
          <w:szCs w:val="20"/>
        </w:rPr>
      </w:pPr>
      <w:r w:rsidRPr="0004792A">
        <w:rPr>
          <w:rFonts w:eastAsia="Arial" w:cstheme="minorHAnsi"/>
          <w:color w:val="000000" w:themeColor="text1"/>
          <w:sz w:val="20"/>
          <w:szCs w:val="20"/>
        </w:rPr>
        <w:t xml:space="preserve">Το έργο προτείνει καινοτόμες πρακτικές που βασίζονται σε </w:t>
      </w:r>
      <w:r w:rsidR="00C04D4B">
        <w:rPr>
          <w:rFonts w:eastAsia="Arial" w:cstheme="minorHAnsi"/>
          <w:color w:val="000000" w:themeColor="text1"/>
          <w:sz w:val="20"/>
          <w:szCs w:val="20"/>
        </w:rPr>
        <w:t>παιχνίδια σοβαρού σκοπού</w:t>
      </w:r>
      <w:r w:rsidR="00F3148B" w:rsidRPr="00F3148B">
        <w:rPr>
          <w:rFonts w:eastAsia="Arial" w:cstheme="minorHAnsi"/>
          <w:color w:val="000000" w:themeColor="text1"/>
          <w:sz w:val="20"/>
          <w:szCs w:val="20"/>
        </w:rPr>
        <w:t>(</w:t>
      </w:r>
      <w:r w:rsidR="00F3148B">
        <w:rPr>
          <w:rFonts w:eastAsia="Arial" w:cstheme="minorHAnsi"/>
          <w:color w:val="000000" w:themeColor="text1"/>
          <w:sz w:val="20"/>
          <w:szCs w:val="20"/>
          <w:lang w:val="en-GB"/>
        </w:rPr>
        <w:t>seriousgames</w:t>
      </w:r>
      <w:r w:rsidR="00F3148B" w:rsidRPr="00F3148B">
        <w:rPr>
          <w:rFonts w:eastAsia="Arial" w:cstheme="minorHAnsi"/>
          <w:color w:val="000000" w:themeColor="text1"/>
          <w:sz w:val="20"/>
          <w:szCs w:val="20"/>
        </w:rPr>
        <w:t>)</w:t>
      </w:r>
      <w:r w:rsidRPr="0004792A">
        <w:rPr>
          <w:rFonts w:eastAsia="Arial" w:cstheme="minorHAnsi"/>
          <w:color w:val="000000" w:themeColor="text1"/>
          <w:sz w:val="20"/>
          <w:szCs w:val="20"/>
        </w:rPr>
        <w:t xml:space="preserve"> στην εκπαίδευση, </w:t>
      </w:r>
      <w:r w:rsidR="00C04D4B">
        <w:rPr>
          <w:rFonts w:eastAsia="Arial" w:cstheme="minorHAnsi"/>
          <w:color w:val="000000" w:themeColor="text1"/>
          <w:sz w:val="20"/>
          <w:szCs w:val="20"/>
        </w:rPr>
        <w:t>αντιμετωπίζοντας παράλληλα</w:t>
      </w:r>
      <w:r w:rsidRPr="0004792A">
        <w:rPr>
          <w:rFonts w:eastAsia="Arial" w:cstheme="minorHAnsi"/>
          <w:color w:val="000000" w:themeColor="text1"/>
          <w:sz w:val="20"/>
          <w:szCs w:val="20"/>
        </w:rPr>
        <w:t xml:space="preserve"> το συγκεκριμένο θέμα </w:t>
      </w:r>
      <w:r w:rsidR="00C04D4B">
        <w:rPr>
          <w:rFonts w:eastAsia="Arial" w:cstheme="minorHAnsi"/>
          <w:color w:val="000000" w:themeColor="text1"/>
          <w:sz w:val="20"/>
          <w:szCs w:val="20"/>
        </w:rPr>
        <w:t>των υδάτων,</w:t>
      </w:r>
      <w:r w:rsidRPr="0004792A">
        <w:rPr>
          <w:rFonts w:eastAsia="Arial" w:cstheme="minorHAnsi"/>
          <w:color w:val="000000" w:themeColor="text1"/>
          <w:sz w:val="20"/>
          <w:szCs w:val="20"/>
        </w:rPr>
        <w:t xml:space="preserve"> σύμφωνα με τους ευρωπαϊκούς περιβαλλοντικούς και κλιματικούς στόχους. Η έννοια των </w:t>
      </w:r>
      <w:r w:rsidR="00F3148B">
        <w:rPr>
          <w:rFonts w:eastAsia="Arial" w:cstheme="minorHAnsi"/>
          <w:color w:val="000000" w:themeColor="text1"/>
          <w:sz w:val="20"/>
          <w:szCs w:val="20"/>
          <w:lang w:val="en-GB"/>
        </w:rPr>
        <w:t>seriousgames</w:t>
      </w:r>
      <w:r w:rsidRPr="0004792A">
        <w:rPr>
          <w:rFonts w:eastAsia="Arial" w:cstheme="minorHAnsi"/>
          <w:color w:val="000000" w:themeColor="text1"/>
          <w:sz w:val="20"/>
          <w:szCs w:val="20"/>
        </w:rPr>
        <w:t xml:space="preserve"> έχει αποδείξει την αποτελεσματικότητά της στον τομέα της εκπαίδευσης, κυρίως στον τομέα της μηχανικής.</w:t>
      </w:r>
    </w:p>
    <w:p w:rsidR="006E4904" w:rsidRPr="008C0C72" w:rsidRDefault="006E4904" w:rsidP="00F3148B">
      <w:pPr>
        <w:spacing w:after="160" w:line="259" w:lineRule="auto"/>
        <w:jc w:val="both"/>
        <w:rPr>
          <w:rFonts w:eastAsia="Arial" w:cstheme="minorHAnsi"/>
          <w:color w:val="000000" w:themeColor="text1"/>
          <w:sz w:val="20"/>
          <w:szCs w:val="20"/>
        </w:rPr>
      </w:pPr>
      <w:r w:rsidRPr="008C0C72">
        <w:rPr>
          <w:rFonts w:eastAsia="Arial" w:cstheme="minorHAnsi"/>
          <w:color w:val="000000" w:themeColor="text1"/>
          <w:sz w:val="20"/>
          <w:szCs w:val="20"/>
        </w:rPr>
        <w:t xml:space="preserve">Το </w:t>
      </w:r>
      <w:r w:rsidRPr="008C0C72">
        <w:rPr>
          <w:rFonts w:eastAsia="Arial" w:cstheme="minorHAnsi"/>
          <w:color w:val="000000" w:themeColor="text1"/>
          <w:sz w:val="20"/>
          <w:szCs w:val="20"/>
          <w:lang w:val="en-GB"/>
        </w:rPr>
        <w:t>SMARTEN</w:t>
      </w:r>
      <w:r w:rsidRPr="008C0C72">
        <w:rPr>
          <w:rFonts w:eastAsia="Arial" w:cstheme="minorHAnsi"/>
          <w:color w:val="000000" w:themeColor="text1"/>
          <w:sz w:val="20"/>
          <w:szCs w:val="20"/>
        </w:rPr>
        <w:t xml:space="preserve"> στοχεύει να </w:t>
      </w:r>
      <w:r w:rsidR="008C0C72" w:rsidRPr="008C0C72">
        <w:rPr>
          <w:rFonts w:eastAsia="Arial" w:cstheme="minorHAnsi"/>
          <w:color w:val="000000" w:themeColor="text1"/>
          <w:sz w:val="20"/>
          <w:szCs w:val="20"/>
        </w:rPr>
        <w:t>επ</w:t>
      </w:r>
      <w:r w:rsidR="008C0C72">
        <w:rPr>
          <w:rFonts w:eastAsia="Arial" w:cstheme="minorHAnsi"/>
          <w:color w:val="000000" w:themeColor="text1"/>
          <w:sz w:val="20"/>
          <w:szCs w:val="20"/>
        </w:rPr>
        <w:t>η</w:t>
      </w:r>
      <w:r w:rsidR="008C0C72" w:rsidRPr="008C0C72">
        <w:rPr>
          <w:rFonts w:eastAsia="Arial" w:cstheme="minorHAnsi"/>
          <w:color w:val="000000" w:themeColor="text1"/>
          <w:sz w:val="20"/>
          <w:szCs w:val="20"/>
        </w:rPr>
        <w:t>ρεάσει σ</w:t>
      </w:r>
      <w:r w:rsidRPr="008C0C72">
        <w:rPr>
          <w:rFonts w:eastAsia="Arial" w:cstheme="minorHAnsi"/>
          <w:color w:val="000000" w:themeColor="text1"/>
          <w:sz w:val="20"/>
          <w:szCs w:val="20"/>
        </w:rPr>
        <w:t xml:space="preserve">την </w:t>
      </w:r>
      <w:r w:rsidR="008C0C72" w:rsidRPr="008C0C72">
        <w:rPr>
          <w:rFonts w:eastAsia="Arial" w:cstheme="minorHAnsi"/>
          <w:color w:val="000000" w:themeColor="text1"/>
          <w:sz w:val="20"/>
          <w:szCs w:val="20"/>
        </w:rPr>
        <w:t>ανώτατη</w:t>
      </w:r>
      <w:r w:rsidRPr="008C0C72">
        <w:rPr>
          <w:rFonts w:eastAsia="Arial" w:cstheme="minorHAnsi"/>
          <w:color w:val="000000" w:themeColor="text1"/>
          <w:sz w:val="20"/>
          <w:szCs w:val="20"/>
        </w:rPr>
        <w:t xml:space="preserve"> εκπαίδευση </w:t>
      </w:r>
      <w:r w:rsidR="00647A25">
        <w:rPr>
          <w:rFonts w:eastAsia="Arial" w:cstheme="minorHAnsi"/>
          <w:color w:val="000000" w:themeColor="text1"/>
          <w:sz w:val="20"/>
          <w:szCs w:val="20"/>
        </w:rPr>
        <w:t>σχετικά με τα ύδατα</w:t>
      </w:r>
      <w:r w:rsidRPr="008C0C72">
        <w:rPr>
          <w:rFonts w:eastAsia="Arial" w:cstheme="minorHAnsi"/>
          <w:color w:val="000000" w:themeColor="text1"/>
          <w:sz w:val="20"/>
          <w:szCs w:val="20"/>
        </w:rPr>
        <w:t>:</w:t>
      </w:r>
    </w:p>
    <w:p w:rsidR="006E4904" w:rsidRPr="00647A25" w:rsidRDefault="00647A25" w:rsidP="00647A25">
      <w:pPr>
        <w:pStyle w:val="a3"/>
        <w:numPr>
          <w:ilvl w:val="0"/>
          <w:numId w:val="1"/>
        </w:numPr>
        <w:spacing w:after="160" w:line="259" w:lineRule="auto"/>
        <w:jc w:val="both"/>
        <w:rPr>
          <w:rFonts w:eastAsia="Arial" w:cstheme="minorHAnsi"/>
          <w:color w:val="000000" w:themeColor="text1"/>
          <w:sz w:val="20"/>
          <w:szCs w:val="20"/>
        </w:rPr>
      </w:pPr>
      <w:r>
        <w:rPr>
          <w:rFonts w:eastAsia="Arial" w:cstheme="minorHAnsi"/>
          <w:color w:val="000000" w:themeColor="text1"/>
          <w:sz w:val="20"/>
          <w:szCs w:val="20"/>
        </w:rPr>
        <w:t>Οδηγώ</w:t>
      </w:r>
      <w:r w:rsidR="00F3148B" w:rsidRPr="00647A25">
        <w:rPr>
          <w:rFonts w:eastAsia="Arial" w:cstheme="minorHAnsi"/>
          <w:color w:val="000000" w:themeColor="text1"/>
          <w:sz w:val="20"/>
          <w:szCs w:val="20"/>
        </w:rPr>
        <w:t>ντας</w:t>
      </w:r>
      <w:r w:rsidR="008C0C72" w:rsidRPr="00647A25">
        <w:rPr>
          <w:rFonts w:eastAsia="Arial" w:cstheme="minorHAnsi"/>
          <w:color w:val="000000" w:themeColor="text1"/>
          <w:sz w:val="20"/>
          <w:szCs w:val="20"/>
        </w:rPr>
        <w:t xml:space="preserve"> σε</w:t>
      </w:r>
      <w:r w:rsidR="006E4904" w:rsidRPr="00647A25">
        <w:rPr>
          <w:rFonts w:eastAsia="Arial" w:cstheme="minorHAnsi"/>
          <w:color w:val="000000" w:themeColor="text1"/>
          <w:sz w:val="20"/>
          <w:szCs w:val="20"/>
        </w:rPr>
        <w:t xml:space="preserve"> καλύτερη χρήση της ψηφιακής τεχνολογίας, όχι μόνο στη διδασκαλία και την εκμάθηση θεμάτων </w:t>
      </w:r>
      <w:r>
        <w:rPr>
          <w:rFonts w:eastAsia="Arial" w:cstheme="minorHAnsi"/>
          <w:color w:val="000000" w:themeColor="text1"/>
          <w:sz w:val="20"/>
          <w:szCs w:val="20"/>
        </w:rPr>
        <w:t>για τα ύδατα</w:t>
      </w:r>
      <w:r w:rsidR="006E4904" w:rsidRPr="00647A25">
        <w:rPr>
          <w:rFonts w:eastAsia="Arial" w:cstheme="minorHAnsi"/>
          <w:color w:val="000000" w:themeColor="text1"/>
          <w:sz w:val="20"/>
          <w:szCs w:val="20"/>
        </w:rPr>
        <w:t>, αλλά και στη βελτίωση της εκπαίδευσης μέσω της καλύτερης ανάλυσης δεδομένων και της προοπτικής</w:t>
      </w:r>
      <w:r w:rsidR="008C0C72" w:rsidRPr="00647A25">
        <w:rPr>
          <w:rFonts w:eastAsia="Arial" w:cstheme="minorHAnsi"/>
          <w:color w:val="000000" w:themeColor="text1"/>
          <w:sz w:val="20"/>
          <w:szCs w:val="20"/>
        </w:rPr>
        <w:t>.</w:t>
      </w:r>
    </w:p>
    <w:p w:rsidR="006E4904" w:rsidRPr="00647A25" w:rsidRDefault="00F3148B" w:rsidP="00647A25">
      <w:pPr>
        <w:pStyle w:val="a3"/>
        <w:numPr>
          <w:ilvl w:val="0"/>
          <w:numId w:val="1"/>
        </w:numPr>
        <w:spacing w:after="160" w:line="259" w:lineRule="auto"/>
        <w:jc w:val="both"/>
        <w:rPr>
          <w:rFonts w:eastAsia="Arial" w:cstheme="minorHAnsi"/>
          <w:color w:val="000000" w:themeColor="text1"/>
          <w:sz w:val="20"/>
          <w:szCs w:val="20"/>
        </w:rPr>
      </w:pPr>
      <w:r w:rsidRPr="00647A25">
        <w:rPr>
          <w:rFonts w:eastAsia="Arial" w:cstheme="minorHAnsi"/>
          <w:color w:val="000000" w:themeColor="text1"/>
          <w:sz w:val="20"/>
          <w:szCs w:val="20"/>
        </w:rPr>
        <w:t>Αναπτύσσονταςδεξιότητες</w:t>
      </w:r>
      <w:r w:rsidR="006E4904" w:rsidRPr="00647A25">
        <w:rPr>
          <w:rFonts w:eastAsia="Arial" w:cstheme="minorHAnsi"/>
          <w:color w:val="000000" w:themeColor="text1"/>
          <w:sz w:val="20"/>
          <w:szCs w:val="20"/>
        </w:rPr>
        <w:t xml:space="preserve"> και </w:t>
      </w:r>
      <w:r w:rsidRPr="00647A25">
        <w:rPr>
          <w:rFonts w:eastAsia="Arial" w:cstheme="minorHAnsi"/>
          <w:color w:val="000000" w:themeColor="text1"/>
          <w:sz w:val="20"/>
          <w:szCs w:val="20"/>
        </w:rPr>
        <w:t>ικανότητες</w:t>
      </w:r>
      <w:r w:rsidR="008C0C72" w:rsidRPr="00647A25">
        <w:rPr>
          <w:rFonts w:eastAsia="Arial" w:cstheme="minorHAnsi"/>
          <w:color w:val="000000" w:themeColor="text1"/>
          <w:sz w:val="20"/>
          <w:szCs w:val="20"/>
        </w:rPr>
        <w:t xml:space="preserve"> που είναι</w:t>
      </w:r>
      <w:r w:rsidR="006E4904" w:rsidRPr="00647A25">
        <w:rPr>
          <w:rFonts w:eastAsia="Arial" w:cstheme="minorHAnsi"/>
          <w:color w:val="000000" w:themeColor="text1"/>
          <w:sz w:val="20"/>
          <w:szCs w:val="20"/>
        </w:rPr>
        <w:t xml:space="preserve"> απαραίτητ</w:t>
      </w:r>
      <w:r w:rsidR="008C0C72" w:rsidRPr="00647A25">
        <w:rPr>
          <w:rFonts w:eastAsia="Arial" w:cstheme="minorHAnsi"/>
          <w:color w:val="000000" w:themeColor="text1"/>
          <w:sz w:val="20"/>
          <w:szCs w:val="20"/>
        </w:rPr>
        <w:t>ες</w:t>
      </w:r>
      <w:r w:rsidR="006E4904" w:rsidRPr="00647A25">
        <w:rPr>
          <w:rFonts w:eastAsia="Arial" w:cstheme="minorHAnsi"/>
          <w:color w:val="000000" w:themeColor="text1"/>
          <w:sz w:val="20"/>
          <w:szCs w:val="20"/>
        </w:rPr>
        <w:t xml:space="preserve"> για την υποστήριξη της ψηφιοποίησης της εκπαίδευσης </w:t>
      </w:r>
      <w:r w:rsidR="00647A25">
        <w:rPr>
          <w:rFonts w:eastAsia="Arial" w:cstheme="minorHAnsi"/>
          <w:color w:val="000000" w:themeColor="text1"/>
          <w:sz w:val="20"/>
          <w:szCs w:val="20"/>
        </w:rPr>
        <w:t>σχετικά τα ύδατα</w:t>
      </w:r>
      <w:r w:rsidR="008C0C72" w:rsidRPr="00647A25">
        <w:rPr>
          <w:rFonts w:eastAsia="Arial" w:cstheme="minorHAnsi"/>
          <w:color w:val="000000" w:themeColor="text1"/>
          <w:sz w:val="20"/>
          <w:szCs w:val="20"/>
        </w:rPr>
        <w:t>.</w:t>
      </w:r>
    </w:p>
    <w:p w:rsidR="006E4904" w:rsidRPr="00647A25" w:rsidRDefault="006E4904" w:rsidP="00647A25">
      <w:pPr>
        <w:pStyle w:val="a3"/>
        <w:numPr>
          <w:ilvl w:val="0"/>
          <w:numId w:val="1"/>
        </w:numPr>
        <w:spacing w:after="160" w:line="259" w:lineRule="auto"/>
        <w:jc w:val="both"/>
        <w:rPr>
          <w:rFonts w:eastAsia="Arial" w:cstheme="minorHAnsi"/>
          <w:color w:val="000000" w:themeColor="text1"/>
          <w:sz w:val="20"/>
          <w:szCs w:val="20"/>
        </w:rPr>
      </w:pPr>
      <w:r w:rsidRPr="00647A25">
        <w:rPr>
          <w:rFonts w:eastAsia="Arial" w:cstheme="minorHAnsi"/>
          <w:color w:val="000000" w:themeColor="text1"/>
          <w:sz w:val="20"/>
          <w:szCs w:val="20"/>
        </w:rPr>
        <w:t>Υποστ</w:t>
      </w:r>
      <w:r w:rsidR="008C0C72" w:rsidRPr="00647A25">
        <w:rPr>
          <w:rFonts w:eastAsia="Arial" w:cstheme="minorHAnsi"/>
          <w:color w:val="000000" w:themeColor="text1"/>
          <w:sz w:val="20"/>
          <w:szCs w:val="20"/>
        </w:rPr>
        <w:t xml:space="preserve">ηρίζοντας </w:t>
      </w:r>
      <w:r w:rsidRPr="00647A25">
        <w:rPr>
          <w:rFonts w:eastAsia="Arial" w:cstheme="minorHAnsi"/>
          <w:color w:val="000000" w:themeColor="text1"/>
          <w:sz w:val="20"/>
          <w:szCs w:val="20"/>
        </w:rPr>
        <w:t>μια αυξανόμενη γενιάς επαγγελματιών του νερού που ηγούνται του ψηφιακού μετασχηματισμού του τομέα των υδάτων</w:t>
      </w:r>
      <w:r w:rsidR="00647A25">
        <w:rPr>
          <w:rFonts w:eastAsia="Arial" w:cstheme="minorHAnsi"/>
          <w:color w:val="000000" w:themeColor="text1"/>
          <w:sz w:val="20"/>
          <w:szCs w:val="20"/>
        </w:rPr>
        <w:t>.</w:t>
      </w:r>
    </w:p>
    <w:p w:rsidR="006E4904" w:rsidRPr="0004792A" w:rsidRDefault="006E4904" w:rsidP="00F3148B">
      <w:pPr>
        <w:spacing w:after="160" w:line="259" w:lineRule="auto"/>
        <w:jc w:val="both"/>
        <w:rPr>
          <w:rFonts w:eastAsia="Arial" w:cstheme="minorHAnsi"/>
          <w:color w:val="000000" w:themeColor="text1"/>
          <w:sz w:val="20"/>
          <w:szCs w:val="20"/>
        </w:rPr>
      </w:pPr>
      <w:r w:rsidRPr="0004792A">
        <w:rPr>
          <w:rFonts w:eastAsia="Arial" w:cstheme="minorHAnsi"/>
          <w:color w:val="000000" w:themeColor="text1"/>
          <w:sz w:val="20"/>
          <w:szCs w:val="20"/>
        </w:rPr>
        <w:t xml:space="preserve">Μια σειρά εργαστηρίων και διαδραστικών εκδηλώσεων προγραμματίζονται διαδικτυακά, σε υβριδικά φόρουμ και σε πρόσωπο με πρόσωπο εκδηλώσεις για την υλοποίηση των στόχων του έργου. Αυτές οι εκδηλώσεις θα ανακοινωθούν στις πλατφόρμες κοινωνικών μέσων </w:t>
      </w:r>
      <w:r w:rsidR="00647A25">
        <w:rPr>
          <w:rFonts w:eastAsia="Arial" w:cstheme="minorHAnsi"/>
          <w:color w:val="000000" w:themeColor="text1"/>
          <w:sz w:val="20"/>
          <w:szCs w:val="20"/>
        </w:rPr>
        <w:t xml:space="preserve">του έργου </w:t>
      </w:r>
      <w:r w:rsidRPr="008C0C72">
        <w:rPr>
          <w:rFonts w:eastAsia="Arial" w:cstheme="minorHAnsi"/>
          <w:color w:val="000000" w:themeColor="text1"/>
          <w:sz w:val="20"/>
          <w:szCs w:val="20"/>
          <w:lang w:val="en-GB"/>
        </w:rPr>
        <w:t>SMARTEN</w:t>
      </w:r>
      <w:r w:rsidR="0051669E">
        <w:rPr>
          <w:rFonts w:eastAsia="Arial" w:cstheme="minorHAnsi"/>
          <w:color w:val="000000" w:themeColor="text1"/>
          <w:sz w:val="20"/>
          <w:szCs w:val="20"/>
        </w:rPr>
        <w:t xml:space="preserve">καθώς </w:t>
      </w:r>
      <w:r w:rsidRPr="0004792A">
        <w:rPr>
          <w:rFonts w:eastAsia="Arial" w:cstheme="minorHAnsi"/>
          <w:color w:val="000000" w:themeColor="text1"/>
          <w:sz w:val="20"/>
          <w:szCs w:val="20"/>
        </w:rPr>
        <w:t>και στον ιστότοπό τ</w:t>
      </w:r>
      <w:r w:rsidR="0051669E">
        <w:rPr>
          <w:rFonts w:eastAsia="Arial" w:cstheme="minorHAnsi"/>
          <w:color w:val="000000" w:themeColor="text1"/>
          <w:sz w:val="20"/>
          <w:szCs w:val="20"/>
        </w:rPr>
        <w:t>ου έργου</w:t>
      </w:r>
      <w:r w:rsidRPr="0004792A">
        <w:rPr>
          <w:rFonts w:eastAsia="Arial" w:cstheme="minorHAnsi"/>
          <w:color w:val="000000" w:themeColor="text1"/>
          <w:sz w:val="20"/>
          <w:szCs w:val="20"/>
        </w:rPr>
        <w:t xml:space="preserve">: </w:t>
      </w:r>
      <w:r w:rsidR="0051669E" w:rsidRPr="000E5293">
        <w:rPr>
          <w:rFonts w:eastAsia="Arial" w:cstheme="minorHAnsi"/>
          <w:color w:val="000000" w:themeColor="text1"/>
          <w:sz w:val="20"/>
          <w:szCs w:val="20"/>
        </w:rPr>
        <w:t>www.smartenproject.eu</w:t>
      </w:r>
    </w:p>
    <w:p w:rsidR="006E4904" w:rsidRPr="0051669E" w:rsidRDefault="008C0C72" w:rsidP="0051669E">
      <w:pPr>
        <w:spacing w:after="160" w:line="259" w:lineRule="auto"/>
        <w:jc w:val="both"/>
        <w:rPr>
          <w:rFonts w:eastAsia="Arial" w:cstheme="minorHAnsi"/>
          <w:b/>
          <w:bCs/>
          <w:color w:val="000000" w:themeColor="text1"/>
          <w:sz w:val="20"/>
          <w:szCs w:val="20"/>
          <w:lang w:val="en-GB"/>
        </w:rPr>
      </w:pPr>
      <w:r w:rsidRPr="0051669E">
        <w:rPr>
          <w:rFonts w:eastAsia="Arial" w:cstheme="minorHAnsi"/>
          <w:b/>
          <w:bCs/>
          <w:color w:val="000000" w:themeColor="text1"/>
          <w:sz w:val="20"/>
          <w:szCs w:val="20"/>
          <w:lang w:val="en-GB"/>
        </w:rPr>
        <w:t>Έναρξη</w:t>
      </w:r>
    </w:p>
    <w:p w:rsidR="006E4904" w:rsidRPr="0051669E" w:rsidRDefault="006E4904" w:rsidP="0051669E">
      <w:pPr>
        <w:spacing w:after="160" w:line="259" w:lineRule="auto"/>
        <w:jc w:val="both"/>
        <w:rPr>
          <w:rFonts w:eastAsia="Arial" w:cstheme="minorHAnsi"/>
          <w:color w:val="000000" w:themeColor="text1"/>
          <w:sz w:val="20"/>
          <w:szCs w:val="20"/>
        </w:rPr>
      </w:pPr>
      <w:r w:rsidRPr="0051669E">
        <w:rPr>
          <w:rFonts w:eastAsia="Arial" w:cstheme="minorHAnsi"/>
          <w:b/>
          <w:bCs/>
          <w:color w:val="000000" w:themeColor="text1"/>
          <w:sz w:val="20"/>
          <w:szCs w:val="20"/>
        </w:rPr>
        <w:t xml:space="preserve">Στις 18 Μαρτίου 2021 </w:t>
      </w:r>
      <w:r w:rsidRPr="0051669E">
        <w:rPr>
          <w:rFonts w:eastAsia="Arial" w:cstheme="minorHAnsi"/>
          <w:color w:val="000000" w:themeColor="text1"/>
          <w:sz w:val="20"/>
          <w:szCs w:val="20"/>
        </w:rPr>
        <w:t>το έργο ξεκ</w:t>
      </w:r>
      <w:r w:rsidR="0051669E">
        <w:rPr>
          <w:rFonts w:eastAsia="Arial" w:cstheme="minorHAnsi"/>
          <w:color w:val="000000" w:themeColor="text1"/>
          <w:sz w:val="20"/>
          <w:szCs w:val="20"/>
        </w:rPr>
        <w:t xml:space="preserve">ινά </w:t>
      </w:r>
      <w:r w:rsidRPr="0051669E">
        <w:rPr>
          <w:rFonts w:eastAsia="Arial" w:cstheme="minorHAnsi"/>
          <w:color w:val="000000" w:themeColor="text1"/>
          <w:sz w:val="20"/>
          <w:szCs w:val="20"/>
        </w:rPr>
        <w:t xml:space="preserve">δημόσια κατά τη διάρκεια του </w:t>
      </w:r>
      <w:r w:rsidRPr="0051669E">
        <w:rPr>
          <w:rFonts w:eastAsia="Arial" w:cstheme="minorHAnsi"/>
          <w:color w:val="000000" w:themeColor="text1"/>
          <w:sz w:val="20"/>
          <w:szCs w:val="20"/>
          <w:lang w:val="en-GB"/>
        </w:rPr>
        <w:t>WaterKnowledgeEurope</w:t>
      </w:r>
      <w:r w:rsidRPr="0051669E">
        <w:rPr>
          <w:rFonts w:eastAsia="Arial" w:cstheme="minorHAnsi"/>
          <w:color w:val="000000" w:themeColor="text1"/>
          <w:sz w:val="20"/>
          <w:szCs w:val="20"/>
        </w:rPr>
        <w:t xml:space="preserve">, </w:t>
      </w:r>
      <w:r w:rsidRPr="0051669E">
        <w:rPr>
          <w:rFonts w:eastAsia="Arial" w:cstheme="minorHAnsi"/>
          <w:color w:val="000000" w:themeColor="text1"/>
          <w:sz w:val="20"/>
          <w:szCs w:val="20"/>
          <w:lang w:val="en-GB"/>
        </w:rPr>
        <w:t>SpringEdition</w:t>
      </w:r>
      <w:r w:rsidRPr="0051669E">
        <w:rPr>
          <w:rFonts w:eastAsia="Arial" w:cstheme="minorHAnsi"/>
          <w:color w:val="000000" w:themeColor="text1"/>
          <w:sz w:val="20"/>
          <w:szCs w:val="20"/>
        </w:rPr>
        <w:t xml:space="preserve">. </w:t>
      </w:r>
      <w:r w:rsidR="0051669E">
        <w:rPr>
          <w:rFonts w:eastAsia="Arial" w:cstheme="minorHAnsi"/>
          <w:color w:val="000000" w:themeColor="text1"/>
          <w:sz w:val="20"/>
          <w:szCs w:val="20"/>
        </w:rPr>
        <w:t xml:space="preserve">Ανταλλάσσοντας </w:t>
      </w:r>
      <w:r w:rsidRPr="0051669E">
        <w:rPr>
          <w:rFonts w:eastAsia="Arial" w:cstheme="minorHAnsi"/>
          <w:color w:val="000000" w:themeColor="text1"/>
          <w:sz w:val="20"/>
          <w:szCs w:val="20"/>
        </w:rPr>
        <w:t>στόχ</w:t>
      </w:r>
      <w:r w:rsidR="0051669E">
        <w:rPr>
          <w:rFonts w:eastAsia="Arial" w:cstheme="minorHAnsi"/>
          <w:color w:val="000000" w:themeColor="text1"/>
          <w:sz w:val="20"/>
          <w:szCs w:val="20"/>
        </w:rPr>
        <w:t>ους κ</w:t>
      </w:r>
      <w:r w:rsidR="008C0C72" w:rsidRPr="0051669E">
        <w:rPr>
          <w:rFonts w:eastAsia="Arial" w:cstheme="minorHAnsi"/>
          <w:color w:val="000000" w:themeColor="text1"/>
          <w:sz w:val="20"/>
          <w:szCs w:val="20"/>
        </w:rPr>
        <w:t xml:space="preserve">αι </w:t>
      </w:r>
      <w:r w:rsidR="0051669E">
        <w:rPr>
          <w:rFonts w:eastAsia="Arial" w:cstheme="minorHAnsi"/>
          <w:color w:val="000000" w:themeColor="text1"/>
          <w:sz w:val="20"/>
          <w:szCs w:val="20"/>
        </w:rPr>
        <w:t xml:space="preserve">αντικείμενο </w:t>
      </w:r>
      <w:r w:rsidRPr="0051669E">
        <w:rPr>
          <w:rFonts w:eastAsia="Arial" w:cstheme="minorHAnsi"/>
          <w:color w:val="000000" w:themeColor="text1"/>
          <w:sz w:val="20"/>
          <w:szCs w:val="20"/>
        </w:rPr>
        <w:t xml:space="preserve">με τον Ευρωπαϊκό Τομέα Υδάτων που </w:t>
      </w:r>
      <w:r w:rsidRPr="0051669E">
        <w:rPr>
          <w:rFonts w:eastAsia="Arial" w:cstheme="minorHAnsi"/>
          <w:color w:val="000000" w:themeColor="text1"/>
          <w:sz w:val="20"/>
          <w:szCs w:val="20"/>
        </w:rPr>
        <w:lastRenderedPageBreak/>
        <w:t>ειδικεύεται στην έρευνα και την καινοτομία</w:t>
      </w:r>
      <w:r w:rsidR="0051669E">
        <w:rPr>
          <w:rFonts w:eastAsia="Arial" w:cstheme="minorHAnsi"/>
          <w:color w:val="000000" w:themeColor="text1"/>
          <w:sz w:val="20"/>
          <w:szCs w:val="20"/>
        </w:rPr>
        <w:t xml:space="preserve">, </w:t>
      </w:r>
      <w:r w:rsidR="006F551F">
        <w:rPr>
          <w:rFonts w:eastAsia="Arial" w:cstheme="minorHAnsi"/>
          <w:color w:val="000000" w:themeColor="text1"/>
          <w:sz w:val="20"/>
          <w:szCs w:val="20"/>
        </w:rPr>
        <w:t xml:space="preserve">με σκοπό </w:t>
      </w:r>
      <w:r w:rsidR="0051669E">
        <w:rPr>
          <w:rFonts w:eastAsia="Arial" w:cstheme="minorHAnsi"/>
          <w:color w:val="000000" w:themeColor="text1"/>
          <w:sz w:val="20"/>
          <w:szCs w:val="20"/>
        </w:rPr>
        <w:t>τη</w:t>
      </w:r>
      <w:r w:rsidRPr="0051669E">
        <w:rPr>
          <w:rFonts w:eastAsia="Arial" w:cstheme="minorHAnsi"/>
          <w:color w:val="000000" w:themeColor="text1"/>
          <w:sz w:val="20"/>
          <w:szCs w:val="20"/>
        </w:rPr>
        <w:t xml:space="preserve"> σύνδεση του έργου όχι μόνο με την εκπαίδευση, αλλά και με τη βιομηχανία.</w:t>
      </w:r>
    </w:p>
    <w:p w:rsidR="006E4904" w:rsidRPr="006F551F" w:rsidRDefault="006E4904" w:rsidP="006F551F">
      <w:pPr>
        <w:spacing w:after="160" w:line="259" w:lineRule="auto"/>
        <w:jc w:val="both"/>
        <w:rPr>
          <w:rFonts w:eastAsia="Arial" w:cstheme="minorHAnsi"/>
          <w:color w:val="000000" w:themeColor="text1"/>
          <w:sz w:val="20"/>
          <w:szCs w:val="20"/>
        </w:rPr>
      </w:pPr>
      <w:r w:rsidRPr="006F551F">
        <w:rPr>
          <w:rFonts w:eastAsia="Arial" w:cstheme="minorHAnsi"/>
          <w:color w:val="000000" w:themeColor="text1"/>
          <w:sz w:val="20"/>
          <w:szCs w:val="20"/>
        </w:rPr>
        <w:t xml:space="preserve">Μείνετε συντονισμένοι για πολλές μελλοντικές δραστηριότητες της </w:t>
      </w:r>
      <w:r w:rsidRPr="008C0C72">
        <w:rPr>
          <w:rFonts w:eastAsia="Arial" w:cstheme="minorHAnsi"/>
          <w:color w:val="000000" w:themeColor="text1"/>
          <w:sz w:val="20"/>
          <w:szCs w:val="20"/>
          <w:lang w:val="en-GB"/>
        </w:rPr>
        <w:t>SMARTEN</w:t>
      </w:r>
      <w:r w:rsidRPr="006F551F">
        <w:rPr>
          <w:rFonts w:eastAsia="Arial" w:cstheme="minorHAnsi"/>
          <w:color w:val="000000" w:themeColor="text1"/>
          <w:sz w:val="20"/>
          <w:szCs w:val="20"/>
        </w:rPr>
        <w:t>!</w:t>
      </w:r>
    </w:p>
    <w:sectPr w:rsidR="006E4904" w:rsidRPr="006F551F" w:rsidSect="007F47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C0625"/>
    <w:multiLevelType w:val="hybridMultilevel"/>
    <w:tmpl w:val="B5948A58"/>
    <w:lvl w:ilvl="0" w:tplc="CC8211B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74474F"/>
    <w:multiLevelType w:val="hybridMultilevel"/>
    <w:tmpl w:val="A4BC3EB0"/>
    <w:lvl w:ilvl="0" w:tplc="7EA286F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7ABF"/>
    <w:rsid w:val="0004792A"/>
    <w:rsid w:val="004F4364"/>
    <w:rsid w:val="0051669E"/>
    <w:rsid w:val="00647A25"/>
    <w:rsid w:val="006E4904"/>
    <w:rsid w:val="006F551F"/>
    <w:rsid w:val="007650ED"/>
    <w:rsid w:val="007F47E5"/>
    <w:rsid w:val="0084709F"/>
    <w:rsid w:val="008C0C72"/>
    <w:rsid w:val="00971063"/>
    <w:rsid w:val="009E090F"/>
    <w:rsid w:val="00C04D4B"/>
    <w:rsid w:val="00CA7ABF"/>
    <w:rsid w:val="00F3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7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A25"/>
    <w:pPr>
      <w:ind w:left="720"/>
      <w:contextualSpacing/>
    </w:pPr>
  </w:style>
  <w:style w:type="paragraph" w:styleId="a4">
    <w:name w:val="Balloon Text"/>
    <w:basedOn w:val="a"/>
    <w:link w:val="Char"/>
    <w:uiPriority w:val="99"/>
    <w:semiHidden/>
    <w:unhideWhenUsed/>
    <w:rsid w:val="009E090F"/>
    <w:rPr>
      <w:rFonts w:ascii="Tahoma" w:hAnsi="Tahoma" w:cs="Tahoma"/>
      <w:sz w:val="16"/>
      <w:szCs w:val="16"/>
    </w:rPr>
  </w:style>
  <w:style w:type="character" w:customStyle="1" w:styleId="Char">
    <w:name w:val="Κείμενο πλαισίου Char"/>
    <w:basedOn w:val="a0"/>
    <w:link w:val="a4"/>
    <w:uiPriority w:val="99"/>
    <w:semiHidden/>
    <w:rsid w:val="009E09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2679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MIMIS Stylianos</dc:creator>
  <cp:lastModifiedBy>Χρήστης των Windows</cp:lastModifiedBy>
  <cp:revision>2</cp:revision>
  <dcterms:created xsi:type="dcterms:W3CDTF">2021-03-18T09:34:00Z</dcterms:created>
  <dcterms:modified xsi:type="dcterms:W3CDTF">2021-03-18T09:34:00Z</dcterms:modified>
</cp:coreProperties>
</file>