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D868A" w14:textId="0B95D00B" w:rsidR="00F316CF" w:rsidRDefault="00F316CF" w:rsidP="00F316CF">
      <w:pPr>
        <w:jc w:val="center"/>
        <w:rPr>
          <w:rFonts w:cstheme="minorHAnsi"/>
          <w:b/>
          <w:sz w:val="28"/>
          <w:szCs w:val="28"/>
        </w:rPr>
      </w:pPr>
    </w:p>
    <w:p w14:paraId="679E102C" w14:textId="77777777" w:rsidR="008B54CC" w:rsidRDefault="008B54CC" w:rsidP="008B54CC">
      <w:pPr>
        <w:jc w:val="center"/>
      </w:pPr>
      <w:r w:rsidRPr="005B6543">
        <w:rPr>
          <w:noProof/>
        </w:rPr>
        <w:drawing>
          <wp:inline distT="0" distB="0" distL="0" distR="0" wp14:anchorId="04067C6A" wp14:editId="07DF910E">
            <wp:extent cx="4038600" cy="2733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35DF5F45" w14:textId="77777777" w:rsidR="008B54CC" w:rsidRPr="008B54CC" w:rsidRDefault="008B54CC" w:rsidP="008B54CC">
      <w:pPr>
        <w:jc w:val="center"/>
        <w:rPr>
          <w:rFonts w:ascii="Book Antiqua" w:hAnsi="Book Antiqua"/>
          <w:b/>
          <w:color w:val="0000CC"/>
          <w:sz w:val="32"/>
          <w:szCs w:val="32"/>
          <w:lang w:val="el-GR"/>
        </w:rPr>
      </w:pPr>
      <w:r w:rsidRPr="008B54CC">
        <w:rPr>
          <w:rFonts w:ascii="Book Antiqua" w:hAnsi="Book Antiqua"/>
          <w:b/>
          <w:color w:val="0000CC"/>
          <w:sz w:val="32"/>
          <w:szCs w:val="32"/>
          <w:lang w:val="el-GR"/>
        </w:rPr>
        <w:t xml:space="preserve">ΕΚΔΗΛΩΣΕΙΣ–ΔΡΑΣΤΗΡΙΟΤΗΤΕΣ </w:t>
      </w:r>
    </w:p>
    <w:p w14:paraId="5556BA80" w14:textId="77777777" w:rsidR="008B54CC" w:rsidRPr="008B54CC" w:rsidRDefault="008B54CC" w:rsidP="008B54CC">
      <w:pPr>
        <w:pBdr>
          <w:top w:val="single" w:sz="4" w:space="1" w:color="000000"/>
          <w:left w:val="single" w:sz="4" w:space="4" w:color="000000"/>
          <w:bottom w:val="single" w:sz="4" w:space="1" w:color="000000"/>
          <w:right w:val="single" w:sz="4" w:space="4" w:color="000000"/>
        </w:pBdr>
        <w:jc w:val="center"/>
        <w:rPr>
          <w:lang w:val="el-GR"/>
        </w:rPr>
      </w:pPr>
      <w:r w:rsidRPr="008B54CC">
        <w:rPr>
          <w:rFonts w:ascii="Book Antiqua" w:hAnsi="Book Antiqua"/>
          <w:b/>
          <w:color w:val="0000CC"/>
          <w:sz w:val="48"/>
          <w:szCs w:val="48"/>
          <w:u w:val="single"/>
          <w:shd w:val="clear" w:color="auto" w:fill="FFFF00"/>
          <w:lang w:val="el-GR"/>
        </w:rPr>
        <w:t>ΚΑΘΗΜΕΡΙΝΗ ΕΚΔΟΣΗ</w:t>
      </w:r>
      <w:r w:rsidRPr="008B54CC">
        <w:rPr>
          <w:rFonts w:ascii="Book Antiqua" w:hAnsi="Book Antiqua"/>
          <w:b/>
          <w:color w:val="0000CC"/>
          <w:sz w:val="48"/>
          <w:szCs w:val="48"/>
          <w:u w:val="single"/>
          <w:lang w:val="el-GR"/>
        </w:rPr>
        <w:t xml:space="preserve">  </w:t>
      </w:r>
    </w:p>
    <w:p w14:paraId="7B3D9192" w14:textId="77777777" w:rsidR="008B54CC" w:rsidRPr="008B54CC" w:rsidRDefault="008B54CC" w:rsidP="008B54CC">
      <w:pPr>
        <w:spacing w:before="130" w:after="100"/>
        <w:jc w:val="center"/>
        <w:rPr>
          <w:rFonts w:ascii="Century Gothic" w:hAnsi="Century Gothic"/>
          <w:color w:val="0000CC"/>
          <w:lang w:val="el-GR"/>
        </w:rPr>
      </w:pPr>
      <w:r w:rsidRPr="008B54CC">
        <w:rPr>
          <w:rFonts w:ascii="Century Gothic" w:hAnsi="Century Gothic"/>
          <w:b/>
          <w:color w:val="0000CC"/>
          <w:sz w:val="28"/>
          <w:szCs w:val="28"/>
          <w:lang w:val="el-GR"/>
        </w:rPr>
        <w:t>ΔΕΛΤΙΟ ΤΥΠΟΥ</w:t>
      </w:r>
    </w:p>
    <w:p w14:paraId="66D3D4F8" w14:textId="0D5AEA73" w:rsidR="008B54CC" w:rsidRPr="008B54CC" w:rsidRDefault="008B54CC" w:rsidP="00F316CF">
      <w:pPr>
        <w:jc w:val="center"/>
        <w:rPr>
          <w:rFonts w:cstheme="minorHAnsi"/>
          <w:b/>
          <w:sz w:val="28"/>
          <w:szCs w:val="28"/>
          <w:lang w:val="el-GR"/>
        </w:rPr>
      </w:pPr>
      <w:r w:rsidRPr="00F316CF">
        <w:rPr>
          <w:rFonts w:cstheme="minorHAnsi"/>
          <w:b/>
          <w:noProof/>
          <w:sz w:val="28"/>
          <w:szCs w:val="28"/>
          <w:lang w:val="el-GR" w:eastAsia="el-GR"/>
        </w:rPr>
        <w:drawing>
          <wp:inline distT="0" distB="0" distL="0" distR="0" wp14:anchorId="73E0F6F2" wp14:editId="186E9276">
            <wp:extent cx="1888238" cy="1889185"/>
            <wp:effectExtent l="0" t="0" r="0" b="0"/>
            <wp:docPr id="4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6341" cy="2047367"/>
                    </a:xfrm>
                    <a:prstGeom prst="rect">
                      <a:avLst/>
                    </a:prstGeom>
                    <a:noFill/>
                    <a:ln>
                      <a:noFill/>
                    </a:ln>
                    <a:extLst/>
                  </pic:spPr>
                </pic:pic>
              </a:graphicData>
            </a:graphic>
          </wp:inline>
        </w:drawing>
      </w:r>
      <w:bookmarkStart w:id="0" w:name="_GoBack"/>
      <w:bookmarkEnd w:id="0"/>
    </w:p>
    <w:p w14:paraId="611D91DB" w14:textId="12D32662" w:rsidR="00F316CF" w:rsidRPr="00024C21" w:rsidRDefault="00E93CE1" w:rsidP="00F316CF">
      <w:pPr>
        <w:jc w:val="center"/>
        <w:rPr>
          <w:rFonts w:ascii="Cambria" w:hAnsi="Cambria" w:cstheme="minorHAnsi"/>
          <w:b/>
          <w:smallCaps/>
          <w:sz w:val="40"/>
          <w:szCs w:val="32"/>
          <w:lang w:val="el-GR"/>
        </w:rPr>
      </w:pPr>
      <w:r w:rsidRPr="00024C21">
        <w:rPr>
          <w:rFonts w:ascii="Cambria" w:hAnsi="Cambria" w:cstheme="minorHAnsi"/>
          <w:b/>
          <w:smallCaps/>
          <w:sz w:val="40"/>
          <w:szCs w:val="32"/>
          <w:lang w:val="el-GR"/>
        </w:rPr>
        <w:t>Πανεπιστήμιο</w:t>
      </w:r>
      <w:r w:rsidR="00024C21" w:rsidRPr="00024C21">
        <w:rPr>
          <w:rFonts w:ascii="Cambria" w:hAnsi="Cambria" w:cstheme="minorHAnsi"/>
          <w:b/>
          <w:smallCaps/>
          <w:sz w:val="40"/>
          <w:szCs w:val="32"/>
          <w:lang w:val="el-GR"/>
        </w:rPr>
        <w:t xml:space="preserve"> </w:t>
      </w:r>
      <w:r w:rsidRPr="00024C21">
        <w:rPr>
          <w:rFonts w:ascii="Cambria" w:hAnsi="Cambria" w:cstheme="minorHAnsi"/>
          <w:b/>
          <w:smallCaps/>
          <w:sz w:val="40"/>
          <w:szCs w:val="32"/>
          <w:lang w:val="el-GR"/>
        </w:rPr>
        <w:t>Θεσσαλίας</w:t>
      </w:r>
      <w:r w:rsidR="00024C21" w:rsidRPr="00024C21">
        <w:rPr>
          <w:rFonts w:ascii="Cambria" w:hAnsi="Cambria" w:cstheme="minorHAnsi"/>
          <w:b/>
          <w:smallCaps/>
          <w:sz w:val="40"/>
          <w:szCs w:val="32"/>
          <w:lang w:val="el-GR"/>
        </w:rPr>
        <w:t xml:space="preserve"> - </w:t>
      </w:r>
      <w:r w:rsidRPr="00024C21">
        <w:rPr>
          <w:rFonts w:ascii="Cambria" w:hAnsi="Cambria" w:cstheme="minorHAnsi"/>
          <w:b/>
          <w:smallCaps/>
          <w:sz w:val="40"/>
          <w:szCs w:val="32"/>
          <w:lang w:val="el-GR"/>
        </w:rPr>
        <w:t>Σχολή</w:t>
      </w:r>
      <w:r w:rsidR="00024C21" w:rsidRPr="00024C21">
        <w:rPr>
          <w:rFonts w:ascii="Cambria" w:hAnsi="Cambria" w:cstheme="minorHAnsi"/>
          <w:b/>
          <w:smallCaps/>
          <w:sz w:val="40"/>
          <w:szCs w:val="32"/>
          <w:lang w:val="el-GR"/>
        </w:rPr>
        <w:t xml:space="preserve"> </w:t>
      </w:r>
      <w:r w:rsidRPr="00024C21">
        <w:rPr>
          <w:rFonts w:ascii="Cambria" w:hAnsi="Cambria" w:cstheme="minorHAnsi"/>
          <w:b/>
          <w:smallCaps/>
          <w:sz w:val="40"/>
          <w:szCs w:val="32"/>
          <w:lang w:val="el-GR"/>
        </w:rPr>
        <w:t>Τεχνολογίας</w:t>
      </w:r>
      <w:r w:rsidR="00024C21" w:rsidRPr="00024C21">
        <w:rPr>
          <w:rFonts w:ascii="Cambria" w:hAnsi="Cambria" w:cstheme="minorHAnsi"/>
          <w:b/>
          <w:smallCaps/>
          <w:sz w:val="40"/>
          <w:szCs w:val="32"/>
          <w:lang w:val="el-GR"/>
        </w:rPr>
        <w:t xml:space="preserve"> </w:t>
      </w:r>
    </w:p>
    <w:p w14:paraId="41B5F7BB" w14:textId="68E4EEFA" w:rsidR="00F316CF" w:rsidRPr="00024C21" w:rsidRDefault="00E93CE1" w:rsidP="00AD67F8">
      <w:pPr>
        <w:spacing w:before="60" w:after="60"/>
        <w:jc w:val="center"/>
        <w:rPr>
          <w:rFonts w:ascii="Cambria" w:hAnsi="Cambria" w:cstheme="minorHAnsi"/>
          <w:b/>
          <w:smallCaps/>
          <w:sz w:val="48"/>
          <w:szCs w:val="32"/>
          <w:lang w:val="el-GR"/>
        </w:rPr>
      </w:pPr>
      <w:r w:rsidRPr="00024C21">
        <w:rPr>
          <w:rFonts w:ascii="Cambria" w:hAnsi="Cambria" w:cstheme="minorHAnsi"/>
          <w:b/>
          <w:smallCaps/>
          <w:sz w:val="48"/>
          <w:szCs w:val="32"/>
          <w:lang w:val="el-GR"/>
        </w:rPr>
        <w:t>Τμήμα</w:t>
      </w:r>
      <w:r w:rsidR="00024C21" w:rsidRPr="00024C21">
        <w:rPr>
          <w:rFonts w:ascii="Cambria" w:hAnsi="Cambria" w:cstheme="minorHAnsi"/>
          <w:b/>
          <w:smallCaps/>
          <w:sz w:val="48"/>
          <w:szCs w:val="32"/>
          <w:lang w:val="el-GR"/>
        </w:rPr>
        <w:t xml:space="preserve"> </w:t>
      </w:r>
      <w:r w:rsidRPr="00024C21">
        <w:rPr>
          <w:rFonts w:ascii="Cambria" w:hAnsi="Cambria" w:cstheme="minorHAnsi"/>
          <w:b/>
          <w:smallCaps/>
          <w:sz w:val="48"/>
          <w:szCs w:val="32"/>
          <w:lang w:val="el-GR"/>
        </w:rPr>
        <w:t>Ψηφιακών</w:t>
      </w:r>
      <w:r w:rsidR="00024C21" w:rsidRPr="00024C21">
        <w:rPr>
          <w:rFonts w:ascii="Cambria" w:hAnsi="Cambria" w:cstheme="minorHAnsi"/>
          <w:b/>
          <w:smallCaps/>
          <w:sz w:val="48"/>
          <w:szCs w:val="32"/>
          <w:lang w:val="el-GR"/>
        </w:rPr>
        <w:t xml:space="preserve"> </w:t>
      </w:r>
      <w:r w:rsidRPr="00024C21">
        <w:rPr>
          <w:rFonts w:ascii="Cambria" w:hAnsi="Cambria" w:cstheme="minorHAnsi"/>
          <w:b/>
          <w:smallCaps/>
          <w:sz w:val="48"/>
          <w:szCs w:val="32"/>
          <w:lang w:val="el-GR"/>
        </w:rPr>
        <w:t>Συστημάτων</w:t>
      </w:r>
    </w:p>
    <w:p w14:paraId="7EA84E2E" w14:textId="3B40F141" w:rsidR="008B281E" w:rsidRPr="00024C21" w:rsidRDefault="008B281E" w:rsidP="00F316CF">
      <w:pPr>
        <w:jc w:val="center"/>
        <w:rPr>
          <w:rFonts w:cstheme="minorHAnsi"/>
          <w:sz w:val="32"/>
          <w:szCs w:val="32"/>
        </w:rPr>
      </w:pPr>
      <w:r w:rsidRPr="00024C21">
        <w:rPr>
          <w:rFonts w:cstheme="minorHAnsi"/>
          <w:sz w:val="32"/>
          <w:szCs w:val="32"/>
        </w:rPr>
        <w:t>(</w:t>
      </w:r>
      <w:r w:rsidR="00024C21">
        <w:rPr>
          <w:rFonts w:cstheme="minorHAnsi"/>
          <w:sz w:val="32"/>
          <w:szCs w:val="32"/>
        </w:rPr>
        <w:t xml:space="preserve"> </w:t>
      </w:r>
      <w:hyperlink r:id="rId8" w:history="1">
        <w:r w:rsidRPr="00024C21">
          <w:rPr>
            <w:rStyle w:val="-"/>
            <w:rFonts w:cstheme="minorHAnsi"/>
            <w:sz w:val="32"/>
            <w:szCs w:val="32"/>
            <w:u w:val="none"/>
          </w:rPr>
          <w:t>https://ds.uth.gr/</w:t>
        </w:r>
      </w:hyperlink>
      <w:r w:rsidR="00024C21">
        <w:rPr>
          <w:rFonts w:cstheme="minorHAnsi"/>
          <w:sz w:val="32"/>
          <w:szCs w:val="32"/>
        </w:rPr>
        <w:t xml:space="preserve"> )</w:t>
      </w:r>
    </w:p>
    <w:p w14:paraId="4DC35BE1" w14:textId="77777777" w:rsidR="00F316CF" w:rsidRPr="00AD67F8" w:rsidRDefault="00F316CF" w:rsidP="00465F22">
      <w:pPr>
        <w:jc w:val="center"/>
        <w:rPr>
          <w:rFonts w:cstheme="minorHAnsi"/>
          <w:b/>
          <w:sz w:val="22"/>
          <w:szCs w:val="32"/>
        </w:rPr>
      </w:pPr>
    </w:p>
    <w:p w14:paraId="03DCB5BB" w14:textId="427B2ED6" w:rsidR="00465F22" w:rsidRPr="00024C21" w:rsidRDefault="00024C21" w:rsidP="00465F22">
      <w:pPr>
        <w:jc w:val="center"/>
        <w:rPr>
          <w:rFonts w:ascii="Cambria" w:hAnsi="Cambria" w:cstheme="minorHAnsi"/>
          <w:b/>
          <w:smallCaps/>
          <w:sz w:val="52"/>
          <w:szCs w:val="32"/>
        </w:rPr>
      </w:pPr>
      <w:r w:rsidRPr="00024C21">
        <w:rPr>
          <w:rFonts w:ascii="Cambria" w:hAnsi="Cambria" w:cstheme="minorHAnsi"/>
          <w:b/>
          <w:smallCaps/>
          <w:sz w:val="52"/>
          <w:szCs w:val="32"/>
        </w:rPr>
        <w:t>Digital Systems Events</w:t>
      </w:r>
    </w:p>
    <w:p w14:paraId="45348666" w14:textId="0C61BD40" w:rsidR="00465F22" w:rsidRDefault="00465F22" w:rsidP="00465F22">
      <w:pPr>
        <w:jc w:val="center"/>
        <w:rPr>
          <w:rFonts w:cstheme="minorHAnsi"/>
          <w:sz w:val="32"/>
          <w:szCs w:val="32"/>
          <w:lang w:val="el-GR"/>
        </w:rPr>
      </w:pPr>
      <w:r w:rsidRPr="00024C21">
        <w:rPr>
          <w:rFonts w:cstheme="minorHAnsi"/>
          <w:sz w:val="32"/>
          <w:szCs w:val="32"/>
          <w:lang w:val="el-GR"/>
        </w:rPr>
        <w:t>2η Ανοικτή Διαδικτυακή Διάλεξη του Τμήματος Ψηφιακών Συστημάτων</w:t>
      </w:r>
      <w:r w:rsidR="00E91C67" w:rsidRPr="00024C21">
        <w:rPr>
          <w:rFonts w:cstheme="minorHAnsi"/>
          <w:sz w:val="32"/>
          <w:szCs w:val="32"/>
          <w:lang w:val="el-GR"/>
        </w:rPr>
        <w:t xml:space="preserve"> </w:t>
      </w:r>
      <w:r w:rsidR="00024C21">
        <w:rPr>
          <w:rFonts w:cstheme="minorHAnsi"/>
          <w:sz w:val="32"/>
          <w:szCs w:val="32"/>
          <w:lang w:val="el-GR"/>
        </w:rPr>
        <w:br/>
      </w:r>
      <w:r w:rsidRPr="00024C21">
        <w:rPr>
          <w:rFonts w:cstheme="minorHAnsi"/>
          <w:sz w:val="32"/>
          <w:szCs w:val="32"/>
          <w:lang w:val="el-GR"/>
        </w:rPr>
        <w:t>του Πανεπιστημίου Θεσσαλίας</w:t>
      </w:r>
    </w:p>
    <w:p w14:paraId="1CA5FE85" w14:textId="77777777" w:rsidR="00024C21" w:rsidRPr="00AD67F8" w:rsidRDefault="00024C21" w:rsidP="00465F22">
      <w:pPr>
        <w:jc w:val="center"/>
        <w:rPr>
          <w:rFonts w:cstheme="minorHAnsi"/>
          <w:sz w:val="28"/>
          <w:szCs w:val="32"/>
          <w:lang w:val="el-GR"/>
        </w:rPr>
      </w:pPr>
    </w:p>
    <w:p w14:paraId="7C3A89BF" w14:textId="033E98FB" w:rsidR="00F63F2B" w:rsidRPr="00AD67F8" w:rsidRDefault="00F63F2B" w:rsidP="00F316CF">
      <w:pPr>
        <w:jc w:val="center"/>
        <w:rPr>
          <w:rFonts w:cstheme="minorHAnsi"/>
          <w:b/>
          <w:color w:val="7030A0"/>
          <w:sz w:val="32"/>
          <w:szCs w:val="32"/>
        </w:rPr>
      </w:pPr>
      <w:r w:rsidRPr="00AD67F8">
        <w:rPr>
          <w:rFonts w:cstheme="minorHAnsi"/>
          <w:b/>
          <w:color w:val="7030A0"/>
          <w:sz w:val="32"/>
          <w:szCs w:val="32"/>
        </w:rPr>
        <w:lastRenderedPageBreak/>
        <w:t xml:space="preserve">Digital Systems Event #02: </w:t>
      </w:r>
      <w:r w:rsidRPr="00AD67F8">
        <w:rPr>
          <w:rFonts w:cstheme="minorHAnsi"/>
          <w:b/>
          <w:color w:val="7030A0"/>
          <w:sz w:val="32"/>
          <w:szCs w:val="32"/>
          <w:lang w:val="el-GR"/>
        </w:rPr>
        <w:t>Πέμπτη</w:t>
      </w:r>
      <w:r w:rsidRPr="00AD67F8">
        <w:rPr>
          <w:rFonts w:cstheme="minorHAnsi"/>
          <w:b/>
          <w:color w:val="7030A0"/>
          <w:sz w:val="32"/>
          <w:szCs w:val="32"/>
        </w:rPr>
        <w:t>, 20-</w:t>
      </w:r>
      <w:r w:rsidR="00465F22" w:rsidRPr="00AD67F8">
        <w:rPr>
          <w:rFonts w:cstheme="minorHAnsi"/>
          <w:b/>
          <w:color w:val="7030A0"/>
          <w:sz w:val="32"/>
          <w:szCs w:val="32"/>
          <w:lang w:val="el-GR"/>
        </w:rPr>
        <w:t>Μαΐου</w:t>
      </w:r>
      <w:r w:rsidRPr="00AD67F8">
        <w:rPr>
          <w:rFonts w:cstheme="minorHAnsi"/>
          <w:b/>
          <w:color w:val="7030A0"/>
          <w:sz w:val="32"/>
          <w:szCs w:val="32"/>
        </w:rPr>
        <w:t>-2021@18:</w:t>
      </w:r>
      <w:r w:rsidR="00465F22" w:rsidRPr="00AD67F8">
        <w:rPr>
          <w:rFonts w:cstheme="minorHAnsi"/>
          <w:b/>
          <w:color w:val="7030A0"/>
          <w:sz w:val="32"/>
          <w:szCs w:val="32"/>
        </w:rPr>
        <w:t>0</w:t>
      </w:r>
      <w:r w:rsidRPr="00AD67F8">
        <w:rPr>
          <w:rFonts w:cstheme="minorHAnsi"/>
          <w:b/>
          <w:color w:val="7030A0"/>
          <w:sz w:val="32"/>
          <w:szCs w:val="32"/>
        </w:rPr>
        <w:t>0</w:t>
      </w:r>
    </w:p>
    <w:p w14:paraId="4C152AF6" w14:textId="2ACDBF46" w:rsidR="00465F22" w:rsidRDefault="00465F22" w:rsidP="009422AF">
      <w:pPr>
        <w:jc w:val="center"/>
        <w:rPr>
          <w:rFonts w:cstheme="minorHAnsi"/>
          <w:b/>
          <w:sz w:val="28"/>
          <w:szCs w:val="32"/>
        </w:rPr>
      </w:pPr>
    </w:p>
    <w:p w14:paraId="322FA85D" w14:textId="60500CFA" w:rsidR="00AD67F8" w:rsidRPr="00E93CE1" w:rsidRDefault="00AD67F8" w:rsidP="009422AF">
      <w:pPr>
        <w:jc w:val="center"/>
        <w:rPr>
          <w:rFonts w:cstheme="minorHAnsi"/>
          <w:b/>
          <w:w w:val="90"/>
          <w:sz w:val="40"/>
          <w:szCs w:val="32"/>
          <w:lang w:val="el-GR"/>
        </w:rPr>
      </w:pPr>
      <w:r w:rsidRPr="00E93CE1">
        <w:rPr>
          <w:rFonts w:cstheme="minorHAnsi"/>
          <w:b/>
          <w:w w:val="90"/>
          <w:sz w:val="44"/>
          <w:szCs w:val="32"/>
          <w:lang w:val="el-GR"/>
        </w:rPr>
        <w:t>«Από την Έρευνα στην Πράξη - τα Μαθηματικά των Πάντων»</w:t>
      </w:r>
    </w:p>
    <w:p w14:paraId="5890E22E" w14:textId="77777777" w:rsidR="00AD67F8" w:rsidRPr="00AD67F8" w:rsidRDefault="00AD67F8" w:rsidP="009422AF">
      <w:pPr>
        <w:jc w:val="center"/>
        <w:rPr>
          <w:rFonts w:cstheme="minorHAnsi"/>
          <w:b/>
          <w:sz w:val="28"/>
          <w:szCs w:val="32"/>
          <w:lang w:val="el-GR"/>
        </w:rPr>
      </w:pPr>
    </w:p>
    <w:p w14:paraId="7DD125DC" w14:textId="77777777" w:rsidR="00F316CF" w:rsidRPr="00024C21" w:rsidRDefault="00F316CF" w:rsidP="00F316CF">
      <w:pPr>
        <w:jc w:val="center"/>
        <w:rPr>
          <w:rFonts w:cstheme="minorHAnsi"/>
          <w:b/>
          <w:sz w:val="36"/>
          <w:szCs w:val="32"/>
        </w:rPr>
      </w:pPr>
      <w:r w:rsidRPr="00024C21">
        <w:rPr>
          <w:rFonts w:cstheme="minorHAnsi"/>
          <w:b/>
          <w:sz w:val="36"/>
          <w:szCs w:val="32"/>
          <w:lang w:val="el-GR"/>
        </w:rPr>
        <w:t>Ομιλητής</w:t>
      </w:r>
      <w:r w:rsidRPr="00024C21">
        <w:rPr>
          <w:rFonts w:cstheme="minorHAnsi"/>
          <w:b/>
          <w:sz w:val="36"/>
          <w:szCs w:val="32"/>
        </w:rPr>
        <w:t xml:space="preserve">: </w:t>
      </w:r>
      <w:proofErr w:type="spellStart"/>
      <w:r w:rsidRPr="00024C21">
        <w:rPr>
          <w:rFonts w:cstheme="minorHAnsi"/>
          <w:b/>
          <w:sz w:val="36"/>
          <w:szCs w:val="32"/>
        </w:rPr>
        <w:t>Δρ</w:t>
      </w:r>
      <w:proofErr w:type="spellEnd"/>
      <w:r w:rsidRPr="00024C21">
        <w:rPr>
          <w:rFonts w:cstheme="minorHAnsi"/>
          <w:b/>
          <w:sz w:val="36"/>
          <w:szCs w:val="32"/>
        </w:rPr>
        <w:t xml:space="preserve">. </w:t>
      </w:r>
      <w:proofErr w:type="spellStart"/>
      <w:r w:rsidRPr="00024C21">
        <w:rPr>
          <w:rFonts w:cstheme="minorHAnsi"/>
          <w:b/>
          <w:sz w:val="36"/>
          <w:szCs w:val="32"/>
        </w:rPr>
        <w:t>Κίμων</w:t>
      </w:r>
      <w:proofErr w:type="spellEnd"/>
      <w:r w:rsidRPr="00024C21">
        <w:rPr>
          <w:rFonts w:cstheme="minorHAnsi"/>
          <w:b/>
          <w:sz w:val="36"/>
          <w:szCs w:val="32"/>
        </w:rPr>
        <w:t xml:space="preserve"> </w:t>
      </w:r>
      <w:proofErr w:type="spellStart"/>
      <w:r w:rsidRPr="00024C21">
        <w:rPr>
          <w:rFonts w:cstheme="minorHAnsi"/>
          <w:b/>
          <w:sz w:val="36"/>
          <w:szCs w:val="32"/>
        </w:rPr>
        <w:t>Δρ</w:t>
      </w:r>
      <w:proofErr w:type="spellEnd"/>
      <w:r w:rsidRPr="00024C21">
        <w:rPr>
          <w:rFonts w:cstheme="minorHAnsi"/>
          <w:b/>
          <w:sz w:val="36"/>
          <w:szCs w:val="32"/>
        </w:rPr>
        <w:t>ακόπουλος</w:t>
      </w:r>
    </w:p>
    <w:p w14:paraId="5BA664ED" w14:textId="77777777" w:rsidR="00F316CF" w:rsidRPr="00024C21" w:rsidRDefault="00F316CF" w:rsidP="00024C21">
      <w:pPr>
        <w:spacing w:before="120" w:after="120"/>
        <w:jc w:val="center"/>
        <w:rPr>
          <w:rFonts w:cstheme="minorHAnsi"/>
          <w:sz w:val="28"/>
          <w:szCs w:val="32"/>
        </w:rPr>
      </w:pPr>
      <w:r w:rsidRPr="00024C21">
        <w:rPr>
          <w:rFonts w:cstheme="minorHAnsi"/>
          <w:sz w:val="28"/>
          <w:szCs w:val="32"/>
          <w:lang w:val="el-GR"/>
        </w:rPr>
        <w:t>Επίκουρος</w:t>
      </w:r>
      <w:r w:rsidRPr="00024C21">
        <w:rPr>
          <w:rFonts w:cstheme="minorHAnsi"/>
          <w:sz w:val="28"/>
          <w:szCs w:val="32"/>
        </w:rPr>
        <w:t xml:space="preserve"> </w:t>
      </w:r>
      <w:r w:rsidRPr="00024C21">
        <w:rPr>
          <w:rFonts w:cstheme="minorHAnsi"/>
          <w:sz w:val="28"/>
          <w:szCs w:val="32"/>
          <w:lang w:val="el-GR"/>
        </w:rPr>
        <w:t>Καθηγητής</w:t>
      </w:r>
      <w:r w:rsidRPr="00024C21">
        <w:rPr>
          <w:rFonts w:cstheme="minorHAnsi"/>
          <w:sz w:val="28"/>
          <w:szCs w:val="32"/>
        </w:rPr>
        <w:t xml:space="preserve">, University of Southern California, Los Angeles, USA </w:t>
      </w:r>
    </w:p>
    <w:p w14:paraId="746F3997" w14:textId="4B4CA2CE" w:rsidR="00F316CF" w:rsidRDefault="00F316CF" w:rsidP="00F316CF">
      <w:pPr>
        <w:jc w:val="center"/>
        <w:rPr>
          <w:rFonts w:cstheme="minorHAnsi"/>
          <w:b/>
          <w:sz w:val="32"/>
          <w:szCs w:val="32"/>
          <w:lang w:val="el-GR"/>
        </w:rPr>
      </w:pPr>
      <w:r w:rsidRPr="00F316CF">
        <w:rPr>
          <w:rFonts w:cstheme="minorHAnsi"/>
          <w:color w:val="000000"/>
          <w:sz w:val="32"/>
          <w:szCs w:val="32"/>
          <w:lang w:val="el-GR"/>
        </w:rPr>
        <w:t>(</w:t>
      </w:r>
      <w:r w:rsidR="00024C21">
        <w:rPr>
          <w:rFonts w:cstheme="minorHAnsi"/>
          <w:color w:val="000000"/>
          <w:sz w:val="32"/>
          <w:szCs w:val="32"/>
          <w:lang w:val="el-GR"/>
        </w:rPr>
        <w:t xml:space="preserve"> </w:t>
      </w:r>
      <w:hyperlink r:id="rId9" w:history="1">
        <w:r w:rsidRPr="00024C21">
          <w:rPr>
            <w:rStyle w:val="-"/>
            <w:rFonts w:cstheme="minorHAnsi"/>
            <w:sz w:val="32"/>
            <w:szCs w:val="32"/>
            <w:u w:val="none"/>
          </w:rPr>
          <w:t>https</w:t>
        </w:r>
        <w:r w:rsidRPr="00024C21">
          <w:rPr>
            <w:rStyle w:val="-"/>
            <w:rFonts w:cstheme="minorHAnsi"/>
            <w:sz w:val="32"/>
            <w:szCs w:val="32"/>
            <w:u w:val="none"/>
            <w:lang w:val="el-GR"/>
          </w:rPr>
          <w:t>://</w:t>
        </w:r>
        <w:r w:rsidRPr="00024C21">
          <w:rPr>
            <w:rStyle w:val="-"/>
            <w:rFonts w:cstheme="minorHAnsi"/>
            <w:sz w:val="32"/>
            <w:szCs w:val="32"/>
            <w:u w:val="none"/>
          </w:rPr>
          <w:t>www</w:t>
        </w:r>
        <w:r w:rsidRPr="00024C21">
          <w:rPr>
            <w:rStyle w:val="-"/>
            <w:rFonts w:cstheme="minorHAnsi"/>
            <w:sz w:val="32"/>
            <w:szCs w:val="32"/>
            <w:u w:val="none"/>
            <w:lang w:val="el-GR"/>
          </w:rPr>
          <w:t>.</w:t>
        </w:r>
        <w:proofErr w:type="spellStart"/>
        <w:r w:rsidRPr="00024C21">
          <w:rPr>
            <w:rStyle w:val="-"/>
            <w:rFonts w:cstheme="minorHAnsi"/>
            <w:sz w:val="32"/>
            <w:szCs w:val="32"/>
            <w:u w:val="none"/>
          </w:rPr>
          <w:t>kimondrakopoulos</w:t>
        </w:r>
        <w:proofErr w:type="spellEnd"/>
        <w:r w:rsidRPr="00024C21">
          <w:rPr>
            <w:rStyle w:val="-"/>
            <w:rFonts w:cstheme="minorHAnsi"/>
            <w:sz w:val="32"/>
            <w:szCs w:val="32"/>
            <w:u w:val="none"/>
            <w:lang w:val="el-GR"/>
          </w:rPr>
          <w:t>.</w:t>
        </w:r>
        <w:r w:rsidRPr="00024C21">
          <w:rPr>
            <w:rStyle w:val="-"/>
            <w:rFonts w:cstheme="minorHAnsi"/>
            <w:sz w:val="32"/>
            <w:szCs w:val="32"/>
            <w:u w:val="none"/>
          </w:rPr>
          <w:t>com</w:t>
        </w:r>
        <w:r w:rsidRPr="00024C21">
          <w:rPr>
            <w:rStyle w:val="-"/>
            <w:rFonts w:cstheme="minorHAnsi"/>
            <w:sz w:val="32"/>
            <w:szCs w:val="32"/>
            <w:u w:val="none"/>
            <w:lang w:val="el-GR"/>
          </w:rPr>
          <w:t>/</w:t>
        </w:r>
      </w:hyperlink>
      <w:r w:rsidR="00024C21">
        <w:rPr>
          <w:rFonts w:cstheme="minorHAnsi"/>
          <w:color w:val="000000"/>
          <w:sz w:val="32"/>
          <w:szCs w:val="32"/>
          <w:lang w:val="el-GR"/>
        </w:rPr>
        <w:t xml:space="preserve"> )</w:t>
      </w:r>
    </w:p>
    <w:p w14:paraId="5A72CC2B" w14:textId="77777777" w:rsidR="00024C21" w:rsidRPr="00F316CF" w:rsidRDefault="00024C21" w:rsidP="00F316CF">
      <w:pPr>
        <w:jc w:val="center"/>
        <w:rPr>
          <w:rFonts w:cstheme="minorHAnsi"/>
          <w:b/>
          <w:sz w:val="32"/>
          <w:szCs w:val="32"/>
          <w:lang w:val="el-GR"/>
        </w:rPr>
      </w:pPr>
    </w:p>
    <w:p w14:paraId="7EA3E7EA" w14:textId="77777777" w:rsidR="008B281E" w:rsidRDefault="008B281E" w:rsidP="00F316CF">
      <w:pPr>
        <w:jc w:val="center"/>
        <w:rPr>
          <w:rFonts w:cstheme="minorHAnsi"/>
          <w:b/>
          <w:sz w:val="32"/>
          <w:szCs w:val="32"/>
          <w:lang w:val="el-GR"/>
        </w:rPr>
      </w:pPr>
    </w:p>
    <w:p w14:paraId="0ED99A07" w14:textId="4598D6F8" w:rsidR="00F316CF" w:rsidRPr="00024C21" w:rsidRDefault="00F316CF" w:rsidP="00F316CF">
      <w:pPr>
        <w:jc w:val="center"/>
        <w:rPr>
          <w:rFonts w:cstheme="minorHAnsi"/>
          <w:sz w:val="32"/>
          <w:szCs w:val="32"/>
          <w:lang w:val="el-GR"/>
        </w:rPr>
      </w:pPr>
      <w:r w:rsidRPr="00024C21">
        <w:rPr>
          <w:rFonts w:cstheme="minorHAnsi"/>
          <w:sz w:val="32"/>
          <w:szCs w:val="32"/>
          <w:lang w:val="el-GR"/>
        </w:rPr>
        <w:t xml:space="preserve">Η ανοικτή διαδικτυακή διάλεξη θα πραγματοποιηθεί στο </w:t>
      </w:r>
      <w:r w:rsidR="00024C21">
        <w:rPr>
          <w:rFonts w:cstheme="minorHAnsi"/>
          <w:sz w:val="32"/>
          <w:szCs w:val="32"/>
          <w:lang w:val="el-GR"/>
        </w:rPr>
        <w:br/>
      </w:r>
      <w:r w:rsidRPr="00024C21">
        <w:rPr>
          <w:rFonts w:cstheme="minorHAnsi"/>
          <w:sz w:val="32"/>
          <w:szCs w:val="32"/>
        </w:rPr>
        <w:t>MS</w:t>
      </w:r>
      <w:r w:rsidRPr="00024C21">
        <w:rPr>
          <w:rFonts w:cstheme="minorHAnsi"/>
          <w:sz w:val="32"/>
          <w:szCs w:val="32"/>
          <w:lang w:val="el-GR"/>
        </w:rPr>
        <w:t xml:space="preserve"> </w:t>
      </w:r>
      <w:r w:rsidRPr="00024C21">
        <w:rPr>
          <w:rFonts w:cstheme="minorHAnsi"/>
          <w:sz w:val="32"/>
          <w:szCs w:val="32"/>
        </w:rPr>
        <w:t>TEAMS</w:t>
      </w:r>
      <w:r w:rsidR="00024C21" w:rsidRPr="00024C21">
        <w:rPr>
          <w:rFonts w:cstheme="minorHAnsi"/>
          <w:sz w:val="32"/>
          <w:szCs w:val="32"/>
          <w:lang w:val="el-GR"/>
        </w:rPr>
        <w:t xml:space="preserve"> </w:t>
      </w:r>
      <w:r w:rsidRPr="00024C21">
        <w:rPr>
          <w:rFonts w:cstheme="minorHAnsi"/>
          <w:sz w:val="32"/>
          <w:szCs w:val="32"/>
          <w:lang w:val="el-GR"/>
        </w:rPr>
        <w:t>την Πέμπτη 20 Μαΐου 2021 και ώρα 18:00</w:t>
      </w:r>
      <w:r w:rsidR="00024C21">
        <w:rPr>
          <w:rFonts w:cstheme="minorHAnsi"/>
          <w:sz w:val="32"/>
          <w:szCs w:val="32"/>
          <w:lang w:val="el-GR"/>
        </w:rPr>
        <w:t>.</w:t>
      </w:r>
    </w:p>
    <w:p w14:paraId="3B303696" w14:textId="77777777" w:rsidR="00024C21" w:rsidRDefault="00024C21" w:rsidP="00F316CF">
      <w:pPr>
        <w:jc w:val="center"/>
        <w:rPr>
          <w:rFonts w:cstheme="minorHAnsi"/>
          <w:sz w:val="32"/>
          <w:szCs w:val="32"/>
          <w:lang w:val="el-GR"/>
        </w:rPr>
      </w:pPr>
    </w:p>
    <w:p w14:paraId="530AE478" w14:textId="0CC34B66" w:rsidR="00F316CF" w:rsidRPr="00024C21" w:rsidRDefault="00F316CF" w:rsidP="00F316CF">
      <w:pPr>
        <w:jc w:val="center"/>
        <w:rPr>
          <w:rFonts w:cstheme="minorHAnsi"/>
          <w:sz w:val="32"/>
          <w:szCs w:val="32"/>
          <w:lang w:val="el-GR"/>
        </w:rPr>
      </w:pPr>
      <w:r w:rsidRPr="00024C21">
        <w:rPr>
          <w:rFonts w:cstheme="minorHAnsi"/>
          <w:sz w:val="32"/>
          <w:szCs w:val="32"/>
          <w:lang w:val="el-GR"/>
        </w:rPr>
        <w:t xml:space="preserve">Ο σύνδεσμος για </w:t>
      </w:r>
      <w:r w:rsidR="008B281E" w:rsidRPr="00024C21">
        <w:rPr>
          <w:rFonts w:cstheme="minorHAnsi"/>
          <w:sz w:val="32"/>
          <w:szCs w:val="32"/>
          <w:lang w:val="el-GR"/>
        </w:rPr>
        <w:t xml:space="preserve">συμμετοχή </w:t>
      </w:r>
      <w:r w:rsidRPr="00024C21">
        <w:rPr>
          <w:rFonts w:cstheme="minorHAnsi"/>
          <w:sz w:val="32"/>
          <w:szCs w:val="32"/>
          <w:lang w:val="el-GR"/>
        </w:rPr>
        <w:t xml:space="preserve">στην εκδήλωση: </w:t>
      </w:r>
    </w:p>
    <w:p w14:paraId="6ACC0F4B" w14:textId="2D3E2CA2" w:rsidR="008B281E" w:rsidRPr="00E93CE1" w:rsidRDefault="00024C21" w:rsidP="00F316CF">
      <w:pPr>
        <w:jc w:val="center"/>
        <w:rPr>
          <w:rStyle w:val="-"/>
          <w:sz w:val="52"/>
          <w:u w:val="none"/>
          <w:lang w:val="el-GR"/>
        </w:rPr>
      </w:pPr>
      <w:r w:rsidRPr="00E93CE1">
        <w:rPr>
          <w:rStyle w:val="-"/>
          <w:sz w:val="52"/>
          <w:u w:val="none"/>
          <w:lang w:val="el-GR"/>
        </w:rPr>
        <w:t>https://bit.ly/3eOpkqd</w:t>
      </w:r>
    </w:p>
    <w:p w14:paraId="39420293" w14:textId="0EF765E0" w:rsidR="00F316CF" w:rsidRDefault="00F316CF">
      <w:pPr>
        <w:rPr>
          <w:b/>
          <w:sz w:val="28"/>
          <w:lang w:val="el-GR"/>
        </w:rPr>
      </w:pPr>
    </w:p>
    <w:p w14:paraId="5E09C5B2" w14:textId="1A101F34" w:rsidR="00F63F2B" w:rsidRPr="00024C21" w:rsidRDefault="00024C21" w:rsidP="00024C21">
      <w:pPr>
        <w:jc w:val="center"/>
        <w:rPr>
          <w:sz w:val="28"/>
          <w:szCs w:val="28"/>
          <w:lang w:val="el-GR"/>
        </w:rPr>
      </w:pPr>
      <w:r w:rsidRPr="00024C21">
        <w:rPr>
          <w:noProof/>
          <w:sz w:val="28"/>
          <w:szCs w:val="28"/>
          <w:lang w:val="el-GR" w:eastAsia="el-GR"/>
        </w:rPr>
        <w:drawing>
          <wp:inline distT="0" distB="0" distL="0" distR="0" wp14:anchorId="3BD6C83F" wp14:editId="69483361">
            <wp:extent cx="2216988" cy="2216988"/>
            <wp:effectExtent l="0" t="0" r="0" b="0"/>
            <wp:docPr id="2" name="Picture 2" descr="https://ds.uth.gr/wp-content/uploads/2021/05/kimonas-drakopo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uth.gr/wp-content/uploads/2021/05/kimonas-drakopoul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796" cy="2289796"/>
                    </a:xfrm>
                    <a:prstGeom prst="rect">
                      <a:avLst/>
                    </a:prstGeom>
                    <a:noFill/>
                    <a:ln>
                      <a:noFill/>
                    </a:ln>
                  </pic:spPr>
                </pic:pic>
              </a:graphicData>
            </a:graphic>
          </wp:inline>
        </w:drawing>
      </w:r>
    </w:p>
    <w:p w14:paraId="7789DCB6" w14:textId="77777777" w:rsidR="00024C21" w:rsidRPr="00024C21" w:rsidRDefault="00024C21" w:rsidP="00024C21">
      <w:pPr>
        <w:rPr>
          <w:sz w:val="28"/>
          <w:szCs w:val="28"/>
          <w:lang w:val="el-GR"/>
        </w:rPr>
      </w:pPr>
    </w:p>
    <w:p w14:paraId="72308555" w14:textId="77777777" w:rsidR="00024C21" w:rsidRPr="00161BBF" w:rsidRDefault="00024C21" w:rsidP="00682F94">
      <w:pPr>
        <w:jc w:val="both"/>
        <w:rPr>
          <w:rFonts w:ascii="Century Gothic" w:hAnsi="Century Gothic"/>
          <w:color w:val="0000CC"/>
          <w:lang w:val="el-GR"/>
        </w:rPr>
      </w:pPr>
      <w:r w:rsidRPr="00161BBF">
        <w:rPr>
          <w:rFonts w:ascii="Century Gothic" w:hAnsi="Century Gothic"/>
          <w:color w:val="0000CC"/>
          <w:lang w:val="el-GR"/>
        </w:rPr>
        <w:t xml:space="preserve">O </w:t>
      </w:r>
      <w:r w:rsidRPr="00161BBF">
        <w:rPr>
          <w:rFonts w:ascii="Century Gothic" w:hAnsi="Century Gothic"/>
          <w:b/>
          <w:color w:val="0000CC"/>
          <w:lang w:val="el-GR"/>
        </w:rPr>
        <w:t>Δρ. Κίμων Δρακόπουλος</w:t>
      </w:r>
      <w:r w:rsidRPr="00161BBF">
        <w:rPr>
          <w:rFonts w:ascii="Century Gothic" w:hAnsi="Century Gothic"/>
          <w:color w:val="0000CC"/>
          <w:lang w:val="el-GR"/>
        </w:rPr>
        <w:t xml:space="preserve"> (</w:t>
      </w:r>
      <w:proofErr w:type="spellStart"/>
      <w:r w:rsidRPr="00161BBF">
        <w:rPr>
          <w:rFonts w:ascii="Century Gothic" w:hAnsi="Century Gothic"/>
          <w:color w:val="0000CC"/>
          <w:lang w:val="el-GR"/>
        </w:rPr>
        <w:t>Dr</w:t>
      </w:r>
      <w:proofErr w:type="spellEnd"/>
      <w:r w:rsidRPr="00161BBF">
        <w:rPr>
          <w:rFonts w:ascii="Century Gothic" w:hAnsi="Century Gothic"/>
          <w:color w:val="0000CC"/>
          <w:lang w:val="el-GR"/>
        </w:rPr>
        <w:t xml:space="preserve">. </w:t>
      </w:r>
      <w:proofErr w:type="spellStart"/>
      <w:r w:rsidRPr="00161BBF">
        <w:rPr>
          <w:rFonts w:ascii="Century Gothic" w:hAnsi="Century Gothic"/>
          <w:color w:val="0000CC"/>
        </w:rPr>
        <w:t>Kimon</w:t>
      </w:r>
      <w:proofErr w:type="spellEnd"/>
      <w:r w:rsidRPr="00161BBF">
        <w:rPr>
          <w:rFonts w:ascii="Century Gothic" w:hAnsi="Century Gothic"/>
          <w:color w:val="0000CC"/>
          <w:lang w:val="el-GR"/>
        </w:rPr>
        <w:t xml:space="preserve"> </w:t>
      </w:r>
      <w:proofErr w:type="spellStart"/>
      <w:r w:rsidRPr="00161BBF">
        <w:rPr>
          <w:rFonts w:ascii="Century Gothic" w:hAnsi="Century Gothic"/>
          <w:color w:val="0000CC"/>
        </w:rPr>
        <w:t>Drakopoulos</w:t>
      </w:r>
      <w:proofErr w:type="spellEnd"/>
      <w:r w:rsidRPr="00161BBF">
        <w:rPr>
          <w:rFonts w:ascii="Century Gothic" w:hAnsi="Century Gothic"/>
          <w:color w:val="0000CC"/>
          <w:lang w:val="el-GR"/>
        </w:rPr>
        <w:t>) είναι Επίκουρος καθηγητής στην Επιστήμη των Δεδομένων και Λειτουργιών (</w:t>
      </w:r>
      <w:r w:rsidRPr="00161BBF">
        <w:rPr>
          <w:rFonts w:ascii="Century Gothic" w:hAnsi="Century Gothic"/>
          <w:color w:val="0000CC"/>
        </w:rPr>
        <w:t>Data</w:t>
      </w:r>
      <w:r w:rsidRPr="00161BBF">
        <w:rPr>
          <w:rFonts w:ascii="Century Gothic" w:hAnsi="Century Gothic"/>
          <w:color w:val="0000CC"/>
          <w:lang w:val="el-GR"/>
        </w:rPr>
        <w:t xml:space="preserve"> </w:t>
      </w:r>
      <w:r w:rsidRPr="00161BBF">
        <w:rPr>
          <w:rFonts w:ascii="Century Gothic" w:hAnsi="Century Gothic"/>
          <w:color w:val="0000CC"/>
        </w:rPr>
        <w:t>Sciences</w:t>
      </w:r>
      <w:r w:rsidRPr="00161BBF">
        <w:rPr>
          <w:rFonts w:ascii="Century Gothic" w:hAnsi="Century Gothic"/>
          <w:color w:val="0000CC"/>
          <w:lang w:val="el-GR"/>
        </w:rPr>
        <w:t xml:space="preserve"> and Operations) στο Πανεπιστήμιο της Νότιας Καλιφόρνια των ΗΠΑ (</w:t>
      </w:r>
      <w:r w:rsidRPr="00161BBF">
        <w:rPr>
          <w:rFonts w:ascii="Century Gothic" w:hAnsi="Century Gothic"/>
          <w:color w:val="0000CC"/>
        </w:rPr>
        <w:t>University</w:t>
      </w:r>
      <w:r w:rsidRPr="00161BBF">
        <w:rPr>
          <w:rFonts w:ascii="Century Gothic" w:hAnsi="Century Gothic"/>
          <w:color w:val="0000CC"/>
          <w:lang w:val="el-GR"/>
        </w:rPr>
        <w:t xml:space="preserve"> of Southern </w:t>
      </w:r>
      <w:r w:rsidRPr="00161BBF">
        <w:rPr>
          <w:rFonts w:ascii="Century Gothic" w:hAnsi="Century Gothic"/>
          <w:color w:val="0000CC"/>
        </w:rPr>
        <w:t>California</w:t>
      </w:r>
      <w:r w:rsidRPr="00161BBF">
        <w:rPr>
          <w:rFonts w:ascii="Century Gothic" w:hAnsi="Century Gothic"/>
          <w:color w:val="0000CC"/>
          <w:lang w:val="el-GR"/>
        </w:rPr>
        <w:t xml:space="preserve"> – USC </w:t>
      </w:r>
      <w:r w:rsidRPr="00161BBF">
        <w:rPr>
          <w:rFonts w:ascii="Century Gothic" w:hAnsi="Century Gothic"/>
          <w:color w:val="0000CC"/>
        </w:rPr>
        <w:t>Marshall</w:t>
      </w:r>
      <w:r w:rsidRPr="00161BBF">
        <w:rPr>
          <w:rFonts w:ascii="Century Gothic" w:hAnsi="Century Gothic"/>
          <w:color w:val="0000CC"/>
          <w:lang w:val="el-GR"/>
        </w:rPr>
        <w:t xml:space="preserve"> </w:t>
      </w:r>
      <w:r w:rsidRPr="00161BBF">
        <w:rPr>
          <w:rFonts w:ascii="Century Gothic" w:hAnsi="Century Gothic"/>
          <w:color w:val="0000CC"/>
        </w:rPr>
        <w:t>School</w:t>
      </w:r>
      <w:r w:rsidRPr="00161BBF">
        <w:rPr>
          <w:rFonts w:ascii="Century Gothic" w:hAnsi="Century Gothic"/>
          <w:color w:val="0000CC"/>
          <w:lang w:val="el-GR"/>
        </w:rPr>
        <w:t xml:space="preserve"> of </w:t>
      </w:r>
      <w:r w:rsidRPr="00161BBF">
        <w:rPr>
          <w:rFonts w:ascii="Century Gothic" w:hAnsi="Century Gothic"/>
          <w:color w:val="0000CC"/>
        </w:rPr>
        <w:t>Business</w:t>
      </w:r>
      <w:r w:rsidRPr="00161BBF">
        <w:rPr>
          <w:rFonts w:ascii="Century Gothic" w:hAnsi="Century Gothic"/>
          <w:color w:val="0000CC"/>
          <w:lang w:val="el-GR"/>
        </w:rPr>
        <w:t>).</w:t>
      </w:r>
    </w:p>
    <w:p w14:paraId="4A7807F0" w14:textId="77777777" w:rsidR="00024C21" w:rsidRPr="00161BBF" w:rsidRDefault="00024C21" w:rsidP="00682F94">
      <w:pPr>
        <w:jc w:val="both"/>
        <w:rPr>
          <w:rFonts w:ascii="Century Gothic" w:hAnsi="Century Gothic"/>
          <w:color w:val="0000CC"/>
          <w:lang w:val="el-GR"/>
        </w:rPr>
      </w:pPr>
    </w:p>
    <w:p w14:paraId="79D557FA" w14:textId="3D421282" w:rsidR="00024C21" w:rsidRPr="00161BBF" w:rsidRDefault="00024C21" w:rsidP="00682F94">
      <w:pPr>
        <w:jc w:val="both"/>
        <w:rPr>
          <w:rFonts w:ascii="Century Gothic" w:hAnsi="Century Gothic"/>
          <w:color w:val="0000CC"/>
          <w:lang w:val="el-GR"/>
        </w:rPr>
      </w:pPr>
      <w:r w:rsidRPr="00161BBF">
        <w:rPr>
          <w:rFonts w:ascii="Century Gothic" w:hAnsi="Century Gothic"/>
          <w:color w:val="0000CC"/>
          <w:lang w:val="el-GR"/>
        </w:rPr>
        <w:t>Στο</w:t>
      </w:r>
      <w:r w:rsidRPr="00161BBF">
        <w:rPr>
          <w:rFonts w:ascii="Century Gothic" w:hAnsi="Century Gothic"/>
          <w:color w:val="0000CC"/>
        </w:rPr>
        <w:t xml:space="preserve"> </w:t>
      </w:r>
      <w:r w:rsidRPr="00161BBF">
        <w:rPr>
          <w:rFonts w:ascii="Century Gothic" w:hAnsi="Century Gothic"/>
          <w:b/>
          <w:color w:val="0000CC"/>
        </w:rPr>
        <w:t>Digital Systems Event #2</w:t>
      </w:r>
      <w:r w:rsidRPr="00161BBF">
        <w:rPr>
          <w:rFonts w:ascii="Century Gothic" w:hAnsi="Century Gothic"/>
          <w:color w:val="0000CC"/>
        </w:rPr>
        <w:t xml:space="preserve">, o </w:t>
      </w:r>
      <w:proofErr w:type="spellStart"/>
      <w:r w:rsidRPr="00161BBF">
        <w:rPr>
          <w:rFonts w:ascii="Century Gothic" w:hAnsi="Century Gothic"/>
          <w:color w:val="0000CC"/>
          <w:lang w:val="el-GR"/>
        </w:rPr>
        <w:t>Δρ</w:t>
      </w:r>
      <w:proofErr w:type="spellEnd"/>
      <w:r w:rsidRPr="00161BBF">
        <w:rPr>
          <w:rFonts w:ascii="Century Gothic" w:hAnsi="Century Gothic"/>
          <w:color w:val="0000CC"/>
        </w:rPr>
        <w:t xml:space="preserve">. </w:t>
      </w:r>
      <w:r w:rsidRPr="00161BBF">
        <w:rPr>
          <w:rFonts w:ascii="Century Gothic" w:hAnsi="Century Gothic"/>
          <w:color w:val="0000CC"/>
          <w:lang w:val="el-GR"/>
        </w:rPr>
        <w:t>Κίμων Δρακόπουλος θα παρουσιάσει τη διαδρομή του στην έρευνα και στην πράξη των Εφαρμοσμένων Μαθηματικών και της Επιστήμης των Δεδομένων, και θα εστιάσει κυρίως στα πεδία που εφαρμόζει την έρευνά του. Ένα τέτοιο είναι το αυτοδιδασκούμενο (</w:t>
      </w:r>
      <w:r w:rsidRPr="00161BBF">
        <w:rPr>
          <w:rFonts w:ascii="Century Gothic" w:hAnsi="Century Gothic"/>
          <w:color w:val="0000CC"/>
        </w:rPr>
        <w:t>self</w:t>
      </w:r>
      <w:r w:rsidRPr="00161BBF">
        <w:rPr>
          <w:rFonts w:ascii="Century Gothic" w:hAnsi="Century Gothic"/>
          <w:color w:val="0000CC"/>
          <w:lang w:val="el-GR"/>
        </w:rPr>
        <w:t>-</w:t>
      </w:r>
      <w:r w:rsidRPr="00161BBF">
        <w:rPr>
          <w:rFonts w:ascii="Century Gothic" w:hAnsi="Century Gothic"/>
          <w:color w:val="0000CC"/>
        </w:rPr>
        <w:t>learning</w:t>
      </w:r>
      <w:r w:rsidRPr="00161BBF">
        <w:rPr>
          <w:rFonts w:ascii="Century Gothic" w:hAnsi="Century Gothic"/>
          <w:color w:val="0000CC"/>
          <w:lang w:val="el-GR"/>
        </w:rPr>
        <w:t xml:space="preserve">) σύστημα Τεχνητής Νοημοσύνης που η ομάδα του σχεδίασε </w:t>
      </w:r>
      <w:r w:rsidRPr="00161BBF">
        <w:rPr>
          <w:rFonts w:ascii="Century Gothic" w:hAnsi="Century Gothic"/>
          <w:color w:val="0000CC"/>
          <w:lang w:val="el-GR"/>
        </w:rPr>
        <w:lastRenderedPageBreak/>
        <w:t xml:space="preserve">και υλοποίησε, το οποίο υποδείκνυε ταξιδιώτες στα σημεία εισόδου της χώρας, ως πιθανούς ασυμπτωματικούς φορείς Covid-19 με βάση δημογραφικά στοιχεία και προηγούμενους ελέγχους. Το σύστημα χρησιμοποιήθηκε με ιδιαίτερη επιτυχία το καλοκαίρι του 2020 και η προσαρμοσμένη στους εμβολιασμούς έκδοσή του θα χρησιμοποιηθεί το φετινό καλοκαίρι με στόχο τον εντοπισμό σε πραγματικό χρόνο όσων το δυνατό περισσοτέρων </w:t>
      </w:r>
      <w:r w:rsidR="00FF3906" w:rsidRPr="00161BBF">
        <w:rPr>
          <w:rFonts w:ascii="Century Gothic" w:hAnsi="Century Gothic"/>
          <w:color w:val="0000CC"/>
          <w:lang w:val="el-GR"/>
        </w:rPr>
        <w:t>"</w:t>
      </w:r>
      <w:r w:rsidRPr="00161BBF">
        <w:rPr>
          <w:rFonts w:ascii="Century Gothic" w:hAnsi="Century Gothic"/>
          <w:color w:val="0000CC"/>
          <w:lang w:val="el-GR"/>
        </w:rPr>
        <w:t>ασυ</w:t>
      </w:r>
      <w:r w:rsidR="00E93CE1" w:rsidRPr="00161BBF">
        <w:rPr>
          <w:rFonts w:ascii="Century Gothic" w:hAnsi="Century Gothic"/>
          <w:color w:val="0000CC"/>
          <w:lang w:val="el-GR"/>
        </w:rPr>
        <w:t>μ</w:t>
      </w:r>
      <w:r w:rsidRPr="00161BBF">
        <w:rPr>
          <w:rFonts w:ascii="Century Gothic" w:hAnsi="Century Gothic"/>
          <w:color w:val="0000CC"/>
          <w:lang w:val="el-GR"/>
        </w:rPr>
        <w:t>πτωματικών Covid-19</w:t>
      </w:r>
      <w:r w:rsidR="00FF3906" w:rsidRPr="00161BBF">
        <w:rPr>
          <w:rFonts w:ascii="Century Gothic" w:hAnsi="Century Gothic"/>
          <w:color w:val="0000CC"/>
          <w:lang w:val="el-GR"/>
        </w:rPr>
        <w:t>"</w:t>
      </w:r>
      <w:r w:rsidRPr="00161BBF">
        <w:rPr>
          <w:rFonts w:ascii="Century Gothic" w:hAnsi="Century Gothic"/>
          <w:color w:val="0000CC"/>
          <w:lang w:val="el-GR"/>
        </w:rPr>
        <w:t xml:space="preserve"> ταξιδιωτών και την έγκαιρη διαχείρισή τους από τις αρμόδιες αρχές.</w:t>
      </w:r>
    </w:p>
    <w:p w14:paraId="089D1134" w14:textId="77777777" w:rsidR="00024C21" w:rsidRPr="00161BBF" w:rsidRDefault="00024C21" w:rsidP="00682F94">
      <w:pPr>
        <w:jc w:val="both"/>
        <w:rPr>
          <w:rFonts w:ascii="Century Gothic" w:hAnsi="Century Gothic"/>
          <w:color w:val="0000CC"/>
          <w:lang w:val="el-GR"/>
        </w:rPr>
      </w:pPr>
    </w:p>
    <w:p w14:paraId="483A01B2" w14:textId="6AD78F2A" w:rsidR="00A55F6A" w:rsidRPr="00161BBF" w:rsidRDefault="00024C21" w:rsidP="00682F94">
      <w:pPr>
        <w:jc w:val="both"/>
        <w:rPr>
          <w:rFonts w:ascii="Century Gothic" w:hAnsi="Century Gothic"/>
          <w:color w:val="0000CC"/>
          <w:lang w:val="el-GR"/>
        </w:rPr>
      </w:pPr>
      <w:r w:rsidRPr="00161BBF">
        <w:rPr>
          <w:rFonts w:ascii="Century Gothic" w:hAnsi="Century Gothic"/>
          <w:color w:val="0000CC"/>
          <w:lang w:val="el-GR"/>
        </w:rPr>
        <w:t>Ο Δρ. Κίμων Δρακόπουλος εισήχθη πρώτος (πανελληνίως) στο Τμήμα Ηλεκτρολόγων Μηχανικών και Μηχανικών Ηλεκτρονικών Υπολογιστών στο Εθνικό Μετσόβιο Πολυτεχνείο. Μετά την αποφοίτηση του εκπόνησε το μεταπτυχιακό και το διδακτορικό του στο Ινστιτούτο Τεχνολογίας της Μασαχουσέτης (</w:t>
      </w:r>
      <w:r w:rsidRPr="00161BBF">
        <w:rPr>
          <w:rFonts w:ascii="Century Gothic" w:hAnsi="Century Gothic"/>
          <w:color w:val="0000CC"/>
        </w:rPr>
        <w:t>Massachusetts</w:t>
      </w:r>
      <w:r w:rsidRPr="00161BBF">
        <w:rPr>
          <w:rFonts w:ascii="Century Gothic" w:hAnsi="Century Gothic"/>
          <w:color w:val="0000CC"/>
          <w:lang w:val="el-GR"/>
        </w:rPr>
        <w:t xml:space="preserve"> </w:t>
      </w:r>
      <w:r w:rsidRPr="00161BBF">
        <w:rPr>
          <w:rFonts w:ascii="Century Gothic" w:hAnsi="Century Gothic"/>
          <w:color w:val="0000CC"/>
        </w:rPr>
        <w:t>Institute</w:t>
      </w:r>
      <w:r w:rsidRPr="00161BBF">
        <w:rPr>
          <w:rFonts w:ascii="Century Gothic" w:hAnsi="Century Gothic"/>
          <w:color w:val="0000CC"/>
          <w:lang w:val="el-GR"/>
        </w:rPr>
        <w:t xml:space="preserve"> of </w:t>
      </w:r>
      <w:r w:rsidRPr="00161BBF">
        <w:rPr>
          <w:rFonts w:ascii="Century Gothic" w:hAnsi="Century Gothic"/>
          <w:color w:val="0000CC"/>
        </w:rPr>
        <w:t>Technology</w:t>
      </w:r>
      <w:r w:rsidRPr="00161BBF">
        <w:rPr>
          <w:rFonts w:ascii="Century Gothic" w:hAnsi="Century Gothic"/>
          <w:color w:val="0000CC"/>
          <w:lang w:val="el-GR"/>
        </w:rPr>
        <w:t xml:space="preserve"> – ΜΙΤ) των ΗΠΑ. Από το 2016 είναι Επίκουρος Καθηγητής στο Πανεπιστήμιο της Νότιας Καλιφόρνια των ΗΠΑ, όπου εκπονεί έρευνα στη χρήση μαθηματικών μοντέλων για τον περιορισμό των επιδημιών, των ψευδών ειδήσεων (</w:t>
      </w:r>
      <w:r w:rsidRPr="00161BBF">
        <w:rPr>
          <w:rFonts w:ascii="Century Gothic" w:hAnsi="Century Gothic"/>
          <w:color w:val="0000CC"/>
        </w:rPr>
        <w:t>fake</w:t>
      </w:r>
      <w:r w:rsidRPr="00161BBF">
        <w:rPr>
          <w:rFonts w:ascii="Century Gothic" w:hAnsi="Century Gothic"/>
          <w:color w:val="0000CC"/>
          <w:lang w:val="el-GR"/>
        </w:rPr>
        <w:t xml:space="preserve"> </w:t>
      </w:r>
      <w:r w:rsidRPr="00161BBF">
        <w:rPr>
          <w:rFonts w:ascii="Century Gothic" w:hAnsi="Century Gothic"/>
          <w:color w:val="0000CC"/>
        </w:rPr>
        <w:t>news</w:t>
      </w:r>
      <w:r w:rsidRPr="00161BBF">
        <w:rPr>
          <w:rFonts w:ascii="Century Gothic" w:hAnsi="Century Gothic"/>
          <w:color w:val="0000CC"/>
          <w:lang w:val="el-GR"/>
        </w:rPr>
        <w:t>), καθώς και στα οικονομικά της πληροφορίας.</w:t>
      </w:r>
    </w:p>
    <w:sectPr w:rsidR="00A55F6A" w:rsidRPr="00161BBF" w:rsidSect="00465F22">
      <w:pgSz w:w="12240" w:h="15840"/>
      <w:pgMar w:top="1440" w:right="90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83106"/>
    <w:multiLevelType w:val="hybridMultilevel"/>
    <w:tmpl w:val="B98E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D0785"/>
    <w:multiLevelType w:val="hybridMultilevel"/>
    <w:tmpl w:val="098EF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6A"/>
    <w:rsid w:val="00024C21"/>
    <w:rsid w:val="000E7FA3"/>
    <w:rsid w:val="000F605B"/>
    <w:rsid w:val="00161BBF"/>
    <w:rsid w:val="003D37BC"/>
    <w:rsid w:val="00465F22"/>
    <w:rsid w:val="004928A2"/>
    <w:rsid w:val="004D7901"/>
    <w:rsid w:val="00673115"/>
    <w:rsid w:val="00682F94"/>
    <w:rsid w:val="00693B0A"/>
    <w:rsid w:val="007B0D45"/>
    <w:rsid w:val="008265E0"/>
    <w:rsid w:val="008B281E"/>
    <w:rsid w:val="008B54CC"/>
    <w:rsid w:val="009422AF"/>
    <w:rsid w:val="009C4D07"/>
    <w:rsid w:val="00A55F6A"/>
    <w:rsid w:val="00A83B53"/>
    <w:rsid w:val="00AD67F8"/>
    <w:rsid w:val="00B71B0A"/>
    <w:rsid w:val="00D92BEB"/>
    <w:rsid w:val="00E91C67"/>
    <w:rsid w:val="00E93CE1"/>
    <w:rsid w:val="00F003E6"/>
    <w:rsid w:val="00F316CF"/>
    <w:rsid w:val="00F63F2B"/>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674"/>
  <w15:chartTrackingRefBased/>
  <w15:docId w15:val="{BE6E468F-CAD4-F145-8E3F-DE1BE17F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63F2B"/>
    <w:pPr>
      <w:spacing w:before="100" w:beforeAutospacing="1" w:after="100" w:afterAutospacing="1"/>
      <w:outlineLvl w:val="0"/>
    </w:pPr>
    <w:rPr>
      <w:rFonts w:ascii="Times New Roman" w:eastAsia="Times New Roman" w:hAnsi="Times New Roman" w:cs="Times New Roman"/>
      <w:b/>
      <w:bCs/>
      <w:kern w:val="36"/>
      <w:sz w:val="48"/>
      <w:szCs w:val="48"/>
      <w:lang w:val="el-GR" w:eastAsia="el-GR"/>
    </w:rPr>
  </w:style>
  <w:style w:type="paragraph" w:styleId="4">
    <w:name w:val="heading 4"/>
    <w:basedOn w:val="a"/>
    <w:next w:val="a"/>
    <w:link w:val="4Char"/>
    <w:uiPriority w:val="9"/>
    <w:semiHidden/>
    <w:unhideWhenUsed/>
    <w:qFormat/>
    <w:rsid w:val="009422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F6A"/>
    <w:pPr>
      <w:ind w:left="720"/>
      <w:contextualSpacing/>
    </w:pPr>
  </w:style>
  <w:style w:type="character" w:customStyle="1" w:styleId="1Char">
    <w:name w:val="Επικεφαλίδα 1 Char"/>
    <w:basedOn w:val="a0"/>
    <w:link w:val="1"/>
    <w:uiPriority w:val="9"/>
    <w:rsid w:val="00F63F2B"/>
    <w:rPr>
      <w:rFonts w:ascii="Times New Roman" w:eastAsia="Times New Roman" w:hAnsi="Times New Roman" w:cs="Times New Roman"/>
      <w:b/>
      <w:bCs/>
      <w:kern w:val="36"/>
      <w:sz w:val="48"/>
      <w:szCs w:val="48"/>
      <w:lang w:val="el-GR" w:eastAsia="el-GR"/>
    </w:rPr>
  </w:style>
  <w:style w:type="character" w:styleId="-">
    <w:name w:val="Hyperlink"/>
    <w:basedOn w:val="a0"/>
    <w:uiPriority w:val="99"/>
    <w:unhideWhenUsed/>
    <w:rsid w:val="00465F22"/>
    <w:rPr>
      <w:color w:val="0000FF"/>
      <w:u w:val="single"/>
    </w:rPr>
  </w:style>
  <w:style w:type="character" w:customStyle="1" w:styleId="4Char">
    <w:name w:val="Επικεφαλίδα 4 Char"/>
    <w:basedOn w:val="a0"/>
    <w:link w:val="4"/>
    <w:uiPriority w:val="9"/>
    <w:semiHidden/>
    <w:rsid w:val="009422AF"/>
    <w:rPr>
      <w:rFonts w:asciiTheme="majorHAnsi" w:eastAsiaTheme="majorEastAsia" w:hAnsiTheme="majorHAnsi" w:cstheme="majorBidi"/>
      <w:i/>
      <w:iCs/>
      <w:color w:val="2F5496" w:themeColor="accent1" w:themeShade="BF"/>
    </w:rPr>
  </w:style>
  <w:style w:type="character" w:customStyle="1" w:styleId="color19">
    <w:name w:val="color_19"/>
    <w:basedOn w:val="a0"/>
    <w:rsid w:val="009422AF"/>
  </w:style>
  <w:style w:type="character" w:styleId="-0">
    <w:name w:val="FollowedHyperlink"/>
    <w:basedOn w:val="a0"/>
    <w:uiPriority w:val="99"/>
    <w:semiHidden/>
    <w:unhideWhenUsed/>
    <w:rsid w:val="00024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0384">
      <w:bodyDiv w:val="1"/>
      <w:marLeft w:val="0"/>
      <w:marRight w:val="0"/>
      <w:marTop w:val="0"/>
      <w:marBottom w:val="0"/>
      <w:divBdr>
        <w:top w:val="none" w:sz="0" w:space="0" w:color="auto"/>
        <w:left w:val="none" w:sz="0" w:space="0" w:color="auto"/>
        <w:bottom w:val="none" w:sz="0" w:space="0" w:color="auto"/>
        <w:right w:val="none" w:sz="0" w:space="0" w:color="auto"/>
      </w:divBdr>
    </w:div>
    <w:div w:id="503058572">
      <w:bodyDiv w:val="1"/>
      <w:marLeft w:val="0"/>
      <w:marRight w:val="0"/>
      <w:marTop w:val="0"/>
      <w:marBottom w:val="0"/>
      <w:divBdr>
        <w:top w:val="none" w:sz="0" w:space="0" w:color="auto"/>
        <w:left w:val="none" w:sz="0" w:space="0" w:color="auto"/>
        <w:bottom w:val="none" w:sz="0" w:space="0" w:color="auto"/>
        <w:right w:val="none" w:sz="0" w:space="0" w:color="auto"/>
      </w:divBdr>
    </w:div>
    <w:div w:id="528883433">
      <w:bodyDiv w:val="1"/>
      <w:marLeft w:val="0"/>
      <w:marRight w:val="0"/>
      <w:marTop w:val="0"/>
      <w:marBottom w:val="0"/>
      <w:divBdr>
        <w:top w:val="none" w:sz="0" w:space="0" w:color="auto"/>
        <w:left w:val="none" w:sz="0" w:space="0" w:color="auto"/>
        <w:bottom w:val="none" w:sz="0" w:space="0" w:color="auto"/>
        <w:right w:val="none" w:sz="0" w:space="0" w:color="auto"/>
      </w:divBdr>
    </w:div>
    <w:div w:id="10582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th.g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kimondrakopoul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E5F2-4E40-40D2-9877-96728141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2092</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Drakopoulos, Kimon;Βασίλειος Γερογιάννης</dc:creator>
  <cp:keywords/>
  <dc:description/>
  <cp:lastModifiedBy>GATOU OURANIA</cp:lastModifiedBy>
  <cp:revision>4</cp:revision>
  <dcterms:created xsi:type="dcterms:W3CDTF">2021-05-17T09:20:00Z</dcterms:created>
  <dcterms:modified xsi:type="dcterms:W3CDTF">2021-05-17T09:21:00Z</dcterms:modified>
</cp:coreProperties>
</file>