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C9" w:rsidRDefault="00585A48" w:rsidP="007A2EC9">
      <w:pPr>
        <w:spacing w:before="100" w:beforeAutospacing="1" w:after="240"/>
        <w:jc w:val="center"/>
        <w:rPr>
          <w:rFonts w:asciiTheme="minorHAnsi" w:hAnsiTheme="minorHAnsi" w:cs="Arial"/>
          <w:b/>
          <w:bCs/>
          <w:sz w:val="22"/>
          <w:szCs w:val="22"/>
        </w:rPr>
      </w:pPr>
      <w:bookmarkStart w:id="0" w:name="_GoBack"/>
      <w:bookmarkEnd w:id="0"/>
      <w:r w:rsidRPr="00357BE5">
        <w:rPr>
          <w:rFonts w:asciiTheme="minorHAnsi" w:hAnsiTheme="minorHAnsi" w:cs="Arial"/>
          <w:b/>
          <w:bCs/>
          <w:sz w:val="22"/>
          <w:szCs w:val="22"/>
        </w:rPr>
        <w:t>ΔΕΛΤΙΟ</w:t>
      </w:r>
      <w:r w:rsidRPr="00B410A2">
        <w:rPr>
          <w:rFonts w:asciiTheme="minorHAnsi" w:hAnsiTheme="minorHAnsi" w:cs="Arial"/>
          <w:b/>
          <w:bCs/>
          <w:sz w:val="22"/>
          <w:szCs w:val="22"/>
        </w:rPr>
        <w:t xml:space="preserve"> </w:t>
      </w:r>
      <w:r w:rsidRPr="00357BE5">
        <w:rPr>
          <w:rFonts w:asciiTheme="minorHAnsi" w:hAnsiTheme="minorHAnsi" w:cs="Arial"/>
          <w:b/>
          <w:bCs/>
          <w:sz w:val="22"/>
          <w:szCs w:val="22"/>
        </w:rPr>
        <w:t>ΤΥΠΟΥ</w:t>
      </w:r>
    </w:p>
    <w:p w:rsidR="00585A48" w:rsidRPr="00B410A2" w:rsidRDefault="00A551F5" w:rsidP="007A2EC9">
      <w:pPr>
        <w:spacing w:before="100" w:beforeAutospacing="1" w:after="240"/>
        <w:jc w:val="center"/>
        <w:rPr>
          <w:rFonts w:asciiTheme="minorHAnsi" w:hAnsiTheme="minorHAnsi" w:cs="Arial"/>
          <w:b/>
          <w:bCs/>
          <w:sz w:val="22"/>
          <w:szCs w:val="22"/>
        </w:rPr>
      </w:pPr>
      <w:r w:rsidRPr="003710A0">
        <w:rPr>
          <w:rFonts w:asciiTheme="minorHAnsi" w:hAnsiTheme="minorHAnsi" w:cs="Arial"/>
          <w:b/>
          <w:bCs/>
          <w:sz w:val="22"/>
          <w:szCs w:val="22"/>
        </w:rPr>
        <w:t>Εργαστήριο Υγιεινής και Επιδημιολογίας</w:t>
      </w:r>
      <w:r>
        <w:rPr>
          <w:rFonts w:asciiTheme="minorHAnsi" w:hAnsiTheme="minorHAnsi" w:cs="Arial"/>
          <w:b/>
          <w:bCs/>
          <w:sz w:val="22"/>
          <w:szCs w:val="22"/>
        </w:rPr>
        <w:t xml:space="preserve"> του</w:t>
      </w:r>
      <w:r w:rsidR="007A2EC9">
        <w:rPr>
          <w:rFonts w:asciiTheme="minorHAnsi" w:hAnsiTheme="minorHAnsi" w:cs="Arial"/>
          <w:b/>
          <w:bCs/>
          <w:sz w:val="22"/>
          <w:szCs w:val="22"/>
        </w:rPr>
        <w:t xml:space="preserve"> Πανεπιστ</w:t>
      </w:r>
      <w:r w:rsidR="00FD7DCB">
        <w:rPr>
          <w:rFonts w:asciiTheme="minorHAnsi" w:hAnsiTheme="minorHAnsi" w:cs="Arial"/>
          <w:b/>
          <w:bCs/>
          <w:sz w:val="22"/>
          <w:szCs w:val="22"/>
        </w:rPr>
        <w:t>ημίου</w:t>
      </w:r>
      <w:r w:rsidR="007A2EC9">
        <w:rPr>
          <w:rFonts w:asciiTheme="minorHAnsi" w:hAnsiTheme="minorHAnsi" w:cs="Arial"/>
          <w:b/>
          <w:bCs/>
          <w:sz w:val="22"/>
          <w:szCs w:val="22"/>
        </w:rPr>
        <w:t xml:space="preserve"> Θεσσαλίας</w:t>
      </w:r>
    </w:p>
    <w:p w:rsidR="003710A0" w:rsidRPr="003710A0" w:rsidRDefault="00AE66C9" w:rsidP="003710A0">
      <w:pPr>
        <w:spacing w:before="100" w:beforeAutospacing="1" w:after="240"/>
        <w:jc w:val="both"/>
        <w:rPr>
          <w:rFonts w:ascii="Arial" w:hAnsi="Arial" w:cs="Arial"/>
          <w:bCs/>
          <w:sz w:val="20"/>
          <w:szCs w:val="20"/>
        </w:rPr>
      </w:pPr>
      <w:r w:rsidRPr="00357BE5">
        <w:rPr>
          <w:rFonts w:asciiTheme="minorHAnsi" w:hAnsiTheme="minorHAnsi" w:cs="Arial"/>
          <w:bCs/>
          <w:sz w:val="22"/>
          <w:szCs w:val="22"/>
        </w:rPr>
        <w:t xml:space="preserve">Το </w:t>
      </w:r>
      <w:r w:rsidRPr="003710A0">
        <w:rPr>
          <w:rFonts w:asciiTheme="minorHAnsi" w:hAnsiTheme="minorHAnsi" w:cs="Arial"/>
          <w:b/>
          <w:bCs/>
          <w:sz w:val="22"/>
          <w:szCs w:val="22"/>
        </w:rPr>
        <w:t>Εργαστήριο Υγιεινής και Επιδημιολογίας του Πανεπιστημίου Θεσσαλίας</w:t>
      </w:r>
      <w:r w:rsidRPr="00357BE5">
        <w:rPr>
          <w:rFonts w:asciiTheme="minorHAnsi" w:hAnsiTheme="minorHAnsi" w:cs="Arial"/>
          <w:bCs/>
          <w:sz w:val="22"/>
          <w:szCs w:val="22"/>
        </w:rPr>
        <w:t xml:space="preserve"> με υπεύθυνο τον καθηγητή </w:t>
      </w:r>
      <w:r w:rsidRPr="003710A0">
        <w:rPr>
          <w:rFonts w:asciiTheme="minorHAnsi" w:hAnsiTheme="minorHAnsi" w:cs="Arial"/>
          <w:b/>
          <w:bCs/>
          <w:sz w:val="22"/>
          <w:szCs w:val="22"/>
        </w:rPr>
        <w:t>κ. Χρήστο Χατζηχριστοδούλου</w:t>
      </w:r>
      <w:r w:rsidRPr="00357BE5">
        <w:rPr>
          <w:rFonts w:asciiTheme="minorHAnsi" w:hAnsiTheme="minorHAnsi" w:cs="Arial"/>
          <w:bCs/>
          <w:sz w:val="22"/>
          <w:szCs w:val="22"/>
        </w:rPr>
        <w:t xml:space="preserve"> συμμετείχε στην </w:t>
      </w:r>
      <w:r w:rsidR="00357BE5" w:rsidRPr="00357BE5">
        <w:rPr>
          <w:rFonts w:asciiTheme="minorHAnsi" w:hAnsiTheme="minorHAnsi" w:cs="Arial"/>
          <w:bCs/>
          <w:sz w:val="22"/>
          <w:szCs w:val="22"/>
        </w:rPr>
        <w:t>έρευνα</w:t>
      </w:r>
      <w:r w:rsidRPr="00357BE5">
        <w:rPr>
          <w:rFonts w:asciiTheme="minorHAnsi" w:hAnsiTheme="minorHAnsi" w:cs="Arial"/>
          <w:bCs/>
          <w:sz w:val="22"/>
          <w:szCs w:val="22"/>
        </w:rPr>
        <w:t xml:space="preserve"> που </w:t>
      </w:r>
      <w:r w:rsidR="00B410A2">
        <w:rPr>
          <w:rFonts w:asciiTheme="minorHAnsi" w:hAnsiTheme="minorHAnsi" w:cs="Arial"/>
          <w:bCs/>
          <w:sz w:val="22"/>
          <w:szCs w:val="22"/>
        </w:rPr>
        <w:t>δ</w:t>
      </w:r>
      <w:r w:rsidR="005F372B">
        <w:rPr>
          <w:rFonts w:asciiTheme="minorHAnsi" w:hAnsiTheme="minorHAnsi" w:cs="Arial"/>
          <w:bCs/>
          <w:sz w:val="22"/>
          <w:szCs w:val="22"/>
        </w:rPr>
        <w:t xml:space="preserve">ημοσιεύεται </w:t>
      </w:r>
      <w:r w:rsidRPr="00357BE5">
        <w:rPr>
          <w:rFonts w:asciiTheme="minorHAnsi" w:hAnsiTheme="minorHAnsi" w:cs="Arial"/>
          <w:bCs/>
          <w:sz w:val="22"/>
          <w:szCs w:val="22"/>
        </w:rPr>
        <w:t xml:space="preserve">στο περιοδικό </w:t>
      </w:r>
      <w:r w:rsidRPr="00357BE5">
        <w:rPr>
          <w:rFonts w:asciiTheme="minorHAnsi" w:hAnsiTheme="minorHAnsi" w:cs="Arial"/>
          <w:b/>
          <w:bCs/>
          <w:sz w:val="22"/>
          <w:szCs w:val="22"/>
          <w:lang w:val="en-US"/>
        </w:rPr>
        <w:t>Nature</w:t>
      </w:r>
      <w:r w:rsidRPr="00357BE5">
        <w:rPr>
          <w:rFonts w:asciiTheme="minorHAnsi" w:hAnsiTheme="minorHAnsi" w:cs="Arial"/>
          <w:bCs/>
          <w:sz w:val="22"/>
          <w:szCs w:val="22"/>
        </w:rPr>
        <w:t xml:space="preserve"> με τίτλο</w:t>
      </w:r>
      <w:r w:rsidRPr="00357BE5">
        <w:rPr>
          <w:rFonts w:asciiTheme="minorHAnsi" w:hAnsiTheme="minorHAnsi"/>
          <w:sz w:val="22"/>
          <w:szCs w:val="22"/>
        </w:rPr>
        <w:t xml:space="preserve"> </w:t>
      </w:r>
      <w:r w:rsidRPr="00357BE5">
        <w:rPr>
          <w:rFonts w:asciiTheme="minorHAnsi" w:hAnsiTheme="minorHAnsi" w:cs="Arial"/>
          <w:bCs/>
          <w:sz w:val="22"/>
          <w:szCs w:val="22"/>
        </w:rPr>
        <w:t>"</w:t>
      </w:r>
      <w:r w:rsidRPr="00357BE5">
        <w:rPr>
          <w:rFonts w:asciiTheme="minorHAnsi" w:hAnsiTheme="minorHAnsi" w:cs="Arial"/>
          <w:b/>
          <w:bCs/>
          <w:sz w:val="22"/>
          <w:szCs w:val="22"/>
        </w:rPr>
        <w:t>Efficient and Targeted COVID-19 Border Testing via Reinforcement Learning</w:t>
      </w:r>
      <w:r w:rsidRPr="003710A0">
        <w:rPr>
          <w:rFonts w:asciiTheme="minorHAnsi" w:hAnsiTheme="minorHAnsi" w:cs="Arial"/>
          <w:bCs/>
          <w:sz w:val="22"/>
          <w:szCs w:val="22"/>
        </w:rPr>
        <w:t>”</w:t>
      </w:r>
      <w:r w:rsidR="003710A0">
        <w:rPr>
          <w:rFonts w:asciiTheme="minorHAnsi" w:hAnsiTheme="minorHAnsi" w:cs="Arial"/>
          <w:bCs/>
          <w:sz w:val="22"/>
          <w:szCs w:val="22"/>
        </w:rPr>
        <w:t xml:space="preserve"> </w:t>
      </w:r>
      <w:r w:rsidR="003710A0" w:rsidRPr="003710A0">
        <w:rPr>
          <w:rFonts w:asciiTheme="minorHAnsi" w:hAnsiTheme="minorHAnsi" w:cs="Arial"/>
          <w:bCs/>
          <w:sz w:val="22"/>
          <w:szCs w:val="22"/>
        </w:rPr>
        <w:t>(</w:t>
      </w:r>
      <w:r w:rsidR="003710A0">
        <w:rPr>
          <w:rFonts w:asciiTheme="minorHAnsi" w:hAnsiTheme="minorHAnsi" w:cs="Arial"/>
          <w:bCs/>
          <w:sz w:val="22"/>
          <w:szCs w:val="22"/>
        </w:rPr>
        <w:t>«</w:t>
      </w:r>
      <w:r w:rsidR="003710A0" w:rsidRPr="003710A0">
        <w:rPr>
          <w:rFonts w:ascii="Arial" w:hAnsi="Arial" w:cs="Arial"/>
          <w:bCs/>
          <w:sz w:val="20"/>
          <w:szCs w:val="20"/>
        </w:rPr>
        <w:t>Βελτίωση του ελέγχου των συνόρων  για την αντιμετώπιση της εξάπλωσης του κορωνοϊού COVID-19 με ενισχυμένη μάθηση</w:t>
      </w:r>
      <w:r w:rsidR="003710A0">
        <w:rPr>
          <w:rFonts w:ascii="Arial" w:hAnsi="Arial" w:cs="Arial"/>
          <w:bCs/>
          <w:sz w:val="20"/>
          <w:szCs w:val="20"/>
        </w:rPr>
        <w:t>»</w:t>
      </w:r>
      <w:r w:rsidR="003710A0" w:rsidRPr="003710A0">
        <w:rPr>
          <w:rFonts w:ascii="Arial" w:hAnsi="Arial" w:cs="Arial"/>
          <w:bCs/>
          <w:sz w:val="20"/>
          <w:szCs w:val="20"/>
        </w:rPr>
        <w:t>.)</w:t>
      </w:r>
    </w:p>
    <w:p w:rsidR="00357BE5" w:rsidRDefault="00357BE5" w:rsidP="00357BE5">
      <w:pPr>
        <w:spacing w:before="100" w:beforeAutospacing="1" w:after="240"/>
        <w:jc w:val="both"/>
        <w:rPr>
          <w:rFonts w:asciiTheme="minorHAnsi" w:hAnsiTheme="minorHAnsi"/>
          <w:sz w:val="22"/>
          <w:szCs w:val="22"/>
        </w:rPr>
      </w:pPr>
      <w:r w:rsidRPr="00357BE5">
        <w:rPr>
          <w:rFonts w:asciiTheme="minorHAnsi" w:hAnsiTheme="minorHAnsi" w:cs="Arial"/>
          <w:bCs/>
          <w:sz w:val="22"/>
          <w:szCs w:val="22"/>
        </w:rPr>
        <w:t>Η συμβολή του καθηγητή κ. Χρήστο Χατζηχριστοδούλου ήταν σ</w:t>
      </w:r>
      <w:r w:rsidR="00B410A2">
        <w:rPr>
          <w:rFonts w:asciiTheme="minorHAnsi" w:hAnsiTheme="minorHAnsi" w:cs="Arial"/>
          <w:bCs/>
          <w:sz w:val="22"/>
          <w:szCs w:val="22"/>
        </w:rPr>
        <w:t>ημαντική για τη δημιουργία του ε</w:t>
      </w:r>
      <w:r w:rsidRPr="00357BE5">
        <w:rPr>
          <w:rFonts w:asciiTheme="minorHAnsi" w:hAnsiTheme="minorHAnsi" w:cs="Arial"/>
          <w:bCs/>
          <w:sz w:val="22"/>
          <w:szCs w:val="22"/>
        </w:rPr>
        <w:t>λληνικού συστήματος καταγραφής ψηφιακών εντύπων εντοπισμού επιβατών (</w:t>
      </w:r>
      <w:r w:rsidRPr="00357BE5">
        <w:rPr>
          <w:rFonts w:asciiTheme="minorHAnsi" w:hAnsiTheme="minorHAnsi" w:cs="Arial"/>
          <w:bCs/>
          <w:sz w:val="22"/>
          <w:szCs w:val="22"/>
          <w:lang w:val="en-US"/>
        </w:rPr>
        <w:t>Passenger</w:t>
      </w:r>
      <w:r w:rsidRPr="00357BE5">
        <w:rPr>
          <w:rFonts w:asciiTheme="minorHAnsi" w:hAnsiTheme="minorHAnsi" w:cs="Arial"/>
          <w:bCs/>
          <w:sz w:val="22"/>
          <w:szCs w:val="22"/>
        </w:rPr>
        <w:t xml:space="preserve"> </w:t>
      </w:r>
      <w:r w:rsidRPr="00357BE5">
        <w:rPr>
          <w:rFonts w:asciiTheme="minorHAnsi" w:hAnsiTheme="minorHAnsi" w:cs="Arial"/>
          <w:bCs/>
          <w:sz w:val="22"/>
          <w:szCs w:val="22"/>
          <w:lang w:val="en-US"/>
        </w:rPr>
        <w:t>Locator</w:t>
      </w:r>
      <w:r w:rsidRPr="00357BE5">
        <w:rPr>
          <w:rFonts w:asciiTheme="minorHAnsi" w:hAnsiTheme="minorHAnsi" w:cs="Arial"/>
          <w:bCs/>
          <w:sz w:val="22"/>
          <w:szCs w:val="22"/>
        </w:rPr>
        <w:t xml:space="preserve"> </w:t>
      </w:r>
      <w:r w:rsidRPr="00357BE5">
        <w:rPr>
          <w:rFonts w:asciiTheme="minorHAnsi" w:hAnsiTheme="minorHAnsi" w:cs="Arial"/>
          <w:bCs/>
          <w:sz w:val="22"/>
          <w:szCs w:val="22"/>
          <w:lang w:val="en-US"/>
        </w:rPr>
        <w:t>Forms</w:t>
      </w:r>
      <w:r w:rsidRPr="00357BE5">
        <w:rPr>
          <w:rFonts w:asciiTheme="minorHAnsi" w:hAnsiTheme="minorHAnsi" w:cs="Arial"/>
          <w:bCs/>
          <w:sz w:val="22"/>
          <w:szCs w:val="22"/>
        </w:rPr>
        <w:t xml:space="preserve"> – </w:t>
      </w:r>
      <w:r w:rsidRPr="00357BE5">
        <w:rPr>
          <w:rFonts w:asciiTheme="minorHAnsi" w:hAnsiTheme="minorHAnsi" w:cs="Arial"/>
          <w:bCs/>
          <w:sz w:val="22"/>
          <w:szCs w:val="22"/>
          <w:lang w:val="en-US"/>
        </w:rPr>
        <w:t>PLF</w:t>
      </w:r>
      <w:r w:rsidR="005F372B">
        <w:rPr>
          <w:rFonts w:asciiTheme="minorHAnsi" w:hAnsiTheme="minorHAnsi" w:cs="Arial"/>
          <w:bCs/>
          <w:sz w:val="22"/>
          <w:szCs w:val="22"/>
        </w:rPr>
        <w:t xml:space="preserve">) το οποίο ήταν </w:t>
      </w:r>
      <w:r w:rsidRPr="00357BE5">
        <w:rPr>
          <w:rFonts w:asciiTheme="minorHAnsi" w:hAnsiTheme="minorHAnsi" w:cs="Arial"/>
          <w:bCs/>
          <w:sz w:val="22"/>
          <w:szCs w:val="22"/>
        </w:rPr>
        <w:t xml:space="preserve">συνδεδεμένο με το σύστημα </w:t>
      </w:r>
      <w:r w:rsidRPr="00357BE5">
        <w:rPr>
          <w:rFonts w:asciiTheme="minorHAnsi" w:hAnsiTheme="minorHAnsi" w:cs="Arial"/>
          <w:bCs/>
          <w:sz w:val="22"/>
          <w:szCs w:val="22"/>
          <w:lang w:val="en-US"/>
        </w:rPr>
        <w:t>EVA</w:t>
      </w:r>
      <w:r w:rsidRPr="00357BE5">
        <w:rPr>
          <w:rFonts w:asciiTheme="minorHAnsi" w:hAnsiTheme="minorHAnsi" w:cs="Arial"/>
          <w:bCs/>
          <w:sz w:val="22"/>
          <w:szCs w:val="22"/>
        </w:rPr>
        <w:t>. Το Εργαστήριο Υγιεινής κα</w:t>
      </w:r>
      <w:r w:rsidR="00B410A2">
        <w:rPr>
          <w:rFonts w:asciiTheme="minorHAnsi" w:hAnsiTheme="minorHAnsi" w:cs="Arial"/>
          <w:bCs/>
          <w:sz w:val="22"/>
          <w:szCs w:val="22"/>
        </w:rPr>
        <w:t>ι Επιδημιολογίας δημιούργησε στο πλαίσιο</w:t>
      </w:r>
      <w:r w:rsidRPr="00357BE5">
        <w:rPr>
          <w:rFonts w:asciiTheme="minorHAnsi" w:hAnsiTheme="minorHAnsi" w:cs="Arial"/>
          <w:bCs/>
          <w:sz w:val="22"/>
          <w:szCs w:val="22"/>
        </w:rPr>
        <w:t xml:space="preserve"> της Ευρωπαϊκής Κοινής Δράσης </w:t>
      </w:r>
      <w:r w:rsidRPr="00357BE5">
        <w:rPr>
          <w:rFonts w:asciiTheme="minorHAnsi" w:hAnsiTheme="minorHAnsi" w:cs="Arial"/>
          <w:bCs/>
          <w:sz w:val="22"/>
          <w:szCs w:val="22"/>
          <w:lang w:val="en-US"/>
        </w:rPr>
        <w:t>HEALTHY</w:t>
      </w:r>
      <w:r w:rsidRPr="00357BE5">
        <w:rPr>
          <w:rFonts w:asciiTheme="minorHAnsi" w:hAnsiTheme="minorHAnsi" w:cs="Arial"/>
          <w:bCs/>
          <w:sz w:val="22"/>
          <w:szCs w:val="22"/>
        </w:rPr>
        <w:t xml:space="preserve"> </w:t>
      </w:r>
      <w:r w:rsidRPr="00357BE5">
        <w:rPr>
          <w:rFonts w:asciiTheme="minorHAnsi" w:hAnsiTheme="minorHAnsi" w:cs="Arial"/>
          <w:bCs/>
          <w:sz w:val="22"/>
          <w:szCs w:val="22"/>
          <w:lang w:val="en-US"/>
        </w:rPr>
        <w:t>GATEWAYS</w:t>
      </w:r>
      <w:r w:rsidRPr="00357BE5">
        <w:rPr>
          <w:rFonts w:asciiTheme="minorHAnsi" w:hAnsiTheme="minorHAnsi" w:cs="Arial"/>
          <w:bCs/>
          <w:sz w:val="22"/>
          <w:szCs w:val="22"/>
        </w:rPr>
        <w:t xml:space="preserve"> το </w:t>
      </w:r>
      <w:r w:rsidRPr="00357BE5">
        <w:rPr>
          <w:rFonts w:asciiTheme="minorHAnsi" w:hAnsiTheme="minorHAnsi"/>
          <w:sz w:val="22"/>
          <w:szCs w:val="22"/>
        </w:rPr>
        <w:t>κοινό σύστημα της Ευρωπαϊκής Ένωσης για το ψηφιακό έντυπο εντοπισμού επιβατών (</w:t>
      </w:r>
      <w:r w:rsidRPr="00357BE5">
        <w:rPr>
          <w:rFonts w:asciiTheme="minorHAnsi" w:hAnsiTheme="minorHAnsi"/>
          <w:sz w:val="22"/>
          <w:szCs w:val="22"/>
          <w:lang w:val="en-US"/>
        </w:rPr>
        <w:t>EU</w:t>
      </w:r>
      <w:r w:rsidRPr="00357BE5">
        <w:rPr>
          <w:rFonts w:asciiTheme="minorHAnsi" w:hAnsiTheme="minorHAnsi"/>
          <w:sz w:val="22"/>
          <w:szCs w:val="22"/>
        </w:rPr>
        <w:t xml:space="preserve"> </w:t>
      </w:r>
      <w:r w:rsidRPr="00357BE5">
        <w:rPr>
          <w:rFonts w:asciiTheme="minorHAnsi" w:hAnsiTheme="minorHAnsi"/>
          <w:sz w:val="22"/>
          <w:szCs w:val="22"/>
          <w:lang w:val="en-US"/>
        </w:rPr>
        <w:t>Digital</w:t>
      </w:r>
      <w:r w:rsidRPr="00357BE5">
        <w:rPr>
          <w:rFonts w:asciiTheme="minorHAnsi" w:hAnsiTheme="minorHAnsi"/>
          <w:sz w:val="22"/>
          <w:szCs w:val="22"/>
        </w:rPr>
        <w:t xml:space="preserve"> </w:t>
      </w:r>
      <w:r w:rsidRPr="00357BE5">
        <w:rPr>
          <w:rFonts w:asciiTheme="minorHAnsi" w:hAnsiTheme="minorHAnsi"/>
          <w:sz w:val="22"/>
          <w:szCs w:val="22"/>
          <w:lang w:val="en-US"/>
        </w:rPr>
        <w:t>Passenger</w:t>
      </w:r>
      <w:r w:rsidRPr="00357BE5">
        <w:rPr>
          <w:rFonts w:asciiTheme="minorHAnsi" w:hAnsiTheme="minorHAnsi"/>
          <w:sz w:val="22"/>
          <w:szCs w:val="22"/>
        </w:rPr>
        <w:t xml:space="preserve"> </w:t>
      </w:r>
      <w:r w:rsidRPr="00357BE5">
        <w:rPr>
          <w:rFonts w:asciiTheme="minorHAnsi" w:hAnsiTheme="minorHAnsi"/>
          <w:sz w:val="22"/>
          <w:szCs w:val="22"/>
          <w:lang w:val="en-US"/>
        </w:rPr>
        <w:t>Locator</w:t>
      </w:r>
      <w:r w:rsidRPr="00357BE5">
        <w:rPr>
          <w:rFonts w:asciiTheme="minorHAnsi" w:hAnsiTheme="minorHAnsi"/>
          <w:sz w:val="22"/>
          <w:szCs w:val="22"/>
        </w:rPr>
        <w:t xml:space="preserve"> </w:t>
      </w:r>
      <w:r w:rsidRPr="00357BE5">
        <w:rPr>
          <w:rFonts w:asciiTheme="minorHAnsi" w:hAnsiTheme="minorHAnsi"/>
          <w:sz w:val="22"/>
          <w:szCs w:val="22"/>
          <w:lang w:val="en-US"/>
        </w:rPr>
        <w:t>Form</w:t>
      </w:r>
      <w:r w:rsidRPr="00357BE5">
        <w:rPr>
          <w:rFonts w:asciiTheme="minorHAnsi" w:hAnsiTheme="minorHAnsi"/>
          <w:sz w:val="22"/>
          <w:szCs w:val="22"/>
        </w:rPr>
        <w:t xml:space="preserve">  - EUdPLF) (</w:t>
      </w:r>
      <w:hyperlink r:id="rId4" w:history="1">
        <w:r w:rsidRPr="00357BE5">
          <w:rPr>
            <w:rStyle w:val="-"/>
            <w:rFonts w:asciiTheme="minorHAnsi" w:hAnsiTheme="minorHAnsi"/>
            <w:sz w:val="22"/>
            <w:szCs w:val="22"/>
          </w:rPr>
          <w:t>https://www.euplf.eu/en/home/index.html</w:t>
        </w:r>
      </w:hyperlink>
      <w:r w:rsidRPr="00357BE5">
        <w:rPr>
          <w:rFonts w:asciiTheme="minorHAnsi" w:hAnsiTheme="minorHAnsi"/>
          <w:sz w:val="22"/>
          <w:szCs w:val="22"/>
        </w:rPr>
        <w:t xml:space="preserve">). Το </w:t>
      </w:r>
      <w:r w:rsidRPr="00357BE5">
        <w:rPr>
          <w:rFonts w:asciiTheme="minorHAnsi" w:hAnsiTheme="minorHAnsi"/>
          <w:sz w:val="22"/>
          <w:szCs w:val="22"/>
          <w:lang w:val="en-US"/>
        </w:rPr>
        <w:t>EUdPLF</w:t>
      </w:r>
      <w:r w:rsidRPr="00357BE5">
        <w:rPr>
          <w:rFonts w:asciiTheme="minorHAnsi" w:hAnsiTheme="minorHAnsi"/>
          <w:sz w:val="22"/>
          <w:szCs w:val="22"/>
        </w:rPr>
        <w:t xml:space="preserve"> χρησιμοποιείται αυτή τη στιγμή από 3 χώρες  - την Ιταλία, Σλοβενία και Μάλτα.</w:t>
      </w:r>
      <w:r w:rsidR="005F372B">
        <w:rPr>
          <w:rFonts w:asciiTheme="minorHAnsi" w:hAnsiTheme="minorHAnsi"/>
          <w:sz w:val="22"/>
          <w:szCs w:val="22"/>
        </w:rPr>
        <w:t xml:space="preserve"> Για να συνδεθούν περισσότερες χώρες ( Γαλλία, Λιθουανία, Αυστρία, Βουλγαρία κλπ) εξασφαλίστηκε χρηματοδότηση προς το Πανεπιστήμιο Θεσσαλίας  </w:t>
      </w:r>
      <w:r w:rsidRPr="00357BE5">
        <w:rPr>
          <w:rFonts w:asciiTheme="minorHAnsi" w:hAnsiTheme="minorHAnsi"/>
          <w:sz w:val="22"/>
          <w:szCs w:val="22"/>
        </w:rPr>
        <w:t>με απευθείας ανάθεση από το</w:t>
      </w:r>
      <w:r w:rsidR="005F372B">
        <w:rPr>
          <w:rFonts w:asciiTheme="minorHAnsi" w:hAnsiTheme="minorHAnsi"/>
          <w:sz w:val="22"/>
          <w:szCs w:val="22"/>
        </w:rPr>
        <w:t>ν Ευρωπαϊκό Εκτελεστικό Οργανισμό</w:t>
      </w:r>
      <w:r w:rsidRPr="00357BE5">
        <w:rPr>
          <w:rFonts w:asciiTheme="minorHAnsi" w:hAnsiTheme="minorHAnsi"/>
          <w:sz w:val="22"/>
          <w:szCs w:val="22"/>
        </w:rPr>
        <w:t xml:space="preserve"> Υγείας και τον Ψηφιακό τομέα (</w:t>
      </w:r>
      <w:r w:rsidRPr="00357BE5">
        <w:rPr>
          <w:rFonts w:asciiTheme="minorHAnsi" w:hAnsiTheme="minorHAnsi"/>
          <w:sz w:val="22"/>
          <w:szCs w:val="22"/>
          <w:lang w:val="en-US"/>
        </w:rPr>
        <w:t>HADEA</w:t>
      </w:r>
      <w:r w:rsidRPr="00357BE5">
        <w:rPr>
          <w:rFonts w:asciiTheme="minorHAnsi" w:hAnsiTheme="minorHAnsi"/>
          <w:sz w:val="22"/>
          <w:szCs w:val="22"/>
        </w:rPr>
        <w:t>) και τη Γενική Διεύθυνση για την Ασφάλεια των τροφίμων και υγειά (</w:t>
      </w:r>
      <w:r w:rsidRPr="00357BE5">
        <w:rPr>
          <w:rFonts w:asciiTheme="minorHAnsi" w:hAnsiTheme="minorHAnsi"/>
          <w:sz w:val="22"/>
          <w:szCs w:val="22"/>
          <w:lang w:val="en-US"/>
        </w:rPr>
        <w:t>DG</w:t>
      </w:r>
      <w:r w:rsidRPr="00357BE5">
        <w:rPr>
          <w:rFonts w:asciiTheme="minorHAnsi" w:hAnsiTheme="minorHAnsi"/>
          <w:sz w:val="22"/>
          <w:szCs w:val="22"/>
        </w:rPr>
        <w:t xml:space="preserve"> </w:t>
      </w:r>
      <w:r w:rsidRPr="00357BE5">
        <w:rPr>
          <w:rFonts w:asciiTheme="minorHAnsi" w:hAnsiTheme="minorHAnsi"/>
          <w:sz w:val="22"/>
          <w:szCs w:val="22"/>
          <w:lang w:val="en-US"/>
        </w:rPr>
        <w:t>SANTE</w:t>
      </w:r>
      <w:r w:rsidRPr="00357BE5">
        <w:rPr>
          <w:rFonts w:asciiTheme="minorHAnsi" w:hAnsiTheme="minorHAnsi"/>
          <w:sz w:val="22"/>
          <w:szCs w:val="22"/>
        </w:rPr>
        <w:t>).</w:t>
      </w:r>
    </w:p>
    <w:p w:rsidR="00B51F53" w:rsidRPr="00B51F53" w:rsidRDefault="00B410A2" w:rsidP="00B51F53">
      <w:pPr>
        <w:spacing w:after="240"/>
        <w:jc w:val="both"/>
        <w:rPr>
          <w:rFonts w:asciiTheme="minorHAnsi" w:hAnsiTheme="minorHAnsi" w:cs="Arial"/>
          <w:sz w:val="22"/>
          <w:szCs w:val="22"/>
        </w:rPr>
      </w:pPr>
      <w:r>
        <w:rPr>
          <w:rFonts w:asciiTheme="minorHAnsi" w:hAnsiTheme="minorHAnsi" w:cs="Arial"/>
          <w:sz w:val="22"/>
          <w:szCs w:val="22"/>
        </w:rPr>
        <w:t xml:space="preserve">Το επιστημονικό εγχείρημα του </w:t>
      </w:r>
      <w:r w:rsidR="00EB110D">
        <w:rPr>
          <w:rFonts w:asciiTheme="minorHAnsi" w:hAnsiTheme="minorHAnsi" w:cs="Arial"/>
          <w:sz w:val="22"/>
          <w:szCs w:val="22"/>
        </w:rPr>
        <w:t>συστή</w:t>
      </w:r>
      <w:r w:rsidR="00B51F53">
        <w:rPr>
          <w:rFonts w:asciiTheme="minorHAnsi" w:hAnsiTheme="minorHAnsi" w:cs="Arial"/>
          <w:sz w:val="22"/>
          <w:szCs w:val="22"/>
        </w:rPr>
        <w:t>μα</w:t>
      </w:r>
      <w:r>
        <w:rPr>
          <w:rFonts w:asciiTheme="minorHAnsi" w:hAnsiTheme="minorHAnsi" w:cs="Arial"/>
          <w:sz w:val="22"/>
          <w:szCs w:val="22"/>
        </w:rPr>
        <w:t>τος</w:t>
      </w:r>
      <w:r w:rsidR="00B51F53" w:rsidRPr="00B51F53">
        <w:rPr>
          <w:rFonts w:asciiTheme="minorHAnsi" w:hAnsiTheme="minorHAnsi" w:cs="Arial"/>
          <w:sz w:val="22"/>
          <w:szCs w:val="22"/>
        </w:rPr>
        <w:t xml:space="preserve"> </w:t>
      </w:r>
      <w:r w:rsidR="00B51F53" w:rsidRPr="00B51F53">
        <w:rPr>
          <w:rFonts w:asciiTheme="minorHAnsi" w:hAnsiTheme="minorHAnsi" w:cs="Arial"/>
          <w:sz w:val="22"/>
          <w:szCs w:val="22"/>
          <w:lang w:val="en-US"/>
        </w:rPr>
        <w:t>EVA</w:t>
      </w:r>
      <w:r>
        <w:rPr>
          <w:rFonts w:asciiTheme="minorHAnsi" w:hAnsiTheme="minorHAnsi" w:cs="Arial"/>
          <w:sz w:val="22"/>
          <w:szCs w:val="22"/>
        </w:rPr>
        <w:t>, ενός</w:t>
      </w:r>
      <w:r w:rsidR="00EB110D">
        <w:rPr>
          <w:rFonts w:asciiTheme="minorHAnsi" w:hAnsiTheme="minorHAnsi" w:cs="Arial"/>
          <w:sz w:val="22"/>
          <w:szCs w:val="22"/>
        </w:rPr>
        <w:t xml:space="preserve"> συστή</w:t>
      </w:r>
      <w:r w:rsidR="00B51F53" w:rsidRPr="00B51F53">
        <w:rPr>
          <w:rFonts w:asciiTheme="minorHAnsi" w:hAnsiTheme="minorHAnsi" w:cs="Arial"/>
          <w:sz w:val="22"/>
          <w:szCs w:val="22"/>
        </w:rPr>
        <w:t>μα</w:t>
      </w:r>
      <w:r>
        <w:rPr>
          <w:rFonts w:asciiTheme="minorHAnsi" w:hAnsiTheme="minorHAnsi" w:cs="Arial"/>
          <w:sz w:val="22"/>
          <w:szCs w:val="22"/>
        </w:rPr>
        <w:t>τος</w:t>
      </w:r>
      <w:r w:rsidR="00B51F53" w:rsidRPr="00B51F53">
        <w:rPr>
          <w:rFonts w:asciiTheme="minorHAnsi" w:hAnsiTheme="minorHAnsi" w:cs="Arial"/>
          <w:sz w:val="22"/>
          <w:szCs w:val="22"/>
        </w:rPr>
        <w:t xml:space="preserve"> ενισχυμένης μάθησης</w:t>
      </w:r>
      <w:r w:rsidR="00B51F53" w:rsidRPr="00B51F53">
        <w:rPr>
          <w:rFonts w:asciiTheme="minorHAnsi" w:hAnsiTheme="minorHAnsi"/>
          <w:sz w:val="22"/>
          <w:szCs w:val="22"/>
        </w:rPr>
        <w:t xml:space="preserve"> που</w:t>
      </w:r>
      <w:r w:rsidR="00B51F53" w:rsidRPr="00B51F53">
        <w:rPr>
          <w:rFonts w:asciiTheme="minorHAnsi" w:hAnsiTheme="minorHAnsi" w:cs="Arial"/>
          <w:sz w:val="22"/>
          <w:szCs w:val="22"/>
        </w:rPr>
        <w:t xml:space="preserve"> οδήγησε σε αποτελεσματικούς και στοχευμένους εργαστηριακούς ελέγχους για SARS-CoV-2 σε ταξιδιώτες που έφτασαν στη</w:t>
      </w:r>
      <w:r>
        <w:rPr>
          <w:rFonts w:asciiTheme="minorHAnsi" w:hAnsiTheme="minorHAnsi" w:cs="Arial"/>
          <w:sz w:val="22"/>
          <w:szCs w:val="22"/>
        </w:rPr>
        <w:t xml:space="preserve">ν Ελλάδα το καλοκαίρι του 2020, δημοσιεύτηκε </w:t>
      </w:r>
      <w:r w:rsidR="00B51F53" w:rsidRPr="00B51F53">
        <w:rPr>
          <w:rFonts w:asciiTheme="minorHAnsi" w:hAnsiTheme="minorHAnsi" w:cs="Arial"/>
          <w:sz w:val="22"/>
          <w:szCs w:val="22"/>
        </w:rPr>
        <w:t xml:space="preserve">στο περιοδικό </w:t>
      </w:r>
      <w:r w:rsidR="00B51F53" w:rsidRPr="00B51F53">
        <w:rPr>
          <w:rFonts w:asciiTheme="minorHAnsi" w:hAnsiTheme="minorHAnsi" w:cs="Arial"/>
          <w:sz w:val="22"/>
          <w:szCs w:val="22"/>
          <w:lang w:val="en-US"/>
        </w:rPr>
        <w:t>Nature</w:t>
      </w:r>
      <w:r w:rsidR="00B51F53" w:rsidRPr="00B51F53">
        <w:rPr>
          <w:rFonts w:asciiTheme="minorHAnsi" w:hAnsiTheme="minorHAnsi" w:cs="Arial"/>
          <w:sz w:val="22"/>
          <w:szCs w:val="22"/>
        </w:rPr>
        <w:t xml:space="preserve">. </w:t>
      </w:r>
      <w:r w:rsidR="00B51F53">
        <w:rPr>
          <w:rFonts w:asciiTheme="minorHAnsi" w:hAnsiTheme="minorHAnsi" w:cs="Arial"/>
          <w:sz w:val="22"/>
          <w:szCs w:val="22"/>
        </w:rPr>
        <w:t xml:space="preserve"> Όπως αναφέρεται, το σύστημα</w:t>
      </w:r>
      <w:r w:rsidR="00B51F53" w:rsidRPr="00B51F53">
        <w:rPr>
          <w:rFonts w:asciiTheme="minorHAnsi" w:hAnsiTheme="minorHAnsi" w:cs="Arial"/>
          <w:sz w:val="22"/>
          <w:szCs w:val="22"/>
        </w:rPr>
        <w:t xml:space="preserve"> </w:t>
      </w:r>
      <w:r w:rsidR="00B51F53" w:rsidRPr="00B51F53">
        <w:rPr>
          <w:rFonts w:asciiTheme="minorHAnsi" w:hAnsiTheme="minorHAnsi" w:cs="Arial"/>
          <w:sz w:val="22"/>
          <w:szCs w:val="22"/>
          <w:lang w:val="en-US"/>
        </w:rPr>
        <w:t>EVA</w:t>
      </w:r>
      <w:r w:rsidR="00B51F53" w:rsidRPr="00B51F53">
        <w:rPr>
          <w:rFonts w:asciiTheme="minorHAnsi" w:hAnsiTheme="minorHAnsi" w:cs="Arial"/>
          <w:sz w:val="22"/>
          <w:szCs w:val="22"/>
        </w:rPr>
        <w:t xml:space="preserve"> εντόπισε σχεδόν διπλάσια ασυμπτωματικά, μολυσμένα άτομα από ό,τι θα </w:t>
      </w:r>
      <w:r w:rsidR="005154CA">
        <w:rPr>
          <w:rFonts w:asciiTheme="minorHAnsi" w:hAnsiTheme="minorHAnsi" w:cs="Arial"/>
          <w:sz w:val="22"/>
          <w:szCs w:val="22"/>
        </w:rPr>
        <w:t>αναμενόταν μέσω</w:t>
      </w:r>
      <w:r w:rsidR="00B51F53" w:rsidRPr="00B51F53">
        <w:rPr>
          <w:rFonts w:asciiTheme="minorHAnsi" w:hAnsiTheme="minorHAnsi" w:cs="Arial"/>
          <w:sz w:val="22"/>
          <w:szCs w:val="22"/>
        </w:rPr>
        <w:t xml:space="preserve"> τυχαί</w:t>
      </w:r>
      <w:r w:rsidR="005154CA">
        <w:rPr>
          <w:rFonts w:asciiTheme="minorHAnsi" w:hAnsiTheme="minorHAnsi" w:cs="Arial"/>
          <w:sz w:val="22"/>
          <w:szCs w:val="22"/>
        </w:rPr>
        <w:t>ων ελέγχων</w:t>
      </w:r>
      <w:r w:rsidR="00B51F53" w:rsidRPr="00B51F53">
        <w:rPr>
          <w:rFonts w:asciiTheme="minorHAnsi" w:hAnsiTheme="minorHAnsi" w:cs="Arial"/>
          <w:sz w:val="22"/>
          <w:szCs w:val="22"/>
        </w:rPr>
        <w:t xml:space="preserve"> ή περιορισμ</w:t>
      </w:r>
      <w:r w:rsidR="005154CA">
        <w:rPr>
          <w:rFonts w:asciiTheme="minorHAnsi" w:hAnsiTheme="minorHAnsi" w:cs="Arial"/>
          <w:sz w:val="22"/>
          <w:szCs w:val="22"/>
        </w:rPr>
        <w:t>ών</w:t>
      </w:r>
      <w:r w:rsidR="00B51F53" w:rsidRPr="00B51F53">
        <w:rPr>
          <w:rFonts w:asciiTheme="minorHAnsi" w:hAnsiTheme="minorHAnsi" w:cs="Arial"/>
          <w:sz w:val="22"/>
          <w:szCs w:val="22"/>
        </w:rPr>
        <w:t xml:space="preserve"> εισόδου βάσει επιδημιολογικών</w:t>
      </w:r>
      <w:r w:rsidR="005F372B">
        <w:rPr>
          <w:rFonts w:asciiTheme="minorHAnsi" w:hAnsiTheme="minorHAnsi" w:cs="Arial"/>
          <w:sz w:val="22"/>
          <w:szCs w:val="22"/>
        </w:rPr>
        <w:t xml:space="preserve"> κριτηρίων</w:t>
      </w:r>
      <w:r w:rsidR="00B51F53" w:rsidRPr="00B51F53">
        <w:rPr>
          <w:rFonts w:asciiTheme="minorHAnsi" w:hAnsiTheme="minorHAnsi" w:cs="Arial"/>
          <w:sz w:val="22"/>
          <w:szCs w:val="22"/>
        </w:rPr>
        <w:t xml:space="preserve"> σε επίπεδο πληθυσμού. Το </w:t>
      </w:r>
      <w:r w:rsidR="005F372B">
        <w:rPr>
          <w:rFonts w:asciiTheme="minorHAnsi" w:hAnsiTheme="minorHAnsi" w:cs="Arial"/>
          <w:sz w:val="22"/>
          <w:szCs w:val="22"/>
        </w:rPr>
        <w:t>σύστημα παρείχε επίσης έγκαιρη προειδοποιήση</w:t>
      </w:r>
      <w:r w:rsidR="00B51F53" w:rsidRPr="00B51F53">
        <w:rPr>
          <w:rFonts w:asciiTheme="minorHAnsi" w:hAnsiTheme="minorHAnsi" w:cs="Arial"/>
          <w:sz w:val="22"/>
          <w:szCs w:val="22"/>
        </w:rPr>
        <w:t xml:space="preserve"> για περιοχές υψηλού κινδύνου, καθοδηγώντας τις κυβερνητικές πολιτικές ελέγχου των συνόρων για τη μείωση της εξάπλωσης του SARS-CoV-2.</w:t>
      </w:r>
    </w:p>
    <w:p w:rsidR="005154CA" w:rsidRPr="00EB110D" w:rsidRDefault="005154CA" w:rsidP="005154CA">
      <w:pPr>
        <w:spacing w:after="240"/>
        <w:jc w:val="both"/>
        <w:rPr>
          <w:rFonts w:asciiTheme="minorHAnsi" w:hAnsiTheme="minorHAnsi" w:cs="Arial"/>
          <w:sz w:val="22"/>
          <w:szCs w:val="22"/>
        </w:rPr>
      </w:pPr>
      <w:r w:rsidRPr="005154CA">
        <w:rPr>
          <w:rFonts w:asciiTheme="minorHAnsi" w:hAnsiTheme="minorHAnsi" w:cs="Arial"/>
          <w:sz w:val="22"/>
          <w:szCs w:val="22"/>
        </w:rPr>
        <w:t xml:space="preserve">Από το πρώτο κύμα της πανδημίας, πολλές χώρες έχουν περιορίσει </w:t>
      </w:r>
      <w:r>
        <w:rPr>
          <w:rFonts w:asciiTheme="minorHAnsi" w:hAnsiTheme="minorHAnsi" w:cs="Arial"/>
          <w:sz w:val="22"/>
          <w:szCs w:val="22"/>
        </w:rPr>
        <w:t>τις μη-</w:t>
      </w:r>
      <w:r w:rsidRPr="005154CA">
        <w:rPr>
          <w:rFonts w:asciiTheme="minorHAnsi" w:hAnsiTheme="minorHAnsi" w:cs="Arial"/>
          <w:sz w:val="22"/>
          <w:szCs w:val="22"/>
        </w:rPr>
        <w:t xml:space="preserve">ουσιώδες μετακινήσεις </w:t>
      </w:r>
      <w:r>
        <w:rPr>
          <w:rFonts w:asciiTheme="minorHAnsi" w:hAnsiTheme="minorHAnsi" w:cs="Arial"/>
          <w:sz w:val="22"/>
          <w:szCs w:val="22"/>
        </w:rPr>
        <w:t>με στόχο τη μείωση</w:t>
      </w:r>
      <w:r w:rsidRPr="005154CA">
        <w:rPr>
          <w:rFonts w:asciiTheme="minorHAnsi" w:hAnsiTheme="minorHAnsi" w:cs="Arial"/>
          <w:sz w:val="22"/>
          <w:szCs w:val="22"/>
        </w:rPr>
        <w:t xml:space="preserve"> </w:t>
      </w:r>
      <w:r>
        <w:rPr>
          <w:rFonts w:asciiTheme="minorHAnsi" w:hAnsiTheme="minorHAnsi" w:cs="Arial"/>
          <w:sz w:val="22"/>
          <w:szCs w:val="22"/>
        </w:rPr>
        <w:t>της</w:t>
      </w:r>
      <w:r w:rsidRPr="005154CA">
        <w:rPr>
          <w:rFonts w:asciiTheme="minorHAnsi" w:hAnsiTheme="minorHAnsi" w:cs="Arial"/>
          <w:sz w:val="22"/>
          <w:szCs w:val="22"/>
        </w:rPr>
        <w:t xml:space="preserve"> εξάπλωση</w:t>
      </w:r>
      <w:r>
        <w:rPr>
          <w:rFonts w:asciiTheme="minorHAnsi" w:hAnsiTheme="minorHAnsi" w:cs="Arial"/>
          <w:sz w:val="22"/>
          <w:szCs w:val="22"/>
        </w:rPr>
        <w:t>ς</w:t>
      </w:r>
      <w:r w:rsidR="00B410A2">
        <w:rPr>
          <w:rFonts w:asciiTheme="minorHAnsi" w:hAnsiTheme="minorHAnsi" w:cs="Arial"/>
          <w:sz w:val="22"/>
          <w:szCs w:val="22"/>
        </w:rPr>
        <w:t xml:space="preserve"> του SARS-CoV-2. Υιοθετήθηκε</w:t>
      </w:r>
      <w:r w:rsidRPr="005154CA">
        <w:rPr>
          <w:rFonts w:asciiTheme="minorHAnsi" w:hAnsiTheme="minorHAnsi" w:cs="Arial"/>
          <w:sz w:val="22"/>
          <w:szCs w:val="22"/>
        </w:rPr>
        <w:t xml:space="preserve"> μια σειρά από </w:t>
      </w:r>
      <w:r w:rsidRPr="00B410A2">
        <w:rPr>
          <w:rFonts w:asciiTheme="minorHAnsi" w:hAnsiTheme="minorHAnsi" w:cs="Arial"/>
          <w:sz w:val="22"/>
          <w:szCs w:val="22"/>
        </w:rPr>
        <w:t>ad hoc συνοριακούς</w:t>
      </w:r>
      <w:r w:rsidRPr="005154CA">
        <w:rPr>
          <w:rFonts w:asciiTheme="minorHAnsi" w:hAnsiTheme="minorHAnsi" w:cs="Arial"/>
          <w:sz w:val="22"/>
          <w:szCs w:val="22"/>
        </w:rPr>
        <w:t xml:space="preserve"> ελέγχους, όπως μόνο η αποδοχή ταξιδιωτών που βρέθηκαν αρνητικοί</w:t>
      </w:r>
      <w:r w:rsidR="00DB4E5B">
        <w:rPr>
          <w:rFonts w:asciiTheme="minorHAnsi" w:hAnsiTheme="minorHAnsi" w:cs="Arial"/>
          <w:sz w:val="22"/>
          <w:szCs w:val="22"/>
        </w:rPr>
        <w:t xml:space="preserve"> για λοίμωξη, η επιβολή</w:t>
      </w:r>
      <w:r w:rsidRPr="005154CA">
        <w:rPr>
          <w:rFonts w:asciiTheme="minorHAnsi" w:hAnsiTheme="minorHAnsi" w:cs="Arial"/>
          <w:sz w:val="22"/>
          <w:szCs w:val="22"/>
        </w:rPr>
        <w:t xml:space="preserve"> καραντίνας ή ο αποκλεισμός ταξιδιών από ορισμένες χώρες. Πολλά κράτη βασίστηκαν σε αυτά τα μέτρα </w:t>
      </w:r>
      <w:r>
        <w:rPr>
          <w:rFonts w:asciiTheme="minorHAnsi" w:hAnsiTheme="minorHAnsi" w:cs="Arial"/>
          <w:sz w:val="22"/>
          <w:szCs w:val="22"/>
        </w:rPr>
        <w:t>με βάση</w:t>
      </w:r>
      <w:r w:rsidR="00B410A2">
        <w:rPr>
          <w:rFonts w:asciiTheme="minorHAnsi" w:hAnsiTheme="minorHAnsi" w:cs="Arial"/>
          <w:sz w:val="22"/>
          <w:szCs w:val="22"/>
        </w:rPr>
        <w:t xml:space="preserve"> επιδημιολογικά δεδομέ</w:t>
      </w:r>
      <w:r w:rsidR="00DB4E5B">
        <w:rPr>
          <w:rFonts w:asciiTheme="minorHAnsi" w:hAnsiTheme="minorHAnsi" w:cs="Arial"/>
          <w:sz w:val="22"/>
          <w:szCs w:val="22"/>
        </w:rPr>
        <w:t>να</w:t>
      </w:r>
      <w:r w:rsidRPr="005154CA">
        <w:rPr>
          <w:rFonts w:asciiTheme="minorHAnsi" w:hAnsiTheme="minorHAnsi" w:cs="Arial"/>
          <w:sz w:val="22"/>
          <w:szCs w:val="22"/>
        </w:rPr>
        <w:t xml:space="preserve"> σε επίπεδο πληθυσμού, όπως τα περιστατικά ή τα </w:t>
      </w:r>
      <w:r w:rsidR="00DB4E5B">
        <w:rPr>
          <w:rFonts w:asciiTheme="minorHAnsi" w:hAnsiTheme="minorHAnsi" w:cs="Arial"/>
          <w:sz w:val="22"/>
          <w:szCs w:val="22"/>
        </w:rPr>
        <w:t>ποσοστά θανάτων. Ωστόσο, τέτοια δεδομένα</w:t>
      </w:r>
      <w:r w:rsidRPr="005154CA">
        <w:rPr>
          <w:rFonts w:asciiTheme="minorHAnsi" w:hAnsiTheme="minorHAnsi" w:cs="Arial"/>
          <w:sz w:val="22"/>
          <w:szCs w:val="22"/>
        </w:rPr>
        <w:t xml:space="preserve">  ενδέχεται να </w:t>
      </w:r>
      <w:r w:rsidR="00DB4E5B">
        <w:rPr>
          <w:rFonts w:asciiTheme="minorHAnsi" w:hAnsiTheme="minorHAnsi" w:cs="Arial"/>
          <w:sz w:val="22"/>
          <w:szCs w:val="22"/>
        </w:rPr>
        <w:t xml:space="preserve">μην είναι </w:t>
      </w:r>
      <w:r w:rsidR="00DB4E5B" w:rsidRPr="00EB110D">
        <w:rPr>
          <w:rFonts w:asciiTheme="minorHAnsi" w:hAnsiTheme="minorHAnsi" w:cs="Arial"/>
          <w:sz w:val="22"/>
          <w:szCs w:val="22"/>
        </w:rPr>
        <w:t>έγκυρα</w:t>
      </w:r>
      <w:r w:rsidRPr="00EB110D">
        <w:rPr>
          <w:rFonts w:asciiTheme="minorHAnsi" w:hAnsiTheme="minorHAnsi" w:cs="Arial"/>
          <w:sz w:val="22"/>
          <w:szCs w:val="22"/>
        </w:rPr>
        <w:t xml:space="preserve"> λόγω της υποδήλωσης, σφάλμα</w:t>
      </w:r>
      <w:r w:rsidR="00F97518" w:rsidRPr="00EB110D">
        <w:rPr>
          <w:rFonts w:asciiTheme="minorHAnsi" w:hAnsiTheme="minorHAnsi" w:cs="Arial"/>
          <w:sz w:val="22"/>
          <w:szCs w:val="22"/>
        </w:rPr>
        <w:t>των</w:t>
      </w:r>
      <w:r w:rsidRPr="00EB110D">
        <w:rPr>
          <w:rFonts w:asciiTheme="minorHAnsi" w:hAnsiTheme="minorHAnsi" w:cs="Arial"/>
          <w:sz w:val="22"/>
          <w:szCs w:val="22"/>
        </w:rPr>
        <w:t xml:space="preserve"> </w:t>
      </w:r>
      <w:r w:rsidR="00DB4E5B" w:rsidRPr="00EB110D">
        <w:rPr>
          <w:rFonts w:asciiTheme="minorHAnsi" w:hAnsiTheme="minorHAnsi" w:cs="Arial"/>
          <w:sz w:val="22"/>
          <w:szCs w:val="22"/>
        </w:rPr>
        <w:t>καταγραφής</w:t>
      </w:r>
      <w:r w:rsidRPr="00EB110D">
        <w:rPr>
          <w:rFonts w:asciiTheme="minorHAnsi" w:hAnsiTheme="minorHAnsi" w:cs="Arial"/>
          <w:sz w:val="22"/>
          <w:szCs w:val="22"/>
        </w:rPr>
        <w:t xml:space="preserve"> (</w:t>
      </w:r>
      <w:r w:rsidR="00F97518" w:rsidRPr="00EB110D">
        <w:rPr>
          <w:rFonts w:asciiTheme="minorHAnsi" w:hAnsiTheme="minorHAnsi" w:cs="Arial"/>
          <w:sz w:val="22"/>
          <w:szCs w:val="22"/>
          <w:lang w:val="en-US"/>
        </w:rPr>
        <w:t>reporting</w:t>
      </w:r>
      <w:r w:rsidR="00F97518" w:rsidRPr="00EB110D">
        <w:rPr>
          <w:rFonts w:asciiTheme="minorHAnsi" w:hAnsiTheme="minorHAnsi" w:cs="Arial"/>
          <w:sz w:val="22"/>
          <w:szCs w:val="22"/>
        </w:rPr>
        <w:t xml:space="preserve"> </w:t>
      </w:r>
      <w:r w:rsidRPr="00EB110D">
        <w:rPr>
          <w:rFonts w:asciiTheme="minorHAnsi" w:hAnsiTheme="minorHAnsi" w:cs="Arial"/>
          <w:sz w:val="22"/>
          <w:szCs w:val="22"/>
          <w:lang w:val="en-US"/>
        </w:rPr>
        <w:t>biases</w:t>
      </w:r>
      <w:r w:rsidRPr="00EB110D">
        <w:rPr>
          <w:rFonts w:asciiTheme="minorHAnsi" w:hAnsiTheme="minorHAnsi" w:cs="Arial"/>
          <w:sz w:val="22"/>
          <w:szCs w:val="22"/>
        </w:rPr>
        <w:t>) και των καθυστερήσεων</w:t>
      </w:r>
      <w:r w:rsidR="00F97518" w:rsidRPr="00EB110D">
        <w:rPr>
          <w:rFonts w:asciiTheme="minorHAnsi" w:hAnsiTheme="minorHAnsi" w:cs="Arial"/>
          <w:sz w:val="22"/>
          <w:szCs w:val="22"/>
        </w:rPr>
        <w:t xml:space="preserve"> των δηλώσεων</w:t>
      </w:r>
      <w:r w:rsidRPr="00EB110D">
        <w:rPr>
          <w:rFonts w:asciiTheme="minorHAnsi" w:hAnsiTheme="minorHAnsi" w:cs="Arial"/>
          <w:sz w:val="22"/>
          <w:szCs w:val="22"/>
        </w:rPr>
        <w:t>.</w:t>
      </w:r>
    </w:p>
    <w:p w:rsidR="00F97518" w:rsidRPr="00F97518" w:rsidRDefault="00F97518" w:rsidP="00F97518">
      <w:pPr>
        <w:spacing w:after="240"/>
        <w:jc w:val="both"/>
        <w:rPr>
          <w:rFonts w:asciiTheme="minorHAnsi" w:hAnsiTheme="minorHAnsi" w:cs="Arial"/>
          <w:sz w:val="22"/>
          <w:szCs w:val="22"/>
        </w:rPr>
      </w:pPr>
      <w:r w:rsidRPr="00F97518">
        <w:rPr>
          <w:rFonts w:asciiTheme="minorHAnsi" w:hAnsiTheme="minorHAnsi" w:cs="Arial"/>
          <w:sz w:val="22"/>
          <w:szCs w:val="22"/>
        </w:rPr>
        <w:t>Η Ελλάδα υιοθέτησε μια διαφορετική προσέγγιση για τον έλεγχο της εισροής μολυσμένων ταξιδιωτών το καλοκαίρι του 2020, εφαρμόζοντας έναν αλγόριθμο ενισχυμένης μάθησης που προβλέπει ποιοι ταξιδιώτες θα πρέπει να υποβληθούν σε έλεγχο.</w:t>
      </w:r>
      <w:r w:rsidR="00D04392">
        <w:rPr>
          <w:rFonts w:asciiTheme="minorHAnsi" w:hAnsiTheme="minorHAnsi" w:cs="Arial"/>
          <w:sz w:val="22"/>
          <w:szCs w:val="22"/>
        </w:rPr>
        <w:t xml:space="preserve"> Ο κ. Δρακόπουλος και οι συνεργάτες του εξηγούν πως τ</w:t>
      </w:r>
      <w:r>
        <w:rPr>
          <w:rFonts w:asciiTheme="minorHAnsi" w:hAnsiTheme="minorHAnsi" w:cs="Arial"/>
          <w:sz w:val="22"/>
          <w:szCs w:val="22"/>
        </w:rPr>
        <w:t>ο σύστημα με</w:t>
      </w:r>
      <w:r w:rsidRPr="00F97518">
        <w:rPr>
          <w:rFonts w:asciiTheme="minorHAnsi" w:hAnsiTheme="minorHAnsi" w:cs="Arial"/>
          <w:sz w:val="22"/>
          <w:szCs w:val="22"/>
        </w:rPr>
        <w:t xml:space="preserve"> το </w:t>
      </w:r>
      <w:r>
        <w:rPr>
          <w:rFonts w:asciiTheme="minorHAnsi" w:hAnsiTheme="minorHAnsi" w:cs="Arial"/>
          <w:sz w:val="22"/>
          <w:szCs w:val="22"/>
        </w:rPr>
        <w:t xml:space="preserve">παρωνύμιο </w:t>
      </w:r>
      <w:r w:rsidR="000833A9">
        <w:rPr>
          <w:rFonts w:asciiTheme="minorHAnsi" w:hAnsiTheme="minorHAnsi" w:cs="Arial"/>
          <w:sz w:val="22"/>
          <w:szCs w:val="22"/>
          <w:lang w:val="en-US"/>
        </w:rPr>
        <w:t>EVA</w:t>
      </w:r>
      <w:r w:rsidRPr="00F97518">
        <w:rPr>
          <w:rFonts w:asciiTheme="minorHAnsi" w:hAnsiTheme="minorHAnsi" w:cs="Arial"/>
          <w:sz w:val="22"/>
          <w:szCs w:val="22"/>
        </w:rPr>
        <w:t xml:space="preserve">, χρησιμοποιεί δημογραφικά δεδομένα (χώρα, περιοχή, ηλικία και φύλο) που συλλέγονται από ταξιδιώτες μαζί με αποτελέσματα από </w:t>
      </w:r>
      <w:r>
        <w:rPr>
          <w:rFonts w:asciiTheme="minorHAnsi" w:hAnsiTheme="minorHAnsi" w:cs="Arial"/>
          <w:sz w:val="22"/>
          <w:szCs w:val="22"/>
        </w:rPr>
        <w:t xml:space="preserve">διερευνητικούς ελέγχους και από προηγούμενους εργαστηριακούς ελέγχους ταξιδιωτών </w:t>
      </w:r>
      <w:r w:rsidRPr="00F97518">
        <w:rPr>
          <w:rFonts w:asciiTheme="minorHAnsi" w:hAnsiTheme="minorHAnsi" w:cs="Arial"/>
          <w:sz w:val="22"/>
          <w:szCs w:val="22"/>
        </w:rPr>
        <w:t>για να εκτιμήσει τον επιπολασμό του COVID-</w:t>
      </w:r>
      <w:r w:rsidRPr="00EB110D">
        <w:rPr>
          <w:rFonts w:asciiTheme="minorHAnsi" w:hAnsiTheme="minorHAnsi" w:cs="Arial"/>
          <w:sz w:val="22"/>
          <w:szCs w:val="22"/>
        </w:rPr>
        <w:t>19 σε ορισμέν</w:t>
      </w:r>
      <w:r w:rsidR="00DB4E5B" w:rsidRPr="00EB110D">
        <w:rPr>
          <w:rFonts w:asciiTheme="minorHAnsi" w:hAnsiTheme="minorHAnsi" w:cs="Arial"/>
          <w:sz w:val="22"/>
          <w:szCs w:val="22"/>
        </w:rPr>
        <w:t>ες κατηγορίες ταξιδιωτών ( τόπος διαμονής, ηλικία κλπ )</w:t>
      </w:r>
      <w:r w:rsidRPr="00EB110D">
        <w:rPr>
          <w:rFonts w:asciiTheme="minorHAnsi" w:hAnsiTheme="minorHAnsi" w:cs="Arial"/>
          <w:sz w:val="22"/>
          <w:szCs w:val="22"/>
        </w:rPr>
        <w:t>.</w:t>
      </w:r>
      <w:r w:rsidR="001277D6">
        <w:rPr>
          <w:rFonts w:asciiTheme="minorHAnsi" w:hAnsiTheme="minorHAnsi" w:cs="Arial"/>
          <w:sz w:val="22"/>
          <w:szCs w:val="22"/>
        </w:rPr>
        <w:t xml:space="preserve"> </w:t>
      </w:r>
      <w:r w:rsidRPr="00F97518">
        <w:rPr>
          <w:rFonts w:asciiTheme="minorHAnsi" w:hAnsiTheme="minorHAnsi" w:cs="Arial"/>
          <w:sz w:val="22"/>
          <w:szCs w:val="22"/>
        </w:rPr>
        <w:t xml:space="preserve">Χρησιμοποιώντας αυτές τις εκτιμήσεις, </w:t>
      </w:r>
      <w:r>
        <w:rPr>
          <w:rFonts w:asciiTheme="minorHAnsi" w:hAnsiTheme="minorHAnsi" w:cs="Arial"/>
          <w:sz w:val="22"/>
          <w:szCs w:val="22"/>
        </w:rPr>
        <w:t xml:space="preserve">το </w:t>
      </w:r>
      <w:r w:rsidR="000833A9">
        <w:rPr>
          <w:rFonts w:asciiTheme="minorHAnsi" w:hAnsiTheme="minorHAnsi" w:cs="Arial"/>
          <w:sz w:val="22"/>
          <w:szCs w:val="22"/>
        </w:rPr>
        <w:t>σύστημα</w:t>
      </w:r>
      <w:r>
        <w:rPr>
          <w:rFonts w:asciiTheme="minorHAnsi" w:hAnsiTheme="minorHAnsi" w:cs="Arial"/>
          <w:sz w:val="22"/>
          <w:szCs w:val="22"/>
        </w:rPr>
        <w:t xml:space="preserve"> </w:t>
      </w:r>
      <w:r>
        <w:rPr>
          <w:rFonts w:asciiTheme="minorHAnsi" w:hAnsiTheme="minorHAnsi" w:cs="Arial"/>
          <w:sz w:val="22"/>
          <w:szCs w:val="22"/>
          <w:lang w:val="en-US"/>
        </w:rPr>
        <w:t>EVA</w:t>
      </w:r>
      <w:r w:rsidRPr="00F97518">
        <w:rPr>
          <w:rFonts w:asciiTheme="minorHAnsi" w:hAnsiTheme="minorHAnsi" w:cs="Arial"/>
          <w:sz w:val="22"/>
          <w:szCs w:val="22"/>
        </w:rPr>
        <w:t xml:space="preserve"> προσδιορίζει ένα υποσύνολο ταξιδιωτών για </w:t>
      </w:r>
      <w:r>
        <w:rPr>
          <w:rFonts w:asciiTheme="minorHAnsi" w:hAnsiTheme="minorHAnsi" w:cs="Arial"/>
          <w:sz w:val="22"/>
          <w:szCs w:val="22"/>
        </w:rPr>
        <w:t>έλεγχο</w:t>
      </w:r>
      <w:r w:rsidR="00DB4E5B">
        <w:rPr>
          <w:rFonts w:asciiTheme="minorHAnsi" w:hAnsiTheme="minorHAnsi" w:cs="Arial"/>
          <w:sz w:val="22"/>
          <w:szCs w:val="22"/>
        </w:rPr>
        <w:t xml:space="preserve"> PCR με βάση τα χαρακτηριστηκά</w:t>
      </w:r>
      <w:r w:rsidRPr="00F97518">
        <w:rPr>
          <w:rFonts w:asciiTheme="minorHAnsi" w:hAnsiTheme="minorHAnsi" w:cs="Arial"/>
          <w:sz w:val="22"/>
          <w:szCs w:val="22"/>
        </w:rPr>
        <w:t xml:space="preserve"> του ταξιδιώτη. Δηλαδή, εάν διαπιστωθεί ότι </w:t>
      </w:r>
      <w:r w:rsidR="000833A9">
        <w:rPr>
          <w:rFonts w:asciiTheme="minorHAnsi" w:hAnsiTheme="minorHAnsi" w:cs="Arial"/>
          <w:sz w:val="22"/>
          <w:szCs w:val="22"/>
        </w:rPr>
        <w:t>ορισμένα δημογραφικά στοιχεία</w:t>
      </w:r>
      <w:r w:rsidRPr="00F97518">
        <w:rPr>
          <w:rFonts w:asciiTheme="minorHAnsi" w:hAnsiTheme="minorHAnsi" w:cs="Arial"/>
          <w:sz w:val="22"/>
          <w:szCs w:val="22"/>
        </w:rPr>
        <w:t xml:space="preserve"> έχουν αυξημένο επιπολασμό του SARS-CoV-2, οι ταξιδιώτες που </w:t>
      </w:r>
      <w:r w:rsidR="000833A9">
        <w:rPr>
          <w:rFonts w:asciiTheme="minorHAnsi" w:hAnsiTheme="minorHAnsi" w:cs="Arial"/>
          <w:sz w:val="22"/>
          <w:szCs w:val="22"/>
        </w:rPr>
        <w:t xml:space="preserve">ταιριάζουν σε αυτό </w:t>
      </w:r>
      <w:r w:rsidR="000833A9">
        <w:rPr>
          <w:rFonts w:asciiTheme="minorHAnsi" w:hAnsiTheme="minorHAnsi" w:cs="Arial"/>
          <w:sz w:val="22"/>
          <w:szCs w:val="22"/>
        </w:rPr>
        <w:lastRenderedPageBreak/>
        <w:t>το προφίλ θα υποβληθούν σε διαγνωστικό έλεγχο</w:t>
      </w:r>
      <w:r w:rsidRPr="00F97518">
        <w:rPr>
          <w:rFonts w:asciiTheme="minorHAnsi" w:hAnsiTheme="minorHAnsi" w:cs="Arial"/>
          <w:sz w:val="22"/>
          <w:szCs w:val="22"/>
        </w:rPr>
        <w:t xml:space="preserve">. Για την πρόληψη των «τυφλών σημείων», το σύστημα </w:t>
      </w:r>
      <w:r w:rsidR="000833A9">
        <w:rPr>
          <w:rFonts w:asciiTheme="minorHAnsi" w:hAnsiTheme="minorHAnsi" w:cs="Arial"/>
          <w:sz w:val="22"/>
          <w:szCs w:val="22"/>
        </w:rPr>
        <w:t>κατανέμει επίσης ορισμένους</w:t>
      </w:r>
      <w:r w:rsidRPr="00F97518">
        <w:rPr>
          <w:rFonts w:asciiTheme="minorHAnsi" w:hAnsiTheme="minorHAnsi" w:cs="Arial"/>
          <w:sz w:val="22"/>
          <w:szCs w:val="22"/>
        </w:rPr>
        <w:t xml:space="preserve"> </w:t>
      </w:r>
      <w:r w:rsidR="000833A9">
        <w:rPr>
          <w:rFonts w:asciiTheme="minorHAnsi" w:hAnsiTheme="minorHAnsi" w:cs="Arial"/>
          <w:sz w:val="22"/>
          <w:szCs w:val="22"/>
        </w:rPr>
        <w:t>ελέγχους</w:t>
      </w:r>
      <w:r w:rsidRPr="00F97518">
        <w:rPr>
          <w:rFonts w:asciiTheme="minorHAnsi" w:hAnsiTheme="minorHAnsi" w:cs="Arial"/>
          <w:sz w:val="22"/>
          <w:szCs w:val="22"/>
        </w:rPr>
        <w:t xml:space="preserve"> σε τύπους ταξιδιωτών για τους οποίους </w:t>
      </w:r>
      <w:r w:rsidR="000833A9">
        <w:rPr>
          <w:rFonts w:asciiTheme="minorHAnsi" w:hAnsiTheme="minorHAnsi" w:cs="Arial"/>
          <w:sz w:val="22"/>
          <w:szCs w:val="22"/>
        </w:rPr>
        <w:t xml:space="preserve">τα δεδομένα είναι περιορισμένα το οποίο είναι </w:t>
      </w:r>
      <w:r w:rsidRPr="00F97518">
        <w:rPr>
          <w:rFonts w:asciiTheme="minorHAnsi" w:hAnsiTheme="minorHAnsi" w:cs="Arial"/>
          <w:sz w:val="22"/>
          <w:szCs w:val="22"/>
        </w:rPr>
        <w:t>ένα κρίσιμο βήμα ανατροφοδότησης που βελτιώνει τον τρόπο με τον οποίο ο αλγόριθμος συνεχίζει να μαθαίνει.</w:t>
      </w:r>
    </w:p>
    <w:p w:rsidR="00D04392" w:rsidRPr="00D04392" w:rsidRDefault="00D04392" w:rsidP="00585A48">
      <w:pPr>
        <w:spacing w:after="240"/>
        <w:rPr>
          <w:rFonts w:asciiTheme="minorHAnsi" w:hAnsiTheme="minorHAnsi"/>
          <w:sz w:val="22"/>
          <w:szCs w:val="22"/>
        </w:rPr>
      </w:pPr>
      <w:r w:rsidRPr="00D04392">
        <w:rPr>
          <w:rStyle w:val="jlqj4b"/>
          <w:rFonts w:asciiTheme="minorHAnsi" w:hAnsiTheme="minorHAnsi"/>
          <w:sz w:val="22"/>
          <w:szCs w:val="22"/>
        </w:rPr>
        <w:t xml:space="preserve">Αυτή η προσέγγιση </w:t>
      </w:r>
      <w:r w:rsidRPr="00D04392">
        <w:rPr>
          <w:rFonts w:asciiTheme="minorHAnsi" w:hAnsiTheme="minorHAnsi" w:cs="Arial"/>
          <w:sz w:val="22"/>
          <w:szCs w:val="22"/>
        </w:rPr>
        <w:t>ενισχυμένης μάθησης</w:t>
      </w:r>
      <w:r w:rsidRPr="00D04392">
        <w:rPr>
          <w:rFonts w:asciiTheme="minorHAnsi" w:hAnsiTheme="minorHAnsi"/>
          <w:sz w:val="22"/>
          <w:szCs w:val="22"/>
        </w:rPr>
        <w:t xml:space="preserve"> </w:t>
      </w:r>
      <w:r w:rsidRPr="00D04392">
        <w:rPr>
          <w:rStyle w:val="jlqj4b"/>
          <w:rFonts w:asciiTheme="minorHAnsi" w:hAnsiTheme="minorHAnsi"/>
          <w:sz w:val="22"/>
          <w:szCs w:val="22"/>
        </w:rPr>
        <w:t xml:space="preserve">βρέθηκε να εντοπίζει 1,85 φορές περισσότερους ασυμπτωματικούς, μολυσμένους ταξιδιώτες από ό, τι αναμενόταν για τυχαία </w:t>
      </w:r>
      <w:r>
        <w:rPr>
          <w:rStyle w:val="jlqj4b"/>
          <w:rFonts w:asciiTheme="minorHAnsi" w:hAnsiTheme="minorHAnsi"/>
          <w:sz w:val="22"/>
          <w:szCs w:val="22"/>
        </w:rPr>
        <w:t>κατανεμημένα</w:t>
      </w:r>
      <w:r w:rsidRPr="00D04392">
        <w:rPr>
          <w:rStyle w:val="jlqj4b"/>
          <w:rFonts w:asciiTheme="minorHAnsi" w:hAnsiTheme="minorHAnsi"/>
          <w:sz w:val="22"/>
          <w:szCs w:val="22"/>
        </w:rPr>
        <w:t xml:space="preserve"> τεστ. </w:t>
      </w:r>
      <w:r>
        <w:rPr>
          <w:rStyle w:val="jlqj4b"/>
          <w:rFonts w:asciiTheme="minorHAnsi" w:hAnsiTheme="minorHAnsi"/>
          <w:sz w:val="22"/>
          <w:szCs w:val="22"/>
        </w:rPr>
        <w:t>Η ε</w:t>
      </w:r>
      <w:r w:rsidRPr="00D04392">
        <w:rPr>
          <w:rStyle w:val="jlqj4b"/>
          <w:rFonts w:asciiTheme="minorHAnsi" w:hAnsiTheme="minorHAnsi"/>
          <w:sz w:val="22"/>
          <w:szCs w:val="22"/>
        </w:rPr>
        <w:t xml:space="preserve">ντελώς τυχαία παρακολούθηση θα είχε εντοπίσει περίπου το 54% των περιπτώσεων που </w:t>
      </w:r>
      <w:r>
        <w:rPr>
          <w:rStyle w:val="jlqj4b"/>
          <w:rFonts w:asciiTheme="minorHAnsi" w:hAnsiTheme="minorHAnsi"/>
          <w:sz w:val="22"/>
          <w:szCs w:val="22"/>
        </w:rPr>
        <w:t xml:space="preserve">εντόπισε το σύστημα </w:t>
      </w:r>
      <w:r>
        <w:rPr>
          <w:rStyle w:val="jlqj4b"/>
          <w:rFonts w:asciiTheme="minorHAnsi" w:hAnsiTheme="minorHAnsi"/>
          <w:sz w:val="22"/>
          <w:szCs w:val="22"/>
          <w:lang w:val="en-US"/>
        </w:rPr>
        <w:t>EVA</w:t>
      </w:r>
      <w:r w:rsidRPr="00D04392">
        <w:rPr>
          <w:rStyle w:val="jlqj4b"/>
          <w:rFonts w:asciiTheme="minorHAnsi" w:hAnsiTheme="minorHAnsi"/>
          <w:sz w:val="22"/>
          <w:szCs w:val="22"/>
        </w:rPr>
        <w:t>. Τ</w:t>
      </w:r>
      <w:r>
        <w:rPr>
          <w:rStyle w:val="jlqj4b"/>
          <w:rFonts w:asciiTheme="minorHAnsi" w:hAnsiTheme="minorHAnsi"/>
          <w:sz w:val="22"/>
          <w:szCs w:val="22"/>
        </w:rPr>
        <w:t xml:space="preserve">ο σύστημα </w:t>
      </w:r>
      <w:r>
        <w:rPr>
          <w:rStyle w:val="jlqj4b"/>
          <w:rFonts w:asciiTheme="minorHAnsi" w:hAnsiTheme="minorHAnsi"/>
          <w:sz w:val="22"/>
          <w:szCs w:val="22"/>
          <w:lang w:val="en-US"/>
        </w:rPr>
        <w:t>EVA</w:t>
      </w:r>
      <w:r w:rsidRPr="00D04392">
        <w:rPr>
          <w:rStyle w:val="jlqj4b"/>
          <w:rFonts w:asciiTheme="minorHAnsi" w:hAnsiTheme="minorHAnsi"/>
          <w:sz w:val="22"/>
          <w:szCs w:val="22"/>
        </w:rPr>
        <w:t xml:space="preserve"> εντόπισε 1,25-1,45 περισσότερο ασυμπτωματικούς, μολυσμένους ταξιδιώτες από ό, τι αναμενόταν </w:t>
      </w:r>
      <w:r>
        <w:rPr>
          <w:rStyle w:val="jlqj4b"/>
          <w:rFonts w:asciiTheme="minorHAnsi" w:hAnsiTheme="minorHAnsi"/>
          <w:sz w:val="22"/>
          <w:szCs w:val="22"/>
        </w:rPr>
        <w:t>από</w:t>
      </w:r>
      <w:r w:rsidRPr="00D04392">
        <w:rPr>
          <w:rStyle w:val="jlqj4b"/>
          <w:rFonts w:asciiTheme="minorHAnsi" w:hAnsiTheme="minorHAnsi"/>
          <w:sz w:val="22"/>
          <w:szCs w:val="22"/>
        </w:rPr>
        <w:t xml:space="preserve"> πολιτικές </w:t>
      </w:r>
      <w:r>
        <w:rPr>
          <w:rStyle w:val="jlqj4b"/>
          <w:rFonts w:asciiTheme="minorHAnsi" w:hAnsiTheme="minorHAnsi"/>
          <w:sz w:val="22"/>
          <w:szCs w:val="22"/>
        </w:rPr>
        <w:t>εργαστηριακών ελέγχων</w:t>
      </w:r>
      <w:r w:rsidRPr="00D04392">
        <w:rPr>
          <w:rStyle w:val="jlqj4b"/>
          <w:rFonts w:asciiTheme="minorHAnsi" w:hAnsiTheme="minorHAnsi"/>
          <w:sz w:val="22"/>
          <w:szCs w:val="22"/>
        </w:rPr>
        <w:t xml:space="preserve"> που βασίζονται σε επιδημιολογικές μετρήσεις. Οι εκτιμήσεις </w:t>
      </w:r>
      <w:r>
        <w:rPr>
          <w:rStyle w:val="jlqj4b"/>
          <w:rFonts w:asciiTheme="minorHAnsi" w:hAnsiTheme="minorHAnsi"/>
          <w:sz w:val="22"/>
          <w:szCs w:val="22"/>
        </w:rPr>
        <w:t xml:space="preserve">του συστήματος </w:t>
      </w:r>
      <w:r>
        <w:rPr>
          <w:rStyle w:val="jlqj4b"/>
          <w:rFonts w:asciiTheme="minorHAnsi" w:hAnsiTheme="minorHAnsi"/>
          <w:sz w:val="22"/>
          <w:szCs w:val="22"/>
          <w:lang w:val="en-US"/>
        </w:rPr>
        <w:t>EVA</w:t>
      </w:r>
      <w:r w:rsidRPr="00D04392">
        <w:rPr>
          <w:rStyle w:val="jlqj4b"/>
          <w:rFonts w:asciiTheme="minorHAnsi" w:hAnsiTheme="minorHAnsi"/>
          <w:sz w:val="22"/>
          <w:szCs w:val="22"/>
        </w:rPr>
        <w:t xml:space="preserve"> για τον επιπολασμό του COVID-19 χρησιμοποιήθηκαν επίσης για την παροχή έγκαιρων προειδοποιήσεων για περιοχές υψηλού κινδύνου, τις οποίες η ελληνική κυβέρνηση χρησιμοποίησε για να προσαρμόσει τα πρωτόκολλα ταξιδιών </w:t>
      </w:r>
      <w:r w:rsidR="001277D6">
        <w:rPr>
          <w:rStyle w:val="jlqj4b"/>
          <w:rFonts w:asciiTheme="minorHAnsi" w:hAnsiTheme="minorHAnsi"/>
          <w:sz w:val="22"/>
          <w:szCs w:val="22"/>
        </w:rPr>
        <w:t>προσθέτοντας στη</w:t>
      </w:r>
      <w:r w:rsidRPr="00D04392">
        <w:rPr>
          <w:rStyle w:val="jlqj4b"/>
          <w:rFonts w:asciiTheme="minorHAnsi" w:hAnsiTheme="minorHAnsi"/>
          <w:sz w:val="22"/>
          <w:szCs w:val="22"/>
        </w:rPr>
        <w:t xml:space="preserve"> </w:t>
      </w:r>
      <w:r w:rsidR="001277D6">
        <w:rPr>
          <w:rStyle w:val="jlqj4b"/>
          <w:rFonts w:asciiTheme="minorHAnsi" w:hAnsiTheme="minorHAnsi"/>
          <w:sz w:val="22"/>
          <w:szCs w:val="22"/>
        </w:rPr>
        <w:t>γκρι</w:t>
      </w:r>
      <w:r w:rsidRPr="00D04392">
        <w:rPr>
          <w:rStyle w:val="jlqj4b"/>
          <w:rFonts w:asciiTheme="minorHAnsi" w:hAnsiTheme="minorHAnsi"/>
          <w:sz w:val="22"/>
          <w:szCs w:val="22"/>
        </w:rPr>
        <w:t xml:space="preserve"> λίστα </w:t>
      </w:r>
      <w:r w:rsidR="001277D6">
        <w:rPr>
          <w:rStyle w:val="jlqj4b"/>
          <w:rFonts w:asciiTheme="minorHAnsi" w:hAnsiTheme="minorHAnsi"/>
          <w:sz w:val="22"/>
          <w:szCs w:val="22"/>
        </w:rPr>
        <w:t>αυτές τις χώρες</w:t>
      </w:r>
      <w:r w:rsidRPr="00D04392">
        <w:rPr>
          <w:rStyle w:val="jlqj4b"/>
          <w:rFonts w:asciiTheme="minorHAnsi" w:hAnsiTheme="minorHAnsi"/>
          <w:sz w:val="22"/>
          <w:szCs w:val="22"/>
        </w:rPr>
        <w:t xml:space="preserve"> (απαιτώντας από τους ταξιδιώτες να έχουν αρνητικά αποτελέσματα τεστ PCR πριν από την είσοδο</w:t>
      </w:r>
      <w:r w:rsidR="001277D6">
        <w:rPr>
          <w:rStyle w:val="jlqj4b"/>
          <w:rFonts w:asciiTheme="minorHAnsi" w:hAnsiTheme="minorHAnsi"/>
          <w:sz w:val="22"/>
          <w:szCs w:val="22"/>
        </w:rPr>
        <w:t xml:space="preserve"> στη χώρα</w:t>
      </w:r>
      <w:r w:rsidRPr="00D04392">
        <w:rPr>
          <w:rStyle w:val="jlqj4b"/>
          <w:rFonts w:asciiTheme="minorHAnsi" w:hAnsiTheme="minorHAnsi"/>
          <w:sz w:val="22"/>
          <w:szCs w:val="22"/>
        </w:rPr>
        <w:t>). Οι συγγ</w:t>
      </w:r>
      <w:r w:rsidR="001277D6">
        <w:rPr>
          <w:rStyle w:val="jlqj4b"/>
          <w:rFonts w:asciiTheme="minorHAnsi" w:hAnsiTheme="minorHAnsi"/>
          <w:sz w:val="22"/>
          <w:szCs w:val="22"/>
        </w:rPr>
        <w:t xml:space="preserve">ραφείς εκτιμούν ότι το σύστημα </w:t>
      </w:r>
      <w:r w:rsidR="001277D6">
        <w:rPr>
          <w:rStyle w:val="jlqj4b"/>
          <w:rFonts w:asciiTheme="minorHAnsi" w:hAnsiTheme="minorHAnsi"/>
          <w:sz w:val="22"/>
          <w:szCs w:val="22"/>
          <w:lang w:val="en-US"/>
        </w:rPr>
        <w:t>EVA</w:t>
      </w:r>
      <w:r w:rsidRPr="00D04392">
        <w:rPr>
          <w:rStyle w:val="jlqj4b"/>
          <w:rFonts w:asciiTheme="minorHAnsi" w:hAnsiTheme="minorHAnsi"/>
          <w:sz w:val="22"/>
          <w:szCs w:val="22"/>
        </w:rPr>
        <w:t xml:space="preserve"> απέτρεψε επιπλέον 6,7% των μολυσμένων ταξιδιωτών να εισέλθουν στη χώρα μέσω των </w:t>
      </w:r>
      <w:r w:rsidR="001277D6">
        <w:rPr>
          <w:rStyle w:val="jlqj4b"/>
          <w:rFonts w:asciiTheme="minorHAnsi" w:hAnsiTheme="minorHAnsi"/>
          <w:sz w:val="22"/>
          <w:szCs w:val="22"/>
        </w:rPr>
        <w:t>έγκαιρών</w:t>
      </w:r>
      <w:r w:rsidRPr="00D04392">
        <w:rPr>
          <w:rStyle w:val="jlqj4b"/>
          <w:rFonts w:asciiTheme="minorHAnsi" w:hAnsiTheme="minorHAnsi"/>
          <w:sz w:val="22"/>
          <w:szCs w:val="22"/>
        </w:rPr>
        <w:t xml:space="preserve"> αποφάσεών </w:t>
      </w:r>
      <w:r w:rsidR="001277D6">
        <w:rPr>
          <w:rStyle w:val="jlqj4b"/>
          <w:rFonts w:asciiTheme="minorHAnsi" w:hAnsiTheme="minorHAnsi"/>
          <w:sz w:val="22"/>
          <w:szCs w:val="22"/>
        </w:rPr>
        <w:t xml:space="preserve">να συμπεριληφθούν χώρες στη γκρι λίστα </w:t>
      </w:r>
      <w:r w:rsidRPr="00D04392">
        <w:rPr>
          <w:rStyle w:val="jlqj4b"/>
          <w:rFonts w:asciiTheme="minorHAnsi" w:hAnsiTheme="minorHAnsi"/>
          <w:sz w:val="22"/>
          <w:szCs w:val="22"/>
        </w:rPr>
        <w:t xml:space="preserve"> </w:t>
      </w:r>
      <w:r w:rsidR="001277D6">
        <w:rPr>
          <w:rStyle w:val="jlqj4b"/>
          <w:rFonts w:asciiTheme="minorHAnsi" w:hAnsiTheme="minorHAnsi"/>
          <w:sz w:val="22"/>
          <w:szCs w:val="22"/>
        </w:rPr>
        <w:t xml:space="preserve">κατά την </w:t>
      </w:r>
      <w:r w:rsidRPr="00D04392">
        <w:rPr>
          <w:rStyle w:val="jlqj4b"/>
          <w:rFonts w:asciiTheme="minorHAnsi" w:hAnsiTheme="minorHAnsi"/>
          <w:sz w:val="22"/>
          <w:szCs w:val="22"/>
        </w:rPr>
        <w:t xml:space="preserve">περίοδο αιχμής. </w:t>
      </w:r>
      <w:r w:rsidR="001277D6">
        <w:rPr>
          <w:rStyle w:val="jlqj4b"/>
          <w:rFonts w:asciiTheme="minorHAnsi" w:hAnsiTheme="minorHAnsi"/>
          <w:sz w:val="22"/>
          <w:szCs w:val="22"/>
        </w:rPr>
        <w:t xml:space="preserve">Οι συγγραφείς καταλήγουν ότι τα </w:t>
      </w:r>
      <w:r w:rsidRPr="00D04392">
        <w:rPr>
          <w:rStyle w:val="jlqj4b"/>
          <w:rFonts w:asciiTheme="minorHAnsi" w:hAnsiTheme="minorHAnsi"/>
          <w:sz w:val="22"/>
          <w:szCs w:val="22"/>
        </w:rPr>
        <w:t xml:space="preserve">α αποτελέσματα υποδηλώνουν ότι οι απαγορεύσεις εισερχόμενων ταξιδιωτών σε ολόκληρη τη χώρα βάσει επιδημιολογικών μετρήσεων σε επίπεδο πληθυσμού μπορεί να μην είναι η πιο </w:t>
      </w:r>
      <w:r w:rsidR="001277D6">
        <w:rPr>
          <w:rStyle w:val="jlqj4b"/>
          <w:rFonts w:asciiTheme="minorHAnsi" w:hAnsiTheme="minorHAnsi"/>
          <w:sz w:val="22"/>
          <w:szCs w:val="22"/>
        </w:rPr>
        <w:t>αποτελεσματι</w:t>
      </w:r>
      <w:r w:rsidR="00EB110D">
        <w:rPr>
          <w:rStyle w:val="jlqj4b"/>
          <w:rFonts w:asciiTheme="minorHAnsi" w:hAnsiTheme="minorHAnsi"/>
          <w:sz w:val="22"/>
          <w:szCs w:val="22"/>
        </w:rPr>
        <w:t>κή προσέγγιση για την επανέναρξη</w:t>
      </w:r>
      <w:r w:rsidR="001277D6">
        <w:rPr>
          <w:rStyle w:val="jlqj4b"/>
          <w:rFonts w:asciiTheme="minorHAnsi" w:hAnsiTheme="minorHAnsi"/>
          <w:sz w:val="22"/>
          <w:szCs w:val="22"/>
        </w:rPr>
        <w:t xml:space="preserve"> α</w:t>
      </w:r>
      <w:r w:rsidRPr="00D04392">
        <w:rPr>
          <w:rStyle w:val="jlqj4b"/>
          <w:rFonts w:asciiTheme="minorHAnsi" w:hAnsiTheme="minorHAnsi"/>
          <w:sz w:val="22"/>
          <w:szCs w:val="22"/>
        </w:rPr>
        <w:t>σφαλών ταξιδιών</w:t>
      </w:r>
      <w:r w:rsidR="001277D6">
        <w:rPr>
          <w:rStyle w:val="jlqj4b"/>
          <w:rFonts w:asciiTheme="minorHAnsi" w:hAnsiTheme="minorHAnsi"/>
          <w:sz w:val="22"/>
          <w:szCs w:val="22"/>
        </w:rPr>
        <w:t xml:space="preserve">. </w:t>
      </w:r>
    </w:p>
    <w:p w:rsidR="00E850EA" w:rsidRPr="007A2EC9" w:rsidRDefault="003710A0">
      <w:pPr>
        <w:rPr>
          <w:b/>
        </w:rPr>
      </w:pPr>
      <w:r w:rsidRPr="007A2EC9">
        <w:rPr>
          <w:b/>
        </w:rPr>
        <w:t xml:space="preserve">Το εκδοτικό σημείωμα του περιοδικού </w:t>
      </w:r>
      <w:r w:rsidRPr="007A2EC9">
        <w:rPr>
          <w:b/>
          <w:lang w:val="en-US"/>
        </w:rPr>
        <w:t>Nature</w:t>
      </w:r>
      <w:r w:rsidRPr="007A2EC9">
        <w:rPr>
          <w:b/>
        </w:rPr>
        <w:t xml:space="preserve"> αναφέρεται ιδιαιτέρως τιμητικά στη συγκεκριμένη δημοσίευση τονίζοντας ότι η εργασία αυτή «θα μείνει στη μνήμη μας ως ένα από τα καλύτερα παραδείγματα χρήσης δεδομένων στη μάχη ενάντια στον </w:t>
      </w:r>
      <w:r w:rsidRPr="007A2EC9">
        <w:rPr>
          <w:b/>
          <w:lang w:val="en-US"/>
        </w:rPr>
        <w:t>Covid</w:t>
      </w:r>
      <w:r w:rsidRPr="007A2EC9">
        <w:rPr>
          <w:b/>
        </w:rPr>
        <w:t xml:space="preserve">-19. Πρόκειται για την συναρπαστική ιστορία μιας ομάδας ερευνητών που συνεργάστηκαν με πεφωτισμένους φορείς χάραξης πολιτικής και παρήγαν ένα εργαλείο με τεράστια κοινωνική αξία. Η συνέργεια αυτή αναδεικνύει τις πιο καλύτερες πτυχές της ακαδημαϊκής έρευνας και δημόσιας πολιτικής και φέρνει στο προσκήνιο την μεγάλη προσδοκία ότι η τεχνητή νοημοσύνη μπορεί να οδηγήσει σε ορθές αποφάσεις—πράγμα που </w:t>
      </w:r>
      <w:r w:rsidR="007A2EC9" w:rsidRPr="007A2EC9">
        <w:rPr>
          <w:b/>
        </w:rPr>
        <w:t>σε κάποιες περιστάσεις μπορεί τελικά να κάνει τη διαφορά μεταξύ ζωής και θανάτου.»</w:t>
      </w:r>
    </w:p>
    <w:p w:rsidR="007A2EC9" w:rsidRPr="007A2EC9" w:rsidRDefault="007A2EC9">
      <w:pPr>
        <w:rPr>
          <w:b/>
        </w:rPr>
      </w:pPr>
    </w:p>
    <w:p w:rsidR="007A2EC9" w:rsidRDefault="007A2EC9"/>
    <w:p w:rsidR="003710A0" w:rsidRPr="007A2EC9" w:rsidRDefault="003710A0"/>
    <w:sectPr w:rsidR="003710A0" w:rsidRPr="007A2E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48"/>
    <w:rsid w:val="000833A9"/>
    <w:rsid w:val="001277D6"/>
    <w:rsid w:val="00357BE5"/>
    <w:rsid w:val="003710A0"/>
    <w:rsid w:val="004F7D86"/>
    <w:rsid w:val="005154CA"/>
    <w:rsid w:val="00585A48"/>
    <w:rsid w:val="005F372B"/>
    <w:rsid w:val="006C43CD"/>
    <w:rsid w:val="00705E41"/>
    <w:rsid w:val="007A2EC9"/>
    <w:rsid w:val="00A551F5"/>
    <w:rsid w:val="00AE66C9"/>
    <w:rsid w:val="00B410A2"/>
    <w:rsid w:val="00B51F53"/>
    <w:rsid w:val="00B77CFA"/>
    <w:rsid w:val="00BB31B5"/>
    <w:rsid w:val="00D04392"/>
    <w:rsid w:val="00DB4E5B"/>
    <w:rsid w:val="00DC5DA2"/>
    <w:rsid w:val="00E850EA"/>
    <w:rsid w:val="00EB110D"/>
    <w:rsid w:val="00EF323C"/>
    <w:rsid w:val="00F97518"/>
    <w:rsid w:val="00FD7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0FC96-6BA0-4F9E-B44B-BB3361C1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4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57BE5"/>
    <w:rPr>
      <w:color w:val="0563C1"/>
      <w:u w:val="single"/>
    </w:rPr>
  </w:style>
  <w:style w:type="character" w:customStyle="1" w:styleId="viiyi">
    <w:name w:val="viiyi"/>
    <w:basedOn w:val="a0"/>
    <w:rsid w:val="005154CA"/>
  </w:style>
  <w:style w:type="character" w:customStyle="1" w:styleId="jlqj4b">
    <w:name w:val="jlqj4b"/>
    <w:basedOn w:val="a0"/>
    <w:rsid w:val="0051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3524">
      <w:bodyDiv w:val="1"/>
      <w:marLeft w:val="0"/>
      <w:marRight w:val="0"/>
      <w:marTop w:val="0"/>
      <w:marBottom w:val="0"/>
      <w:divBdr>
        <w:top w:val="none" w:sz="0" w:space="0" w:color="auto"/>
        <w:left w:val="none" w:sz="0" w:space="0" w:color="auto"/>
        <w:bottom w:val="none" w:sz="0" w:space="0" w:color="auto"/>
        <w:right w:val="none" w:sz="0" w:space="0" w:color="auto"/>
      </w:divBdr>
    </w:div>
    <w:div w:id="580141893">
      <w:bodyDiv w:val="1"/>
      <w:marLeft w:val="0"/>
      <w:marRight w:val="0"/>
      <w:marTop w:val="0"/>
      <w:marBottom w:val="0"/>
      <w:divBdr>
        <w:top w:val="none" w:sz="0" w:space="0" w:color="auto"/>
        <w:left w:val="none" w:sz="0" w:space="0" w:color="auto"/>
        <w:bottom w:val="none" w:sz="0" w:space="0" w:color="auto"/>
        <w:right w:val="none" w:sz="0" w:space="0" w:color="auto"/>
      </w:divBdr>
    </w:div>
    <w:div w:id="14939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uplf.eu/en/hom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5076</Characters>
  <Application>Microsoft Office Word</Application>
  <DocSecurity>4</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 HEALTHY GATEWAYS</dc:creator>
  <cp:lastModifiedBy>GATOU OURANIA</cp:lastModifiedBy>
  <cp:revision>2</cp:revision>
  <dcterms:created xsi:type="dcterms:W3CDTF">2021-09-27T09:27:00Z</dcterms:created>
  <dcterms:modified xsi:type="dcterms:W3CDTF">2021-09-27T09:27:00Z</dcterms:modified>
</cp:coreProperties>
</file>