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D39EA" w14:textId="4E57F75C" w:rsidR="0029375A" w:rsidRPr="0029375A" w:rsidRDefault="00F70FF1" w:rsidP="00F70FF1">
      <w:pPr>
        <w:spacing w:line="240" w:lineRule="auto"/>
        <w:jc w:val="center"/>
        <w:rPr>
          <w:rFonts w:cstheme="minorHAnsi"/>
          <w:color w:val="FFFFFF" w:themeColor="background1"/>
          <w14:textFill>
            <w14:noFill/>
          </w14:textFill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3E0378EB" wp14:editId="26B68C6D">
            <wp:simplePos x="0" y="0"/>
            <wp:positionH relativeFrom="column">
              <wp:posOffset>-120015</wp:posOffset>
            </wp:positionH>
            <wp:positionV relativeFrom="paragraph">
              <wp:posOffset>259080</wp:posOffset>
            </wp:positionV>
            <wp:extent cx="944880" cy="944880"/>
            <wp:effectExtent l="0" t="0" r="7620" b="7620"/>
            <wp:wrapThrough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2861D" w14:textId="63CFADFE" w:rsidR="00F70FF1" w:rsidRPr="00215C76" w:rsidRDefault="00F70FF1" w:rsidP="00F70FF1">
      <w:pPr>
        <w:pStyle w:val="a3"/>
        <w:tabs>
          <w:tab w:val="left" w:pos="3390"/>
        </w:tabs>
        <w:rPr>
          <w:b/>
          <w:color w:val="000000"/>
          <w:sz w:val="40"/>
          <w:szCs w:val="40"/>
          <w:lang w:val="el-GR"/>
        </w:rPr>
      </w:pPr>
      <w:r>
        <w:rPr>
          <w:b/>
          <w:color w:val="000000"/>
          <w:sz w:val="40"/>
          <w:szCs w:val="40"/>
          <w:lang w:val="el-GR"/>
        </w:rPr>
        <w:t xml:space="preserve">   </w:t>
      </w:r>
      <w:r w:rsidR="00AD2F63">
        <w:rPr>
          <w:b/>
          <w:color w:val="000000"/>
          <w:sz w:val="40"/>
          <w:szCs w:val="40"/>
          <w:lang w:val="el-GR"/>
        </w:rPr>
        <w:t xml:space="preserve">   </w:t>
      </w:r>
      <w:r>
        <w:rPr>
          <w:b/>
          <w:color w:val="000000"/>
          <w:sz w:val="40"/>
          <w:szCs w:val="40"/>
          <w:lang w:val="el-GR"/>
        </w:rPr>
        <w:t xml:space="preserve"> </w:t>
      </w:r>
      <w:r w:rsidRPr="00215C76">
        <w:rPr>
          <w:b/>
          <w:color w:val="000000"/>
          <w:sz w:val="40"/>
          <w:szCs w:val="40"/>
          <w:lang w:val="el-GR"/>
        </w:rPr>
        <w:t>ΠΑΝΕΠΙΣΤΗΜΙΟ ΘΕΣΣΑΛΙΑΣ</w:t>
      </w:r>
    </w:p>
    <w:p w14:paraId="6DDFB596" w14:textId="4F566CC5" w:rsidR="00F70FF1" w:rsidRPr="00CE5328" w:rsidRDefault="00F70FF1" w:rsidP="00F70FF1">
      <w:pPr>
        <w:pStyle w:val="a3"/>
        <w:tabs>
          <w:tab w:val="left" w:pos="570"/>
          <w:tab w:val="left" w:pos="3390"/>
          <w:tab w:val="center" w:pos="5386"/>
        </w:tabs>
        <w:spacing w:line="300" w:lineRule="auto"/>
        <w:rPr>
          <w:b/>
          <w:color w:val="000000"/>
          <w:sz w:val="34"/>
          <w:szCs w:val="34"/>
          <w:lang w:val="el-GR"/>
        </w:rPr>
      </w:pPr>
      <w:r w:rsidRPr="00475C68">
        <w:rPr>
          <w:b/>
          <w:color w:val="000000"/>
          <w:sz w:val="32"/>
          <w:szCs w:val="32"/>
          <w:lang w:val="el-GR"/>
        </w:rPr>
        <w:t xml:space="preserve">      </w:t>
      </w:r>
      <w:r>
        <w:rPr>
          <w:b/>
          <w:color w:val="000000"/>
          <w:sz w:val="32"/>
          <w:szCs w:val="32"/>
          <w:lang w:val="el-GR"/>
        </w:rPr>
        <w:t xml:space="preserve"> </w:t>
      </w:r>
      <w:r w:rsidRPr="00475C68">
        <w:rPr>
          <w:b/>
          <w:color w:val="000000"/>
          <w:sz w:val="32"/>
          <w:szCs w:val="32"/>
          <w:lang w:val="el-GR"/>
        </w:rPr>
        <w:t xml:space="preserve">  </w:t>
      </w:r>
      <w:r w:rsidR="00AD2F63">
        <w:rPr>
          <w:b/>
          <w:color w:val="000000"/>
          <w:sz w:val="32"/>
          <w:szCs w:val="32"/>
          <w:lang w:val="el-GR"/>
        </w:rPr>
        <w:t xml:space="preserve">      </w:t>
      </w:r>
      <w:r w:rsidRPr="00CE5328">
        <w:rPr>
          <w:b/>
          <w:color w:val="000000"/>
          <w:sz w:val="34"/>
          <w:szCs w:val="34"/>
          <w:lang w:val="el-GR"/>
        </w:rPr>
        <w:t>ΣΧΟΛΗ ΕΠΙΣΤΗΜΩΝ ΥΓΕΙΑΣ</w:t>
      </w:r>
    </w:p>
    <w:p w14:paraId="3A463E65" w14:textId="2B574DF5" w:rsidR="00F70FF1" w:rsidRPr="00CE5328" w:rsidRDefault="00F70FF1" w:rsidP="00F70FF1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AD2F6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E5328">
        <w:rPr>
          <w:rFonts w:ascii="Times New Roman" w:hAnsi="Times New Roman" w:cs="Times New Roman"/>
          <w:b/>
          <w:sz w:val="34"/>
          <w:szCs w:val="34"/>
        </w:rPr>
        <w:t>ΚΟΣΜΗΤΕΙΑ</w:t>
      </w:r>
    </w:p>
    <w:p w14:paraId="33D468C2" w14:textId="31B5F1C3" w:rsidR="00F70FF1" w:rsidRPr="00AE77AC" w:rsidRDefault="00F70FF1" w:rsidP="00CE5328">
      <w:pPr>
        <w:pStyle w:val="a3"/>
        <w:spacing w:line="25" w:lineRule="atLeast"/>
        <w:jc w:val="center"/>
        <w:rPr>
          <w:color w:val="000000"/>
          <w:sz w:val="22"/>
          <w:szCs w:val="22"/>
          <w:lang w:val="el-GR"/>
        </w:rPr>
      </w:pPr>
      <w:r w:rsidRPr="00AE77AC">
        <w:rPr>
          <w:color w:val="000000"/>
          <w:sz w:val="22"/>
          <w:szCs w:val="22"/>
          <w:lang w:val="el-GR"/>
        </w:rPr>
        <w:t>ΚΤΙΡΙΟ ΒΙΒΛΙΟΘΗΚΗΣ,</w:t>
      </w:r>
      <w:r>
        <w:rPr>
          <w:color w:val="000000"/>
          <w:sz w:val="22"/>
          <w:szCs w:val="22"/>
          <w:lang w:val="el-GR"/>
        </w:rPr>
        <w:t xml:space="preserve"> 1</w:t>
      </w:r>
      <w:r w:rsidRPr="004356A3">
        <w:rPr>
          <w:color w:val="000000"/>
          <w:sz w:val="22"/>
          <w:szCs w:val="22"/>
          <w:vertAlign w:val="superscript"/>
          <w:lang w:val="el-GR"/>
        </w:rPr>
        <w:t>ος</w:t>
      </w:r>
      <w:r w:rsidRPr="00AE77AC">
        <w:rPr>
          <w:color w:val="000000"/>
          <w:sz w:val="22"/>
          <w:szCs w:val="22"/>
          <w:lang w:val="el-GR"/>
        </w:rPr>
        <w:t xml:space="preserve"> ΟΡΟΦΟΣ</w:t>
      </w:r>
    </w:p>
    <w:p w14:paraId="76C39990" w14:textId="77777777" w:rsidR="00F70FF1" w:rsidRPr="00AE77AC" w:rsidRDefault="00F70FF1" w:rsidP="00CE5328">
      <w:pPr>
        <w:pStyle w:val="a3"/>
        <w:spacing w:line="276" w:lineRule="auto"/>
        <w:jc w:val="center"/>
        <w:rPr>
          <w:i/>
          <w:color w:val="000000"/>
          <w:sz w:val="22"/>
          <w:szCs w:val="22"/>
          <w:lang w:val="el-GR"/>
        </w:rPr>
      </w:pPr>
      <w:r w:rsidRPr="00AE77AC">
        <w:rPr>
          <w:color w:val="000000"/>
          <w:sz w:val="22"/>
          <w:szCs w:val="22"/>
          <w:lang w:val="el-GR"/>
        </w:rPr>
        <w:t>Ταχυδρομική Διεύθυνση</w:t>
      </w:r>
      <w:r w:rsidRPr="00AE77AC">
        <w:rPr>
          <w:i/>
          <w:color w:val="000000"/>
          <w:sz w:val="22"/>
          <w:szCs w:val="22"/>
          <w:lang w:val="el-GR"/>
        </w:rPr>
        <w:t>:  ΠΑΝΕΠΙΣΤΗΜΙΟΥ 3, 41500 – ΒΙΟΠΟΛΙΣ</w:t>
      </w:r>
      <w:r>
        <w:rPr>
          <w:i/>
          <w:color w:val="000000"/>
          <w:sz w:val="22"/>
          <w:szCs w:val="22"/>
          <w:lang w:val="el-GR"/>
        </w:rPr>
        <w:t xml:space="preserve">, </w:t>
      </w:r>
      <w:r w:rsidRPr="00AE77AC">
        <w:rPr>
          <w:i/>
          <w:color w:val="000000"/>
          <w:sz w:val="22"/>
          <w:szCs w:val="22"/>
          <w:lang w:val="el-GR"/>
        </w:rPr>
        <w:t>ΛΑΡΙΣΑ</w:t>
      </w:r>
    </w:p>
    <w:p w14:paraId="48E72744" w14:textId="7A17E9CB" w:rsidR="00F70FF1" w:rsidRPr="00475C68" w:rsidRDefault="00F70FF1" w:rsidP="00AD2F63">
      <w:pPr>
        <w:pStyle w:val="a3"/>
        <w:tabs>
          <w:tab w:val="clear" w:pos="8306"/>
          <w:tab w:val="right" w:pos="8647"/>
        </w:tabs>
        <w:spacing w:line="276" w:lineRule="auto"/>
        <w:jc w:val="center"/>
        <w:rPr>
          <w:i/>
          <w:sz w:val="22"/>
          <w:szCs w:val="22"/>
          <w:lang w:val="el-GR"/>
        </w:rPr>
      </w:pPr>
      <w:r w:rsidRPr="00AE77AC">
        <w:rPr>
          <w:i/>
          <w:color w:val="000000"/>
          <w:sz w:val="22"/>
          <w:szCs w:val="22"/>
          <w:lang w:val="el-GR"/>
        </w:rPr>
        <w:t>Τηλέφωνο: 241068</w:t>
      </w:r>
      <w:r>
        <w:rPr>
          <w:i/>
          <w:color w:val="000000"/>
          <w:sz w:val="22"/>
          <w:szCs w:val="22"/>
          <w:lang w:val="el-GR"/>
        </w:rPr>
        <w:t xml:space="preserve"> </w:t>
      </w:r>
      <w:r w:rsidRPr="00AE77AC">
        <w:rPr>
          <w:i/>
          <w:color w:val="000000"/>
          <w:sz w:val="22"/>
          <w:szCs w:val="22"/>
          <w:lang w:val="el-GR"/>
        </w:rPr>
        <w:t>5745</w:t>
      </w:r>
      <w:r>
        <w:rPr>
          <w:i/>
          <w:color w:val="000000"/>
          <w:sz w:val="22"/>
          <w:szCs w:val="22"/>
          <w:lang w:val="el-GR"/>
        </w:rPr>
        <w:t>-</w:t>
      </w:r>
      <w:r w:rsidRPr="00AE77AC">
        <w:rPr>
          <w:i/>
          <w:color w:val="000000"/>
          <w:sz w:val="22"/>
          <w:szCs w:val="22"/>
          <w:lang w:val="el-GR"/>
        </w:rPr>
        <w:t>6</w:t>
      </w:r>
      <w:r>
        <w:rPr>
          <w:i/>
          <w:color w:val="000000"/>
          <w:sz w:val="22"/>
          <w:szCs w:val="22"/>
          <w:lang w:val="el-GR"/>
        </w:rPr>
        <w:t>-7</w:t>
      </w:r>
      <w:r w:rsidRPr="00AE77AC">
        <w:rPr>
          <w:i/>
          <w:color w:val="000000"/>
          <w:sz w:val="22"/>
          <w:szCs w:val="22"/>
          <w:lang w:val="el-GR"/>
        </w:rPr>
        <w:t xml:space="preserve"> | </w:t>
      </w:r>
      <w:r>
        <w:rPr>
          <w:i/>
          <w:color w:val="000000"/>
          <w:sz w:val="22"/>
          <w:szCs w:val="22"/>
          <w:lang w:val="el-GR"/>
        </w:rPr>
        <w:t>Τηλεομοιοτυπία</w:t>
      </w:r>
      <w:r w:rsidRPr="00AE77AC">
        <w:rPr>
          <w:i/>
          <w:color w:val="000000"/>
          <w:sz w:val="22"/>
          <w:szCs w:val="22"/>
          <w:lang w:val="el-GR"/>
        </w:rPr>
        <w:t>: 241068</w:t>
      </w:r>
      <w:r>
        <w:rPr>
          <w:i/>
          <w:color w:val="000000"/>
          <w:sz w:val="22"/>
          <w:szCs w:val="22"/>
          <w:lang w:val="el-GR"/>
        </w:rPr>
        <w:t xml:space="preserve"> </w:t>
      </w:r>
      <w:r w:rsidRPr="00AE77AC">
        <w:rPr>
          <w:i/>
          <w:color w:val="000000"/>
          <w:sz w:val="22"/>
          <w:szCs w:val="22"/>
          <w:lang w:val="el-GR"/>
        </w:rPr>
        <w:t>5541 | Ηλεκτρονική Διεύθυνση:</w:t>
      </w:r>
      <w:r w:rsidRPr="00AE77AC">
        <w:rPr>
          <w:i/>
          <w:color w:val="000000"/>
          <w:sz w:val="22"/>
          <w:szCs w:val="22"/>
          <w:lang w:val="en-US"/>
        </w:rPr>
        <w:t>k</w:t>
      </w:r>
      <w:r w:rsidRPr="00AE77AC">
        <w:rPr>
          <w:i/>
          <w:sz w:val="22"/>
          <w:szCs w:val="22"/>
        </w:rPr>
        <w:t>osmitia</w:t>
      </w:r>
      <w:r w:rsidRPr="00AE77AC">
        <w:rPr>
          <w:i/>
          <w:sz w:val="22"/>
          <w:szCs w:val="22"/>
          <w:lang w:val="el-GR"/>
        </w:rPr>
        <w:t>_</w:t>
      </w:r>
      <w:r w:rsidRPr="00AE77AC">
        <w:rPr>
          <w:i/>
          <w:sz w:val="22"/>
          <w:szCs w:val="22"/>
        </w:rPr>
        <w:t>sey</w:t>
      </w:r>
      <w:r w:rsidRPr="00AE77AC">
        <w:rPr>
          <w:i/>
          <w:sz w:val="22"/>
          <w:szCs w:val="22"/>
          <w:lang w:val="el-GR"/>
        </w:rPr>
        <w:t>@</w:t>
      </w:r>
      <w:r w:rsidRPr="00AE77AC">
        <w:rPr>
          <w:i/>
          <w:sz w:val="22"/>
          <w:szCs w:val="22"/>
        </w:rPr>
        <w:t>uth</w:t>
      </w:r>
      <w:r w:rsidRPr="00AE77AC">
        <w:rPr>
          <w:i/>
          <w:sz w:val="22"/>
          <w:szCs w:val="22"/>
          <w:lang w:val="el-GR"/>
        </w:rPr>
        <w:t>.</w:t>
      </w:r>
      <w:r w:rsidRPr="00AE77AC">
        <w:rPr>
          <w:i/>
          <w:sz w:val="22"/>
          <w:szCs w:val="22"/>
        </w:rPr>
        <w:t>gr</w:t>
      </w:r>
    </w:p>
    <w:p w14:paraId="17796668" w14:textId="638ED1F5" w:rsidR="0029375A" w:rsidRDefault="0029375A" w:rsidP="0029375A">
      <w:pPr>
        <w:pStyle w:val="a3"/>
        <w:tabs>
          <w:tab w:val="left" w:pos="3390"/>
        </w:tabs>
        <w:jc w:val="center"/>
        <w:rPr>
          <w:sz w:val="22"/>
          <w:szCs w:val="22"/>
          <w:lang w:val="el-GR"/>
        </w:rPr>
      </w:pPr>
      <w:r>
        <w:rPr>
          <w:i/>
          <w:noProof/>
          <w:color w:val="000000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8DD29" wp14:editId="50E41C98">
                <wp:simplePos x="0" y="0"/>
                <wp:positionH relativeFrom="column">
                  <wp:posOffset>-116204</wp:posOffset>
                </wp:positionH>
                <wp:positionV relativeFrom="paragraph">
                  <wp:posOffset>47625</wp:posOffset>
                </wp:positionV>
                <wp:extent cx="6324600" cy="0"/>
                <wp:effectExtent l="0" t="0" r="0" b="0"/>
                <wp:wrapNone/>
                <wp:docPr id="220" name="Ευθεία γραμμή σύνδεσης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468CAE" id="Ευθεία γραμμή σύνδεσης 2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" strokecolor="windowText"/>
            </w:pict>
          </mc:Fallback>
        </mc:AlternateContent>
      </w:r>
    </w:p>
    <w:p w14:paraId="51DBB665" w14:textId="77777777" w:rsidR="00887CC0" w:rsidRPr="00887CC0" w:rsidRDefault="0029375A" w:rsidP="0029375A">
      <w:pPr>
        <w:spacing w:after="0" w:line="240" w:lineRule="auto"/>
        <w:rPr>
          <w:rFonts w:cstheme="minorHAnsi"/>
        </w:rPr>
      </w:pPr>
      <w:r w:rsidRPr="0029375A">
        <w:rPr>
          <w:rFonts w:cstheme="minorHAnsi"/>
          <w:sz w:val="18"/>
          <w:szCs w:val="18"/>
        </w:rPr>
        <w:t xml:space="preserve">    </w:t>
      </w:r>
      <w:r w:rsidR="00887CC0">
        <w:rPr>
          <w:rFonts w:cstheme="minorHAnsi"/>
          <w:sz w:val="18"/>
          <w:szCs w:val="18"/>
        </w:rPr>
        <w:t xml:space="preserve">                                                                                                     </w:t>
      </w:r>
    </w:p>
    <w:p w14:paraId="275A4F3E" w14:textId="0BCFB0A9" w:rsidR="0029375A" w:rsidRPr="00887CC0" w:rsidRDefault="00887CC0" w:rsidP="0029375A">
      <w:pPr>
        <w:spacing w:after="0" w:line="240" w:lineRule="auto"/>
        <w:rPr>
          <w:rFonts w:cstheme="minorHAnsi"/>
        </w:rPr>
      </w:pPr>
      <w:r w:rsidRPr="00887CC0">
        <w:rPr>
          <w:rFonts w:cstheme="minorHAnsi"/>
        </w:rPr>
        <w:t xml:space="preserve">                                                                                                                                                           Λάρισα, </w:t>
      </w:r>
      <w:r w:rsidR="000A3944">
        <w:rPr>
          <w:rFonts w:cstheme="minorHAnsi"/>
        </w:rPr>
        <w:t>28</w:t>
      </w:r>
      <w:r w:rsidRPr="00887CC0">
        <w:rPr>
          <w:rFonts w:cstheme="minorHAnsi"/>
        </w:rPr>
        <w:t>-0</w:t>
      </w:r>
      <w:r w:rsidR="000A3944">
        <w:rPr>
          <w:rFonts w:cstheme="minorHAnsi"/>
        </w:rPr>
        <w:t>9</w:t>
      </w:r>
      <w:r w:rsidRPr="00887CC0">
        <w:rPr>
          <w:rFonts w:cstheme="minorHAnsi"/>
        </w:rPr>
        <w:t>-21</w:t>
      </w:r>
      <w:r w:rsidR="0029375A" w:rsidRPr="00887CC0">
        <w:rPr>
          <w:rFonts w:cstheme="minorHAnsi"/>
        </w:rPr>
        <w:t xml:space="preserve"> </w:t>
      </w:r>
    </w:p>
    <w:p w14:paraId="519CFA31" w14:textId="227FAE73" w:rsidR="0029375A" w:rsidRDefault="00887CC0" w:rsidP="002E3196">
      <w:pPr>
        <w:spacing w:after="0" w:line="240" w:lineRule="auto"/>
        <w:rPr>
          <w:rFonts w:cstheme="minorHAnsi"/>
          <w:sz w:val="18"/>
          <w:szCs w:val="18"/>
        </w:rPr>
      </w:pPr>
      <w:r w:rsidRPr="00887CC0">
        <w:rPr>
          <w:rFonts w:cstheme="minorHAnsi"/>
        </w:rPr>
        <w:t xml:space="preserve">    </w:t>
      </w:r>
    </w:p>
    <w:p w14:paraId="61C386D9" w14:textId="1278E864" w:rsidR="00F93CF8" w:rsidRPr="00FE2009" w:rsidRDefault="00B15CC1" w:rsidP="00FE2009">
      <w:pPr>
        <w:spacing w:line="276" w:lineRule="auto"/>
        <w:jc w:val="center"/>
        <w:rPr>
          <w:b/>
          <w:bCs/>
        </w:rPr>
      </w:pPr>
      <w:r w:rsidRPr="00FE2009">
        <w:rPr>
          <w:b/>
          <w:bCs/>
        </w:rPr>
        <w:t>ΔΕΛΤΙΟ ΤΥΠΟΥ</w:t>
      </w:r>
    </w:p>
    <w:p w14:paraId="7017CAC8" w14:textId="77777777" w:rsidR="000A3944" w:rsidRPr="000A3944" w:rsidRDefault="000A3944" w:rsidP="00FE2009">
      <w:pPr>
        <w:spacing w:after="0" w:line="276" w:lineRule="auto"/>
        <w:jc w:val="center"/>
        <w:rPr>
          <w:rFonts w:ascii="Cambria" w:eastAsia="Times New Roman" w:hAnsi="Cambria" w:cs="Arial"/>
          <w:b/>
          <w:color w:val="000000"/>
          <w:szCs w:val="24"/>
          <w:lang w:eastAsia="el-GR"/>
        </w:rPr>
      </w:pPr>
    </w:p>
    <w:p w14:paraId="05D9CE9D" w14:textId="0165612E" w:rsidR="00BC712E" w:rsidRDefault="000A3944" w:rsidP="00BC712E">
      <w:p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0A3944">
        <w:rPr>
          <w:rFonts w:ascii="Cambria" w:eastAsia="Times New Roman" w:hAnsi="Cambria" w:cs="Arial"/>
          <w:color w:val="000000"/>
          <w:szCs w:val="24"/>
          <w:lang w:eastAsia="el-GR"/>
        </w:rPr>
        <w:t xml:space="preserve">Πραγματοποιήθηκαν την Τετάρτη </w:t>
      </w:r>
      <w:r w:rsidRPr="00BC712E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 xml:space="preserve">22 </w:t>
      </w: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και το Σάββατο </w:t>
      </w:r>
      <w:r w:rsidRPr="00BC712E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>25</w:t>
      </w: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 Σεπτεμβρίου 2021</w:t>
      </w:r>
      <w:r w:rsidRPr="000A3944">
        <w:rPr>
          <w:rFonts w:ascii="Cambria" w:eastAsia="Times New Roman" w:hAnsi="Cambria" w:cs="Arial"/>
          <w:color w:val="000000"/>
          <w:szCs w:val="24"/>
          <w:lang w:eastAsia="el-GR"/>
        </w:rPr>
        <w:t xml:space="preserve">, οι τελετές ορκωμοσίας των </w:t>
      </w:r>
      <w:r w:rsidR="00BC712E">
        <w:rPr>
          <w:rFonts w:ascii="Cambria" w:eastAsia="Times New Roman" w:hAnsi="Cambria" w:cs="Arial"/>
          <w:color w:val="000000"/>
          <w:szCs w:val="24"/>
          <w:lang w:eastAsia="el-GR"/>
        </w:rPr>
        <w:t>Π</w:t>
      </w:r>
      <w:r w:rsidR="00137C13" w:rsidRPr="000A3944">
        <w:rPr>
          <w:rFonts w:ascii="Cambria" w:eastAsia="Times New Roman" w:hAnsi="Cambria" w:cs="Arial"/>
          <w:color w:val="000000"/>
          <w:szCs w:val="24"/>
          <w:lang w:eastAsia="el-GR"/>
        </w:rPr>
        <w:t xml:space="preserve">ροπτυχιακών </w:t>
      </w:r>
      <w:r w:rsidR="00137C13">
        <w:rPr>
          <w:rFonts w:ascii="Cambria" w:eastAsia="Times New Roman" w:hAnsi="Cambria" w:cs="Arial"/>
          <w:color w:val="000000"/>
          <w:szCs w:val="24"/>
          <w:lang w:eastAsia="el-GR"/>
        </w:rPr>
        <w:t xml:space="preserve">και </w:t>
      </w:r>
      <w:r w:rsidR="00BC712E">
        <w:rPr>
          <w:rFonts w:ascii="Cambria" w:eastAsia="Times New Roman" w:hAnsi="Cambria" w:cs="Arial"/>
          <w:color w:val="000000"/>
          <w:szCs w:val="24"/>
          <w:lang w:eastAsia="el-GR"/>
        </w:rPr>
        <w:t>Μ</w:t>
      </w:r>
      <w:r w:rsidRPr="000A3944">
        <w:rPr>
          <w:rFonts w:ascii="Cambria" w:eastAsia="Times New Roman" w:hAnsi="Cambria" w:cs="Arial"/>
          <w:color w:val="000000"/>
          <w:szCs w:val="24"/>
          <w:lang w:eastAsia="el-GR"/>
        </w:rPr>
        <w:t>εταπτυχιακών</w:t>
      </w:r>
      <w:r w:rsidR="000F0A8D">
        <w:rPr>
          <w:rFonts w:ascii="Cambria" w:eastAsia="Times New Roman" w:hAnsi="Cambria" w:cs="Arial"/>
          <w:color w:val="000000"/>
          <w:szCs w:val="24"/>
          <w:lang w:eastAsia="el-GR"/>
        </w:rPr>
        <w:t xml:space="preserve"> </w:t>
      </w:r>
      <w:r w:rsidR="00BC712E">
        <w:rPr>
          <w:rFonts w:ascii="Cambria" w:eastAsia="Times New Roman" w:hAnsi="Cambria" w:cs="Arial"/>
          <w:color w:val="000000"/>
          <w:szCs w:val="24"/>
          <w:lang w:eastAsia="el-GR"/>
        </w:rPr>
        <w:t xml:space="preserve">Αποφοίτων </w:t>
      </w:r>
      <w:r w:rsidRPr="000A3944">
        <w:rPr>
          <w:rFonts w:ascii="Cambria" w:eastAsia="Times New Roman" w:hAnsi="Cambria" w:cs="Arial"/>
          <w:color w:val="000000"/>
          <w:szCs w:val="24"/>
          <w:lang w:eastAsia="el-GR"/>
        </w:rPr>
        <w:t xml:space="preserve">των Τμημάτων </w:t>
      </w:r>
      <w:r w:rsidR="00137C13">
        <w:rPr>
          <w:rFonts w:ascii="Cambria" w:eastAsia="Times New Roman" w:hAnsi="Cambria" w:cs="Arial"/>
          <w:color w:val="000000"/>
          <w:szCs w:val="24"/>
          <w:lang w:eastAsia="el-GR"/>
        </w:rPr>
        <w:t>Κ</w:t>
      </w:r>
      <w:r w:rsidRPr="000A3944">
        <w:rPr>
          <w:rFonts w:ascii="Cambria" w:eastAsia="Times New Roman" w:hAnsi="Cambria" w:cs="Arial"/>
          <w:color w:val="000000"/>
          <w:szCs w:val="24"/>
          <w:lang w:eastAsia="el-GR"/>
        </w:rPr>
        <w:t>τηνιατρικής</w:t>
      </w:r>
      <w:r w:rsidR="00FE2009">
        <w:rPr>
          <w:rFonts w:ascii="Cambria" w:eastAsia="Times New Roman" w:hAnsi="Cambria" w:cs="Arial"/>
          <w:color w:val="000000"/>
          <w:szCs w:val="24"/>
          <w:lang w:eastAsia="el-GR"/>
        </w:rPr>
        <w:t xml:space="preserve">, </w:t>
      </w:r>
      <w:r w:rsidRPr="000A3944">
        <w:rPr>
          <w:rFonts w:ascii="Cambria" w:eastAsia="Times New Roman" w:hAnsi="Cambria" w:cs="Arial"/>
          <w:color w:val="000000"/>
          <w:szCs w:val="24"/>
          <w:lang w:eastAsia="el-GR"/>
        </w:rPr>
        <w:t>Βιοχημείας &amp; Βιοτεχνολογίας</w:t>
      </w:r>
      <w:r>
        <w:rPr>
          <w:rFonts w:ascii="Cambria" w:eastAsia="Times New Roman" w:hAnsi="Cambria" w:cs="Arial"/>
          <w:color w:val="000000"/>
          <w:szCs w:val="24"/>
          <w:lang w:eastAsia="el-GR"/>
        </w:rPr>
        <w:t>, Φυσικοθεραπείας</w:t>
      </w:r>
      <w:r w:rsidR="00137C13">
        <w:rPr>
          <w:rFonts w:ascii="Cambria" w:eastAsia="Times New Roman" w:hAnsi="Cambria" w:cs="Arial"/>
          <w:color w:val="000000"/>
          <w:szCs w:val="24"/>
          <w:lang w:eastAsia="el-GR"/>
        </w:rPr>
        <w:t xml:space="preserve">, Νοσηλευτικής, </w:t>
      </w:r>
      <w:r w:rsidR="00137C13" w:rsidRPr="00137C13">
        <w:rPr>
          <w:rFonts w:ascii="Cambria" w:eastAsia="Times New Roman" w:hAnsi="Cambria" w:cs="Arial"/>
          <w:color w:val="000000"/>
          <w:szCs w:val="24"/>
          <w:lang w:eastAsia="el-GR"/>
        </w:rPr>
        <w:t xml:space="preserve"> </w:t>
      </w:r>
      <w:r w:rsidR="00137C13" w:rsidRPr="000A3944">
        <w:rPr>
          <w:rFonts w:ascii="Cambria" w:eastAsia="Times New Roman" w:hAnsi="Cambria" w:cs="Arial"/>
          <w:color w:val="000000"/>
          <w:szCs w:val="24"/>
          <w:lang w:eastAsia="el-GR"/>
        </w:rPr>
        <w:t>Ιατρικής</w:t>
      </w:r>
      <w:r w:rsidR="00137C13">
        <w:rPr>
          <w:rFonts w:ascii="Cambria" w:eastAsia="Times New Roman" w:hAnsi="Cambria" w:cs="Arial"/>
          <w:color w:val="000000"/>
          <w:szCs w:val="24"/>
          <w:lang w:eastAsia="el-GR"/>
        </w:rPr>
        <w:t xml:space="preserve"> καθώς και </w:t>
      </w:r>
      <w:r w:rsidR="00137C13" w:rsidRPr="000A3944">
        <w:rPr>
          <w:rFonts w:ascii="Cambria" w:eastAsia="Times New Roman" w:hAnsi="Cambria" w:cs="Arial"/>
          <w:color w:val="000000"/>
          <w:szCs w:val="24"/>
          <w:lang w:eastAsia="el-GR"/>
        </w:rPr>
        <w:t xml:space="preserve">η τελετή καθομολόγησης και αναγόρευσης </w:t>
      </w:r>
      <w:r w:rsidR="00137C13">
        <w:rPr>
          <w:rFonts w:ascii="Cambria" w:eastAsia="Times New Roman" w:hAnsi="Cambria" w:cs="Arial"/>
          <w:color w:val="000000"/>
          <w:szCs w:val="24"/>
          <w:lang w:eastAsia="el-GR"/>
        </w:rPr>
        <w:t>διδάκτορα του Τμήματος Κτηνιατρικής</w:t>
      </w: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 </w:t>
      </w:r>
      <w:r w:rsidRPr="000A3944">
        <w:rPr>
          <w:rFonts w:ascii="Cambria" w:eastAsia="Times New Roman" w:hAnsi="Cambria" w:cs="Arial"/>
          <w:color w:val="000000"/>
          <w:szCs w:val="24"/>
          <w:lang w:eastAsia="el-GR"/>
        </w:rPr>
        <w:t xml:space="preserve">της Σχολής Επιστημών Υγείας του Πανεπιστημίου Θεσσαλίας. Οι τελετές έλαβαν χώρα στο </w:t>
      </w:r>
      <w:r w:rsidR="00FE2009" w:rsidRPr="00FE2009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>«Κηποθέατρο»</w:t>
      </w:r>
      <w:r w:rsidR="00FE2009">
        <w:rPr>
          <w:rFonts w:ascii="Cambria" w:eastAsia="Times New Roman" w:hAnsi="Cambria" w:cs="Arial"/>
          <w:color w:val="000000"/>
          <w:szCs w:val="24"/>
          <w:lang w:eastAsia="el-GR"/>
        </w:rPr>
        <w:t xml:space="preserve"> Αλκαζάρ στην πόλη της Λάρισας</w:t>
      </w:r>
      <w:r w:rsidR="00BC712E">
        <w:rPr>
          <w:rFonts w:ascii="Cambria" w:eastAsia="Times New Roman" w:hAnsi="Cambria" w:cs="Arial"/>
          <w:color w:val="000000"/>
          <w:szCs w:val="24"/>
          <w:lang w:eastAsia="el-GR"/>
        </w:rPr>
        <w:t xml:space="preserve">, </w:t>
      </w:r>
      <w:r w:rsidR="00BC712E" w:rsidRPr="000A3944">
        <w:rPr>
          <w:rFonts w:ascii="Cambria" w:eastAsia="Times New Roman" w:hAnsi="Cambria" w:cs="Arial"/>
          <w:color w:val="000000"/>
          <w:szCs w:val="24"/>
          <w:lang w:eastAsia="el-GR"/>
        </w:rPr>
        <w:t>παρουσία  μελών Δ</w:t>
      </w:r>
      <w:r w:rsidR="00BC712E">
        <w:rPr>
          <w:rFonts w:ascii="Cambria" w:eastAsia="Times New Roman" w:hAnsi="Cambria" w:cs="Arial"/>
          <w:color w:val="000000"/>
          <w:szCs w:val="24"/>
          <w:lang w:eastAsia="el-GR"/>
        </w:rPr>
        <w:t>.</w:t>
      </w:r>
      <w:r w:rsidR="00BC712E" w:rsidRPr="000A3944">
        <w:rPr>
          <w:rFonts w:ascii="Cambria" w:eastAsia="Times New Roman" w:hAnsi="Cambria" w:cs="Arial"/>
          <w:color w:val="000000"/>
          <w:szCs w:val="24"/>
          <w:lang w:eastAsia="el-GR"/>
        </w:rPr>
        <w:t>Ε</w:t>
      </w:r>
      <w:r w:rsidR="00BC712E">
        <w:rPr>
          <w:rFonts w:ascii="Cambria" w:eastAsia="Times New Roman" w:hAnsi="Cambria" w:cs="Arial"/>
          <w:color w:val="000000"/>
          <w:szCs w:val="24"/>
          <w:lang w:eastAsia="el-GR"/>
        </w:rPr>
        <w:t>.</w:t>
      </w:r>
      <w:r w:rsidR="00BC712E" w:rsidRPr="000A3944">
        <w:rPr>
          <w:rFonts w:ascii="Cambria" w:eastAsia="Times New Roman" w:hAnsi="Cambria" w:cs="Arial"/>
          <w:color w:val="000000"/>
          <w:szCs w:val="24"/>
          <w:lang w:eastAsia="el-GR"/>
        </w:rPr>
        <w:t>Π</w:t>
      </w:r>
      <w:r w:rsidR="00BC712E">
        <w:rPr>
          <w:rFonts w:ascii="Cambria" w:eastAsia="Times New Roman" w:hAnsi="Cambria" w:cs="Arial"/>
          <w:color w:val="000000"/>
          <w:szCs w:val="24"/>
          <w:lang w:eastAsia="el-GR"/>
        </w:rPr>
        <w:t>.</w:t>
      </w:r>
      <w:r w:rsidR="00BC712E" w:rsidRPr="000A3944">
        <w:rPr>
          <w:rFonts w:ascii="Cambria" w:eastAsia="Times New Roman" w:hAnsi="Cambria" w:cs="Arial"/>
          <w:color w:val="000000"/>
          <w:szCs w:val="24"/>
          <w:lang w:eastAsia="el-GR"/>
        </w:rPr>
        <w:t xml:space="preserve"> της Σχολής Επιστημών Υγείας</w:t>
      </w:r>
      <w:r w:rsidR="00BC712E">
        <w:rPr>
          <w:rFonts w:ascii="Cambria" w:eastAsia="Times New Roman" w:hAnsi="Cambria" w:cs="Arial"/>
          <w:color w:val="000000"/>
          <w:szCs w:val="24"/>
          <w:lang w:eastAsia="el-GR"/>
        </w:rPr>
        <w:t xml:space="preserve">, </w:t>
      </w:r>
      <w:r w:rsidR="00BC712E" w:rsidRPr="000A3944">
        <w:rPr>
          <w:rFonts w:ascii="Cambria" w:eastAsia="Times New Roman" w:hAnsi="Cambria" w:cs="Arial"/>
          <w:color w:val="000000"/>
          <w:szCs w:val="24"/>
          <w:lang w:eastAsia="el-GR"/>
        </w:rPr>
        <w:t>γονέων, συγγενών και φίλων</w:t>
      </w:r>
      <w:r w:rsidR="00BC712E">
        <w:rPr>
          <w:rFonts w:ascii="Cambria" w:eastAsia="Times New Roman" w:hAnsi="Cambria" w:cs="Arial"/>
          <w:color w:val="000000"/>
          <w:szCs w:val="24"/>
          <w:lang w:eastAsia="el-GR"/>
        </w:rPr>
        <w:t>.</w:t>
      </w:r>
      <w:r w:rsidR="00BC712E" w:rsidRPr="000A3944">
        <w:rPr>
          <w:rFonts w:ascii="Cambria" w:eastAsia="Times New Roman" w:hAnsi="Cambria" w:cs="Arial"/>
          <w:color w:val="000000"/>
          <w:szCs w:val="24"/>
          <w:lang w:eastAsia="el-GR"/>
        </w:rPr>
        <w:t xml:space="preserve">  </w:t>
      </w:r>
    </w:p>
    <w:p w14:paraId="5BCB5B28" w14:textId="0FD822A6" w:rsidR="000A3944" w:rsidRDefault="000A3944" w:rsidP="00FE2009">
      <w:pPr>
        <w:spacing w:after="0" w:line="360" w:lineRule="auto"/>
        <w:ind w:firstLine="720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</w:p>
    <w:p w14:paraId="0BB7A600" w14:textId="65B4B2F8" w:rsidR="00F867DD" w:rsidRDefault="00830824" w:rsidP="00F867DD">
      <w:pPr>
        <w:spacing w:after="0" w:line="360" w:lineRule="auto"/>
        <w:ind w:left="1080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>
        <w:rPr>
          <w:rFonts w:ascii="Cambria" w:eastAsia="Times New Roman" w:hAnsi="Cambria" w:cs="Arial"/>
          <w:color w:val="000000"/>
          <w:szCs w:val="24"/>
          <w:lang w:eastAsia="el-GR"/>
        </w:rPr>
        <w:t>Στ</w:t>
      </w:r>
      <w:r w:rsidR="000A3944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ις τελετές ορκωμοσίας </w:t>
      </w:r>
      <w:r>
        <w:rPr>
          <w:rFonts w:ascii="Cambria" w:eastAsia="Times New Roman" w:hAnsi="Cambria" w:cs="Arial"/>
          <w:color w:val="000000"/>
          <w:szCs w:val="24"/>
          <w:lang w:eastAsia="el-GR"/>
        </w:rPr>
        <w:t>απηύθυναν χαιρετισμό</w:t>
      </w:r>
      <w:r w:rsidR="00F867DD" w:rsidRPr="00F867DD">
        <w:rPr>
          <w:rFonts w:ascii="Cambria" w:eastAsia="Times New Roman" w:hAnsi="Cambria" w:cs="Arial"/>
          <w:color w:val="000000"/>
          <w:szCs w:val="24"/>
          <w:lang w:eastAsia="el-GR"/>
        </w:rPr>
        <w:t>:</w:t>
      </w:r>
    </w:p>
    <w:p w14:paraId="6042CDB3" w14:textId="77777777" w:rsidR="00A81867" w:rsidRPr="00F867DD" w:rsidRDefault="00A81867" w:rsidP="00F867DD">
      <w:pPr>
        <w:spacing w:after="0" w:line="360" w:lineRule="auto"/>
        <w:ind w:left="1080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</w:p>
    <w:p w14:paraId="770A1497" w14:textId="7783B5DB" w:rsidR="00F867DD" w:rsidRPr="00F867DD" w:rsidRDefault="00830824" w:rsidP="00F867D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>
        <w:rPr>
          <w:rFonts w:ascii="Cambria" w:eastAsia="Times New Roman" w:hAnsi="Cambria" w:cs="Arial"/>
          <w:color w:val="000000"/>
          <w:szCs w:val="24"/>
          <w:lang w:eastAsia="el-GR"/>
        </w:rPr>
        <w:t>Ο</w:t>
      </w:r>
      <w:r w:rsidR="000A3944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Πρύτανης</w:t>
      </w:r>
      <w:r w:rsidR="00FA5931">
        <w:rPr>
          <w:rFonts w:ascii="Cambria" w:eastAsia="Times New Roman" w:hAnsi="Cambria" w:cs="Arial"/>
          <w:color w:val="000000"/>
          <w:szCs w:val="24"/>
          <w:lang w:eastAsia="el-GR"/>
        </w:rPr>
        <w:t>,</w:t>
      </w:r>
      <w:r w:rsidR="000A3944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Καθηγητής Ζήσης Μαμούρης</w:t>
      </w:r>
    </w:p>
    <w:p w14:paraId="1135E8FF" w14:textId="12E497EF" w:rsidR="00F867DD" w:rsidRPr="00F867DD" w:rsidRDefault="00830824" w:rsidP="00F867D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>
        <w:rPr>
          <w:rFonts w:ascii="Cambria" w:eastAsia="Times New Roman" w:hAnsi="Cambria" w:cs="Arial"/>
          <w:color w:val="000000"/>
          <w:szCs w:val="24"/>
          <w:lang w:eastAsia="el-GR"/>
        </w:rPr>
        <w:t>Η</w:t>
      </w:r>
      <w:r w:rsidR="002715FB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Αντιπρύτανης</w:t>
      </w:r>
      <w:r w:rsidR="00FA5931">
        <w:rPr>
          <w:rFonts w:ascii="Cambria" w:eastAsia="Times New Roman" w:hAnsi="Cambria" w:cs="Arial"/>
          <w:color w:val="000000"/>
          <w:szCs w:val="24"/>
          <w:lang w:eastAsia="el-GR"/>
        </w:rPr>
        <w:t>,</w:t>
      </w:r>
      <w:r w:rsidR="002715FB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Αναπληρώτρια Καθηγήτρια Ιωάννα Λαλιώτου</w:t>
      </w:r>
    </w:p>
    <w:p w14:paraId="752ED9F3" w14:textId="66A56B96" w:rsidR="00F867DD" w:rsidRPr="00F867DD" w:rsidRDefault="00830824" w:rsidP="00F867D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Ο </w:t>
      </w:r>
      <w:r w:rsidR="002715FB" w:rsidRPr="00F867DD">
        <w:rPr>
          <w:rFonts w:ascii="Cambria" w:eastAsia="Times New Roman" w:hAnsi="Cambria" w:cs="Arial"/>
          <w:color w:val="000000"/>
          <w:szCs w:val="24"/>
          <w:lang w:eastAsia="el-GR"/>
        </w:rPr>
        <w:t>Αντιπρύτανης</w:t>
      </w:r>
      <w:r w:rsidR="00FA5931">
        <w:rPr>
          <w:rFonts w:ascii="Cambria" w:eastAsia="Times New Roman" w:hAnsi="Cambria" w:cs="Arial"/>
          <w:color w:val="000000"/>
          <w:szCs w:val="24"/>
          <w:lang w:eastAsia="el-GR"/>
        </w:rPr>
        <w:t>,</w:t>
      </w:r>
      <w:r w:rsidR="002715FB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Καθηγητής Χαράλαμπος Μπιλλίνης</w:t>
      </w:r>
    </w:p>
    <w:p w14:paraId="51D77754" w14:textId="731D496F" w:rsidR="00F867DD" w:rsidRPr="00F867DD" w:rsidRDefault="00830824" w:rsidP="00F867D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Ο </w:t>
      </w:r>
      <w:r w:rsidR="000A3944" w:rsidRPr="00F867DD">
        <w:rPr>
          <w:rFonts w:ascii="Cambria" w:eastAsia="Times New Roman" w:hAnsi="Cambria" w:cs="Arial"/>
          <w:color w:val="000000"/>
          <w:szCs w:val="24"/>
          <w:lang w:eastAsia="el-GR"/>
        </w:rPr>
        <w:t>Κοσμήτορας της Σχολής Επιστημών Υγείας</w:t>
      </w:r>
      <w:r w:rsidR="00FA5931">
        <w:rPr>
          <w:rFonts w:ascii="Cambria" w:eastAsia="Times New Roman" w:hAnsi="Cambria" w:cs="Arial"/>
          <w:color w:val="000000"/>
          <w:szCs w:val="24"/>
          <w:lang w:eastAsia="el-GR"/>
        </w:rPr>
        <w:t>,</w:t>
      </w:r>
      <w:r w:rsidR="000A3944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Καθηγητής Ιωάννης Στεφανίδης</w:t>
      </w:r>
    </w:p>
    <w:p w14:paraId="7AF15C2C" w14:textId="4F36A16F" w:rsidR="00F867DD" w:rsidRPr="00F867DD" w:rsidRDefault="00830824" w:rsidP="00F867D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Ο </w:t>
      </w:r>
      <w:r w:rsidR="000A3944" w:rsidRPr="00F867DD">
        <w:rPr>
          <w:rFonts w:ascii="Cambria" w:eastAsia="Times New Roman" w:hAnsi="Cambria" w:cs="Arial"/>
          <w:color w:val="000000"/>
          <w:szCs w:val="24"/>
          <w:lang w:eastAsia="el-GR"/>
        </w:rPr>
        <w:t>Πρόεδρος του Τμήματος Κτηνιατρικής</w:t>
      </w:r>
      <w:r w:rsidR="00FA5931">
        <w:rPr>
          <w:rFonts w:ascii="Cambria" w:eastAsia="Times New Roman" w:hAnsi="Cambria" w:cs="Arial"/>
          <w:color w:val="000000"/>
          <w:szCs w:val="24"/>
          <w:lang w:eastAsia="el-GR"/>
        </w:rPr>
        <w:t>,</w:t>
      </w:r>
      <w:r w:rsidR="000A3944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</w:t>
      </w:r>
      <w:r w:rsidR="002715FB" w:rsidRPr="00F867DD">
        <w:rPr>
          <w:rFonts w:ascii="Cambria" w:eastAsia="Times New Roman" w:hAnsi="Cambria" w:cs="Arial"/>
          <w:color w:val="000000"/>
          <w:szCs w:val="24"/>
          <w:lang w:eastAsia="el-GR"/>
        </w:rPr>
        <w:t>Αναπληρωτής Καθηγητής Βασίλειος Παπατσίρος</w:t>
      </w:r>
    </w:p>
    <w:p w14:paraId="629977BA" w14:textId="4B005060" w:rsidR="00F867DD" w:rsidRPr="00F867DD" w:rsidRDefault="00830824" w:rsidP="00F867D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Η </w:t>
      </w:r>
      <w:r w:rsidR="002715FB" w:rsidRPr="00F867DD">
        <w:rPr>
          <w:rFonts w:ascii="Cambria" w:eastAsia="Times New Roman" w:hAnsi="Cambria" w:cs="Arial"/>
          <w:color w:val="000000"/>
          <w:szCs w:val="24"/>
          <w:lang w:eastAsia="el-GR"/>
        </w:rPr>
        <w:t>Πρόεδρος του Τμήματος Φυσικοθεραπείας</w:t>
      </w:r>
      <w:r w:rsidR="00FA5931">
        <w:rPr>
          <w:rFonts w:ascii="Cambria" w:eastAsia="Times New Roman" w:hAnsi="Cambria" w:cs="Arial"/>
          <w:color w:val="000000"/>
          <w:szCs w:val="24"/>
          <w:lang w:eastAsia="el-GR"/>
        </w:rPr>
        <w:t>,</w:t>
      </w:r>
      <w:r w:rsidR="002715FB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Αναπληρώτρια Καθηγήτρια Ελένη Κορτι</w:t>
      </w:r>
      <w:r w:rsidR="00F867DD" w:rsidRPr="00F867DD">
        <w:rPr>
          <w:rFonts w:ascii="Cambria" w:eastAsia="Times New Roman" w:hAnsi="Cambria" w:cs="Arial"/>
          <w:color w:val="000000"/>
          <w:szCs w:val="24"/>
          <w:lang w:eastAsia="el-GR"/>
        </w:rPr>
        <w:t>ά</w:t>
      </w:r>
      <w:r w:rsidR="002715FB" w:rsidRPr="00F867DD">
        <w:rPr>
          <w:rFonts w:ascii="Cambria" w:eastAsia="Times New Roman" w:hAnsi="Cambria" w:cs="Arial"/>
          <w:color w:val="000000"/>
          <w:szCs w:val="24"/>
          <w:lang w:eastAsia="el-GR"/>
        </w:rPr>
        <w:t>νου</w:t>
      </w:r>
    </w:p>
    <w:p w14:paraId="0823EA60" w14:textId="406A7DBB" w:rsidR="00F867DD" w:rsidRDefault="00830824" w:rsidP="00F867D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Η </w:t>
      </w:r>
      <w:r w:rsidR="002715FB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Πρόεδρος του Τμήματος </w:t>
      </w:r>
      <w:r w:rsidR="00A81867">
        <w:rPr>
          <w:rFonts w:ascii="Cambria" w:eastAsia="Times New Roman" w:hAnsi="Cambria" w:cs="Arial"/>
          <w:color w:val="000000"/>
          <w:szCs w:val="24"/>
          <w:lang w:eastAsia="el-GR"/>
        </w:rPr>
        <w:t>Νοσηλευτικής</w:t>
      </w:r>
      <w:r w:rsidR="00FA5931">
        <w:rPr>
          <w:rFonts w:ascii="Cambria" w:eastAsia="Times New Roman" w:hAnsi="Cambria" w:cs="Arial"/>
          <w:color w:val="000000"/>
          <w:szCs w:val="24"/>
          <w:lang w:eastAsia="el-GR"/>
        </w:rPr>
        <w:t>,</w:t>
      </w:r>
      <w:r w:rsidR="002715FB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Αναπληρώτρια Καθηγήτρια Ιωάννα Παπαθανασίου</w:t>
      </w:r>
    </w:p>
    <w:p w14:paraId="123FDA33" w14:textId="77777777" w:rsidR="00EB7EC8" w:rsidRPr="00F867DD" w:rsidRDefault="00EB7EC8" w:rsidP="00EB7EC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F867DD">
        <w:rPr>
          <w:rFonts w:ascii="Cambria" w:eastAsia="Times New Roman" w:hAnsi="Cambria" w:cs="Arial"/>
          <w:color w:val="000000"/>
          <w:szCs w:val="24"/>
          <w:lang w:eastAsia="el-GR"/>
        </w:rPr>
        <w:t>Ο</w:t>
      </w: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 </w:t>
      </w:r>
      <w:r w:rsidRPr="00F867DD">
        <w:rPr>
          <w:rFonts w:ascii="Cambria" w:eastAsia="Times New Roman" w:hAnsi="Cambria" w:cs="Arial"/>
          <w:color w:val="000000"/>
          <w:szCs w:val="24"/>
          <w:lang w:eastAsia="el-GR"/>
        </w:rPr>
        <w:t>Πρόεδρος του Τμήματος Βιοχημείας &amp; Βιοτεχνολογίας</w:t>
      </w:r>
      <w:r>
        <w:rPr>
          <w:rFonts w:ascii="Cambria" w:eastAsia="Times New Roman" w:hAnsi="Cambria" w:cs="Arial"/>
          <w:color w:val="000000"/>
          <w:szCs w:val="24"/>
          <w:lang w:eastAsia="el-GR"/>
        </w:rPr>
        <w:t>,</w:t>
      </w:r>
      <w:r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Καθηγητής Δημήτριος Καρπούζας </w:t>
      </w:r>
    </w:p>
    <w:p w14:paraId="7BE91630" w14:textId="50EE6DA7" w:rsidR="00EB7EC8" w:rsidRDefault="00A81867" w:rsidP="00F867D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>
        <w:rPr>
          <w:rFonts w:ascii="Cambria" w:eastAsia="Times New Roman" w:hAnsi="Cambria" w:cs="Arial"/>
          <w:color w:val="000000"/>
          <w:szCs w:val="24"/>
          <w:lang w:eastAsia="el-GR"/>
        </w:rPr>
        <w:t>Η</w:t>
      </w:r>
      <w:r w:rsidR="00EB7EC8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Αναπληρώτρια Πρόεδρος</w:t>
      </w: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 </w:t>
      </w:r>
      <w:r w:rsidRPr="00F867DD">
        <w:rPr>
          <w:rFonts w:ascii="Cambria" w:eastAsia="Times New Roman" w:hAnsi="Cambria" w:cs="Arial"/>
          <w:color w:val="000000"/>
          <w:szCs w:val="24"/>
          <w:lang w:eastAsia="el-GR"/>
        </w:rPr>
        <w:t>του Τμήματος Βιοχημείας &amp; Βιοτεχνολογίας</w:t>
      </w: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, </w:t>
      </w:r>
      <w:r w:rsidR="00EB7EC8" w:rsidRPr="00F867DD">
        <w:rPr>
          <w:rFonts w:ascii="Cambria" w:eastAsia="Times New Roman" w:hAnsi="Cambria" w:cs="Arial"/>
          <w:color w:val="000000"/>
          <w:szCs w:val="24"/>
          <w:lang w:eastAsia="el-GR"/>
        </w:rPr>
        <w:t>Αναπληρώτρια Καθηγήτρια Αικατερίνη Μούτου</w:t>
      </w:r>
    </w:p>
    <w:p w14:paraId="1E9C1D0F" w14:textId="77777777" w:rsidR="00EB7EC8" w:rsidRPr="00F867DD" w:rsidRDefault="00EB7EC8" w:rsidP="00EB7EC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Ο </w:t>
      </w:r>
      <w:r w:rsidRPr="00F867DD">
        <w:rPr>
          <w:rFonts w:ascii="Cambria" w:eastAsia="Times New Roman" w:hAnsi="Cambria" w:cs="Arial"/>
          <w:color w:val="000000"/>
          <w:szCs w:val="24"/>
          <w:lang w:eastAsia="el-GR"/>
        </w:rPr>
        <w:t>Αναπληρωτής Προέδρος του Τμήματος Ιατρικής</w:t>
      </w:r>
      <w:r>
        <w:rPr>
          <w:rFonts w:ascii="Cambria" w:eastAsia="Times New Roman" w:hAnsi="Cambria" w:cs="Arial"/>
          <w:color w:val="000000"/>
          <w:szCs w:val="24"/>
          <w:lang w:eastAsia="el-GR"/>
        </w:rPr>
        <w:t>,</w:t>
      </w:r>
      <w:r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Αναπληρωτής Καθηγητής Χρυσοβαλάντης-Ιωάννης Τσούγκος</w:t>
      </w:r>
    </w:p>
    <w:p w14:paraId="0C0FFC67" w14:textId="4B6C6F5D" w:rsidR="00F867DD" w:rsidRPr="00F867DD" w:rsidRDefault="00830824" w:rsidP="00F867D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>
        <w:rPr>
          <w:rFonts w:ascii="Cambria" w:eastAsia="Times New Roman" w:hAnsi="Cambria" w:cs="Arial"/>
          <w:color w:val="000000"/>
          <w:szCs w:val="24"/>
          <w:lang w:eastAsia="el-GR"/>
        </w:rPr>
        <w:t>Ο</w:t>
      </w:r>
      <w:r w:rsidR="00F867DD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Διευ</w:t>
      </w:r>
      <w:r w:rsidR="000A3944" w:rsidRPr="00F867DD">
        <w:rPr>
          <w:rFonts w:ascii="Cambria" w:eastAsia="Times New Roman" w:hAnsi="Cambria" w:cs="Arial"/>
          <w:color w:val="000000"/>
          <w:szCs w:val="24"/>
          <w:lang w:eastAsia="el-GR"/>
        </w:rPr>
        <w:t>θυντής του Π</w:t>
      </w:r>
      <w:r w:rsidR="00A71B2D" w:rsidRPr="00F867DD">
        <w:rPr>
          <w:rFonts w:ascii="Cambria" w:eastAsia="Times New Roman" w:hAnsi="Cambria" w:cs="Arial"/>
          <w:color w:val="000000"/>
          <w:szCs w:val="24"/>
          <w:lang w:eastAsia="el-GR"/>
        </w:rPr>
        <w:t>.</w:t>
      </w:r>
      <w:r w:rsidR="000A3944" w:rsidRPr="00F867DD">
        <w:rPr>
          <w:rFonts w:ascii="Cambria" w:eastAsia="Times New Roman" w:hAnsi="Cambria" w:cs="Arial"/>
          <w:color w:val="000000"/>
          <w:szCs w:val="24"/>
          <w:lang w:eastAsia="el-GR"/>
        </w:rPr>
        <w:t>Μ</w:t>
      </w:r>
      <w:r w:rsidR="00A71B2D" w:rsidRPr="00F867DD">
        <w:rPr>
          <w:rFonts w:ascii="Cambria" w:eastAsia="Times New Roman" w:hAnsi="Cambria" w:cs="Arial"/>
          <w:color w:val="000000"/>
          <w:szCs w:val="24"/>
          <w:lang w:eastAsia="el-GR"/>
        </w:rPr>
        <w:t>.</w:t>
      </w:r>
      <w:r w:rsidR="000A3944" w:rsidRPr="00F867DD">
        <w:rPr>
          <w:rFonts w:ascii="Cambria" w:eastAsia="Times New Roman" w:hAnsi="Cambria" w:cs="Arial"/>
          <w:color w:val="000000"/>
          <w:szCs w:val="24"/>
          <w:lang w:eastAsia="el-GR"/>
        </w:rPr>
        <w:t>Σ</w:t>
      </w:r>
      <w:r w:rsidR="00A71B2D" w:rsidRPr="00F867DD">
        <w:rPr>
          <w:rFonts w:ascii="Cambria" w:eastAsia="Times New Roman" w:hAnsi="Cambria" w:cs="Arial"/>
          <w:color w:val="000000"/>
          <w:szCs w:val="24"/>
          <w:lang w:eastAsia="el-GR"/>
        </w:rPr>
        <w:t>.</w:t>
      </w:r>
      <w:r w:rsidR="000A3944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«</w:t>
      </w:r>
      <w:r w:rsidR="002715FB" w:rsidRPr="00F867DD">
        <w:rPr>
          <w:rFonts w:ascii="Cambria" w:eastAsia="Times New Roman" w:hAnsi="Cambria" w:cs="Arial"/>
          <w:color w:val="000000"/>
          <w:szCs w:val="24"/>
          <w:lang w:eastAsia="el-GR"/>
        </w:rPr>
        <w:t>Θρόμβωση και Αντιθρομ</w:t>
      </w:r>
      <w:r w:rsidR="00475790">
        <w:rPr>
          <w:rFonts w:ascii="Cambria" w:eastAsia="Times New Roman" w:hAnsi="Cambria" w:cs="Arial"/>
          <w:color w:val="000000"/>
          <w:szCs w:val="24"/>
          <w:lang w:eastAsia="el-GR"/>
        </w:rPr>
        <w:t>β</w:t>
      </w:r>
      <w:r w:rsidR="002715FB" w:rsidRPr="00F867DD">
        <w:rPr>
          <w:rFonts w:ascii="Cambria" w:eastAsia="Times New Roman" w:hAnsi="Cambria" w:cs="Arial"/>
          <w:color w:val="000000"/>
          <w:szCs w:val="24"/>
          <w:lang w:eastAsia="el-GR"/>
        </w:rPr>
        <w:t>ωτική Αγωγή</w:t>
      </w:r>
      <w:r w:rsidR="000A3944" w:rsidRPr="00F867DD">
        <w:rPr>
          <w:rFonts w:ascii="Cambria" w:eastAsia="Times New Roman" w:hAnsi="Cambria" w:cs="Arial"/>
          <w:color w:val="000000"/>
          <w:szCs w:val="24"/>
          <w:lang w:eastAsia="el-GR"/>
        </w:rPr>
        <w:t>»</w:t>
      </w:r>
      <w:r w:rsidR="00FA5931">
        <w:rPr>
          <w:rFonts w:ascii="Cambria" w:eastAsia="Times New Roman" w:hAnsi="Cambria" w:cs="Arial"/>
          <w:color w:val="000000"/>
          <w:szCs w:val="24"/>
          <w:lang w:eastAsia="el-GR"/>
        </w:rPr>
        <w:t>,</w:t>
      </w:r>
      <w:r w:rsidR="000A3944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Καθηγητής </w:t>
      </w:r>
      <w:r w:rsidR="002715FB" w:rsidRPr="00F867DD">
        <w:rPr>
          <w:rFonts w:ascii="Cambria" w:eastAsia="Times New Roman" w:hAnsi="Cambria" w:cs="Arial"/>
          <w:color w:val="000000"/>
          <w:szCs w:val="24"/>
          <w:lang w:eastAsia="el-GR"/>
        </w:rPr>
        <w:t>Μιλτιάδης Ματσάγγας</w:t>
      </w:r>
    </w:p>
    <w:p w14:paraId="014474E7" w14:textId="3A5B1EA3" w:rsidR="00F867DD" w:rsidRDefault="00830824" w:rsidP="00EE72CC">
      <w:pPr>
        <w:pStyle w:val="a4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>
        <w:rPr>
          <w:rFonts w:ascii="Cambria" w:eastAsia="Times New Roman" w:hAnsi="Cambria" w:cs="Arial"/>
          <w:color w:val="000000"/>
          <w:szCs w:val="24"/>
          <w:lang w:eastAsia="el-GR"/>
        </w:rPr>
        <w:t>Ο</w:t>
      </w:r>
      <w:r w:rsidR="002715FB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Αναπληρωτής Διευθυντής το</w:t>
      </w:r>
      <w:r w:rsidR="00F867DD">
        <w:rPr>
          <w:rFonts w:ascii="Cambria" w:eastAsia="Times New Roman" w:hAnsi="Cambria" w:cs="Arial"/>
          <w:color w:val="000000"/>
          <w:szCs w:val="24"/>
          <w:lang w:eastAsia="el-GR"/>
        </w:rPr>
        <w:t>υ</w:t>
      </w:r>
      <w:r w:rsidR="002715FB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Π.Μ.Σ. </w:t>
      </w:r>
      <w:r w:rsidR="00EE72CC">
        <w:rPr>
          <w:rFonts w:ascii="Cambria" w:eastAsia="Times New Roman" w:hAnsi="Cambria" w:cs="Arial"/>
          <w:color w:val="000000"/>
          <w:szCs w:val="24"/>
          <w:lang w:eastAsia="el-GR"/>
        </w:rPr>
        <w:t>«</w:t>
      </w:r>
      <w:r w:rsidR="00A71B2D" w:rsidRPr="00F867DD">
        <w:rPr>
          <w:rFonts w:ascii="Cambria" w:eastAsia="Times New Roman" w:hAnsi="Cambria" w:cs="Arial"/>
          <w:color w:val="000000"/>
          <w:szCs w:val="24"/>
          <w:lang w:eastAsia="el-GR"/>
        </w:rPr>
        <w:t>Η Διατροφή στην Υγεία και στη Νόσο»</w:t>
      </w:r>
      <w:r w:rsidR="00FA5931">
        <w:rPr>
          <w:rFonts w:ascii="Cambria" w:eastAsia="Times New Roman" w:hAnsi="Cambria" w:cs="Arial"/>
          <w:color w:val="000000"/>
          <w:szCs w:val="24"/>
          <w:lang w:eastAsia="el-GR"/>
        </w:rPr>
        <w:t>,</w:t>
      </w:r>
      <w:r w:rsidR="00A71B2D" w:rsidRPr="00F867DD">
        <w:rPr>
          <w:rFonts w:ascii="Cambria" w:eastAsia="Times New Roman" w:hAnsi="Cambria" w:cs="Arial"/>
          <w:color w:val="000000"/>
          <w:szCs w:val="24"/>
          <w:lang w:eastAsia="el-GR"/>
        </w:rPr>
        <w:t xml:space="preserve"> Καθηγητ</w:t>
      </w:r>
      <w:r w:rsidR="00EE72CC">
        <w:rPr>
          <w:rFonts w:ascii="Cambria" w:eastAsia="Times New Roman" w:hAnsi="Cambria" w:cs="Arial"/>
          <w:color w:val="000000"/>
          <w:szCs w:val="24"/>
          <w:lang w:eastAsia="el-GR"/>
        </w:rPr>
        <w:t xml:space="preserve">ής </w:t>
      </w:r>
      <w:r w:rsidR="00A71B2D" w:rsidRPr="00F867DD">
        <w:rPr>
          <w:rFonts w:ascii="Cambria" w:eastAsia="Times New Roman" w:hAnsi="Cambria" w:cs="Arial"/>
          <w:color w:val="000000"/>
          <w:szCs w:val="24"/>
          <w:lang w:eastAsia="el-GR"/>
        </w:rPr>
        <w:t>Ανδρέας Καψωριτάκης</w:t>
      </w:r>
    </w:p>
    <w:p w14:paraId="54B31D9E" w14:textId="77777777" w:rsidR="00BC712E" w:rsidRDefault="00BC712E" w:rsidP="00BC712E">
      <w:pPr>
        <w:pStyle w:val="a4"/>
        <w:spacing w:after="0" w:line="360" w:lineRule="auto"/>
        <w:ind w:left="709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</w:p>
    <w:p w14:paraId="4FA2E171" w14:textId="77777777" w:rsidR="00BC712E" w:rsidRDefault="00BC712E" w:rsidP="00BC712E">
      <w:pPr>
        <w:spacing w:line="360" w:lineRule="auto"/>
        <w:jc w:val="both"/>
        <w:rPr>
          <w:b/>
          <w:bCs/>
        </w:rPr>
      </w:pPr>
    </w:p>
    <w:p w14:paraId="2EED8C9A" w14:textId="77777777" w:rsidR="000A3944" w:rsidRPr="000A3944" w:rsidRDefault="000A3944" w:rsidP="000A3944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Cs w:val="24"/>
          <w:lang w:eastAsia="el-GR"/>
        </w:rPr>
      </w:pPr>
    </w:p>
    <w:p w14:paraId="2B07424B" w14:textId="087390EF" w:rsidR="00DE4ECE" w:rsidRPr="00FA5931" w:rsidRDefault="00B4639F" w:rsidP="00DE4ECE">
      <w:pPr>
        <w:spacing w:after="0" w:line="360" w:lineRule="auto"/>
        <w:ind w:firstLine="720"/>
        <w:jc w:val="both"/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</w:pPr>
      <w:r w:rsidRPr="00FA5931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 xml:space="preserve">Προπτυχιακοί </w:t>
      </w:r>
      <w:r w:rsidR="0043485D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 xml:space="preserve">Απόφοιτοι </w:t>
      </w:r>
    </w:p>
    <w:p w14:paraId="75EA50EB" w14:textId="77777777" w:rsidR="00807DF6" w:rsidRDefault="00807DF6" w:rsidP="00DE4ECE">
      <w:pPr>
        <w:spacing w:after="0" w:line="360" w:lineRule="auto"/>
        <w:ind w:firstLine="720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</w:p>
    <w:p w14:paraId="25188758" w14:textId="2A9CECEC" w:rsidR="00B4639F" w:rsidRPr="0094505A" w:rsidRDefault="0043485D" w:rsidP="00B4639F">
      <w:pPr>
        <w:spacing w:after="0" w:line="360" w:lineRule="auto"/>
        <w:jc w:val="both"/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</w:pP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Ορκίστηκαν 107 απόφοιτοι </w:t>
      </w:r>
      <w:r w:rsidR="00363680">
        <w:rPr>
          <w:rFonts w:ascii="Cambria" w:eastAsia="Times New Roman" w:hAnsi="Cambria" w:cs="Arial"/>
          <w:color w:val="000000"/>
          <w:szCs w:val="24"/>
          <w:lang w:eastAsia="el-GR"/>
        </w:rPr>
        <w:t>Π</w:t>
      </w: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ροπτυχιακών </w:t>
      </w:r>
      <w:r w:rsidR="00363680">
        <w:rPr>
          <w:rFonts w:ascii="Cambria" w:eastAsia="Times New Roman" w:hAnsi="Cambria" w:cs="Arial"/>
          <w:color w:val="000000"/>
          <w:szCs w:val="24"/>
          <w:lang w:eastAsia="el-GR"/>
        </w:rPr>
        <w:t>Σ</w:t>
      </w: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πουδών από τα Τμήματα: </w:t>
      </w:r>
      <w:r w:rsidR="00B4639F" w:rsidRPr="0094505A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>Κτηνιατρικής</w:t>
      </w:r>
      <w:r w:rsidR="00363680" w:rsidRPr="0094505A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 xml:space="preserve">, </w:t>
      </w:r>
      <w:r w:rsidR="00B4639F" w:rsidRPr="0094505A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>Βιοχημείας &amp; Βιοτεχνολογίας</w:t>
      </w:r>
      <w:r w:rsidR="00363680" w:rsidRPr="0094505A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 xml:space="preserve">, </w:t>
      </w:r>
      <w:r w:rsidR="00B4639F" w:rsidRPr="0094505A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>Φυσι</w:t>
      </w:r>
      <w:r w:rsidR="00363680" w:rsidRPr="0094505A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>κ</w:t>
      </w:r>
      <w:r w:rsidR="00B4639F" w:rsidRPr="0094505A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>οθεραπείας</w:t>
      </w:r>
      <w:r w:rsidR="00363680" w:rsidRPr="0094505A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 xml:space="preserve"> και </w:t>
      </w:r>
      <w:r w:rsidR="00B4639F" w:rsidRPr="0094505A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>Νοσηλευτικής</w:t>
      </w:r>
      <w:r w:rsidR="00363680" w:rsidRPr="0094505A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>.</w:t>
      </w:r>
    </w:p>
    <w:p w14:paraId="797B0FB6" w14:textId="77777777" w:rsidR="00B4639F" w:rsidRPr="00FA5931" w:rsidRDefault="00B4639F" w:rsidP="00B4639F">
      <w:pPr>
        <w:spacing w:after="0" w:line="360" w:lineRule="auto"/>
        <w:jc w:val="both"/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</w:pPr>
    </w:p>
    <w:p w14:paraId="0C67C81D" w14:textId="77777777" w:rsidR="00363680" w:rsidRDefault="00807DF6" w:rsidP="00363680">
      <w:pPr>
        <w:tabs>
          <w:tab w:val="left" w:pos="4007"/>
        </w:tabs>
        <w:spacing w:after="0" w:line="360" w:lineRule="auto"/>
        <w:ind w:firstLine="720"/>
        <w:jc w:val="both"/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</w:pPr>
      <w:r w:rsidRPr="00FA5931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 xml:space="preserve">Μεταπτυχιακοί </w:t>
      </w:r>
      <w:r w:rsidR="00363680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>Απόφοιτοι</w:t>
      </w:r>
    </w:p>
    <w:p w14:paraId="5DB0F5A1" w14:textId="0331110D" w:rsidR="00B4639F" w:rsidRDefault="00363680" w:rsidP="00363680">
      <w:pPr>
        <w:tabs>
          <w:tab w:val="left" w:pos="4007"/>
        </w:tabs>
        <w:spacing w:after="0" w:line="360" w:lineRule="auto"/>
        <w:ind w:firstLine="720"/>
        <w:jc w:val="both"/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</w:pPr>
      <w:r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ab/>
      </w:r>
    </w:p>
    <w:p w14:paraId="7782825A" w14:textId="17059920" w:rsidR="00807DF6" w:rsidRPr="004B32D2" w:rsidRDefault="00363680" w:rsidP="004B32D2">
      <w:pPr>
        <w:tabs>
          <w:tab w:val="left" w:pos="4007"/>
        </w:tabs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363680">
        <w:rPr>
          <w:rFonts w:ascii="Cambria" w:eastAsia="Times New Roman" w:hAnsi="Cambria" w:cs="Arial"/>
          <w:color w:val="000000"/>
          <w:szCs w:val="24"/>
          <w:lang w:eastAsia="el-GR"/>
        </w:rPr>
        <w:t>Ορκίστηκαν 98</w:t>
      </w: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 απόφοιτοι από τα ακόλουθα Προγράμματα Μεταπτυχιακών Σπουδών του Τμήματος </w:t>
      </w:r>
      <w:r w:rsidRPr="0094505A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>Ιατρικής:</w:t>
      </w:r>
      <w:r>
        <w:rPr>
          <w:rFonts w:ascii="Cambria" w:eastAsia="Times New Roman" w:hAnsi="Cambria" w:cs="Arial"/>
          <w:color w:val="000000"/>
          <w:szCs w:val="24"/>
          <w:lang w:eastAsia="el-GR"/>
        </w:rPr>
        <w:t xml:space="preserve"> </w:t>
      </w:r>
    </w:p>
    <w:p w14:paraId="3D9BD80F" w14:textId="0E179CA7" w:rsidR="00807DF6" w:rsidRPr="004B32D2" w:rsidRDefault="00807DF6" w:rsidP="004B32D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4B32D2">
        <w:rPr>
          <w:rFonts w:ascii="Cambria" w:eastAsia="Times New Roman" w:hAnsi="Cambria" w:cs="Arial"/>
          <w:color w:val="000000"/>
          <w:szCs w:val="24"/>
          <w:lang w:eastAsia="el-GR"/>
        </w:rPr>
        <w:t>«Μεθοδολογία Βιοϊατρικής Έρευνας, Βιοστατιστική &amp; Κλινική Βιοπληροφορική</w:t>
      </w:r>
    </w:p>
    <w:p w14:paraId="1AD4C747" w14:textId="48CD3439" w:rsidR="00807DF6" w:rsidRPr="004B32D2" w:rsidRDefault="00807DF6" w:rsidP="004B32D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4B32D2">
        <w:rPr>
          <w:rFonts w:ascii="Cambria" w:eastAsia="Times New Roman" w:hAnsi="Cambria" w:cs="Arial"/>
          <w:color w:val="000000"/>
          <w:szCs w:val="24"/>
          <w:lang w:eastAsia="el-GR"/>
        </w:rPr>
        <w:t>«Βιολογία της Αναπαραγωγής - Βιοδείκτες στη Μαιευτική &amp; Γυναικολογία – Περιγεννητική Ιατρική»</w:t>
      </w:r>
    </w:p>
    <w:p w14:paraId="4E3EE752" w14:textId="4BCE1A09" w:rsidR="00807DF6" w:rsidRPr="004B32D2" w:rsidRDefault="00807DF6" w:rsidP="004B32D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4B32D2">
        <w:rPr>
          <w:rFonts w:ascii="Cambria" w:eastAsia="Times New Roman" w:hAnsi="Cambria" w:cs="Arial"/>
          <w:color w:val="000000"/>
          <w:szCs w:val="24"/>
          <w:lang w:eastAsia="el-GR"/>
        </w:rPr>
        <w:t xml:space="preserve">«Εφαρμοσμένη Δημόσια Υγεία &amp; Περιβαλλοντική Υγιεινή» </w:t>
      </w:r>
    </w:p>
    <w:p w14:paraId="3028F100" w14:textId="22AEEE49" w:rsidR="00807DF6" w:rsidRPr="004B32D2" w:rsidRDefault="00807DF6" w:rsidP="004B32D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4B32D2">
        <w:rPr>
          <w:rFonts w:ascii="Cambria" w:eastAsia="Times New Roman" w:hAnsi="Cambria" w:cs="Arial"/>
          <w:color w:val="000000"/>
          <w:szCs w:val="24"/>
          <w:lang w:eastAsia="el-GR"/>
        </w:rPr>
        <w:t>«Η Διατροφή στην Υγεία &amp; στη Νόσο»</w:t>
      </w:r>
    </w:p>
    <w:p w14:paraId="73F4BBAA" w14:textId="390725B5" w:rsidR="00807DF6" w:rsidRPr="004B32D2" w:rsidRDefault="00807DF6" w:rsidP="004B32D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4B32D2">
        <w:rPr>
          <w:rFonts w:ascii="Cambria" w:eastAsia="Times New Roman" w:hAnsi="Cambria" w:cs="Arial"/>
          <w:color w:val="000000"/>
          <w:szCs w:val="24"/>
          <w:lang w:eastAsia="el-GR"/>
        </w:rPr>
        <w:t>«Πρωτοβάθμια Φροντίδα Υγείας»</w:t>
      </w:r>
    </w:p>
    <w:p w14:paraId="1CB156C8" w14:textId="6CE26473" w:rsidR="00807DF6" w:rsidRPr="004B32D2" w:rsidRDefault="00807DF6" w:rsidP="004B32D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4B32D2">
        <w:rPr>
          <w:rFonts w:ascii="Cambria" w:eastAsia="Times New Roman" w:hAnsi="Cambria" w:cs="Arial"/>
          <w:color w:val="000000"/>
          <w:szCs w:val="24"/>
          <w:lang w:eastAsia="el-GR"/>
        </w:rPr>
        <w:t>«</w:t>
      </w:r>
      <w:r w:rsidR="00F567FD" w:rsidRPr="004B32D2">
        <w:rPr>
          <w:rFonts w:ascii="Cambria" w:eastAsia="Times New Roman" w:hAnsi="Cambria" w:cs="Arial"/>
          <w:color w:val="000000"/>
          <w:szCs w:val="24"/>
          <w:lang w:eastAsia="el-GR"/>
        </w:rPr>
        <w:t>Γενετική</w:t>
      </w:r>
      <w:r w:rsidRPr="004B32D2">
        <w:rPr>
          <w:rFonts w:ascii="Cambria" w:eastAsia="Times New Roman" w:hAnsi="Cambria" w:cs="Arial"/>
          <w:color w:val="000000"/>
          <w:szCs w:val="24"/>
          <w:lang w:eastAsia="el-GR"/>
        </w:rPr>
        <w:t xml:space="preserve"> του Ανθρώπου – </w:t>
      </w:r>
      <w:r w:rsidR="00F567FD" w:rsidRPr="004B32D2">
        <w:rPr>
          <w:rFonts w:ascii="Cambria" w:eastAsia="Times New Roman" w:hAnsi="Cambria" w:cs="Arial"/>
          <w:color w:val="000000"/>
          <w:szCs w:val="24"/>
          <w:lang w:eastAsia="el-GR"/>
        </w:rPr>
        <w:t>Γενετική</w:t>
      </w:r>
      <w:r w:rsidRPr="004B32D2">
        <w:rPr>
          <w:rFonts w:ascii="Cambria" w:eastAsia="Times New Roman" w:hAnsi="Cambria" w:cs="Arial"/>
          <w:color w:val="000000"/>
          <w:szCs w:val="24"/>
          <w:lang w:eastAsia="el-GR"/>
        </w:rPr>
        <w:t xml:space="preserve"> Συμβουλευτική»</w:t>
      </w:r>
    </w:p>
    <w:p w14:paraId="32AF3A54" w14:textId="66AE97CE" w:rsidR="00F567FD" w:rsidRPr="004B32D2" w:rsidRDefault="00F567FD" w:rsidP="004B32D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4B32D2">
        <w:rPr>
          <w:rFonts w:ascii="Cambria" w:eastAsia="Times New Roman" w:hAnsi="Cambria" w:cs="Arial"/>
          <w:color w:val="000000"/>
          <w:szCs w:val="24"/>
          <w:lang w:eastAsia="el-GR"/>
        </w:rPr>
        <w:t>«Νευροαποκατάσταση»</w:t>
      </w:r>
    </w:p>
    <w:p w14:paraId="387DD2CF" w14:textId="0D805123" w:rsidR="00F567FD" w:rsidRPr="004B32D2" w:rsidRDefault="00F567FD" w:rsidP="004B32D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4B32D2">
        <w:rPr>
          <w:rFonts w:ascii="Cambria" w:eastAsia="Times New Roman" w:hAnsi="Cambria" w:cs="Arial"/>
          <w:color w:val="000000"/>
          <w:szCs w:val="24"/>
          <w:lang w:eastAsia="el-GR"/>
        </w:rPr>
        <w:t>«Θρόμβωση &amp; Αντιθρομβωτική Αγωγή»</w:t>
      </w:r>
    </w:p>
    <w:p w14:paraId="3579F3A2" w14:textId="6AC4090E" w:rsidR="00F567FD" w:rsidRPr="004B32D2" w:rsidRDefault="00F567FD" w:rsidP="004B32D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4B32D2">
        <w:rPr>
          <w:rFonts w:ascii="Cambria" w:eastAsia="Times New Roman" w:hAnsi="Cambria" w:cs="Arial"/>
          <w:color w:val="000000"/>
          <w:szCs w:val="24"/>
          <w:lang w:eastAsia="el-GR"/>
        </w:rPr>
        <w:t>«Ειδίκευση στη Νεφρολογική Φροντίδα»</w:t>
      </w:r>
    </w:p>
    <w:p w14:paraId="7E502A74" w14:textId="7391C3DD" w:rsidR="00F567FD" w:rsidRPr="004B32D2" w:rsidRDefault="00F567FD" w:rsidP="004B32D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4B32D2">
        <w:rPr>
          <w:rFonts w:ascii="Cambria" w:eastAsia="Times New Roman" w:hAnsi="Cambria" w:cs="Arial"/>
          <w:color w:val="000000"/>
          <w:szCs w:val="24"/>
          <w:lang w:eastAsia="el-GR"/>
        </w:rPr>
        <w:t>«Άσκηση, Εργοσπιρομετρία &amp; Αποκατάσταση»</w:t>
      </w:r>
    </w:p>
    <w:p w14:paraId="1CCD5D37" w14:textId="4493DBC5" w:rsidR="00F567FD" w:rsidRDefault="00F567FD" w:rsidP="004B32D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4B32D2">
        <w:rPr>
          <w:rFonts w:ascii="Cambria" w:eastAsia="Times New Roman" w:hAnsi="Cambria" w:cs="Arial"/>
          <w:color w:val="000000"/>
          <w:szCs w:val="24"/>
          <w:lang w:eastAsia="el-GR"/>
        </w:rPr>
        <w:t>«Διαχείριση &amp; Αποκατάσταση Βαρέως Πάσχοντα»</w:t>
      </w:r>
    </w:p>
    <w:p w14:paraId="7762E410" w14:textId="77777777" w:rsidR="00031C7D" w:rsidRPr="004B32D2" w:rsidRDefault="00031C7D" w:rsidP="00031C7D">
      <w:pPr>
        <w:pStyle w:val="a4"/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</w:p>
    <w:p w14:paraId="49E18D7E" w14:textId="632C1668" w:rsidR="00F567FD" w:rsidRDefault="00031C7D" w:rsidP="009D14FA">
      <w:pPr>
        <w:pStyle w:val="a4"/>
        <w:tabs>
          <w:tab w:val="left" w:pos="4007"/>
        </w:tabs>
        <w:spacing w:after="0" w:line="360" w:lineRule="auto"/>
        <w:ind w:left="0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031C7D">
        <w:rPr>
          <w:rFonts w:ascii="Cambria" w:eastAsia="Times New Roman" w:hAnsi="Cambria" w:cs="Arial"/>
          <w:color w:val="000000"/>
          <w:szCs w:val="24"/>
          <w:lang w:eastAsia="el-GR"/>
        </w:rPr>
        <w:t xml:space="preserve">Ορκίστηκαν </w:t>
      </w:r>
      <w:r w:rsidR="009D14FA">
        <w:rPr>
          <w:rFonts w:ascii="Cambria" w:eastAsia="Times New Roman" w:hAnsi="Cambria" w:cs="Arial"/>
          <w:color w:val="000000"/>
          <w:szCs w:val="24"/>
          <w:lang w:eastAsia="el-GR"/>
        </w:rPr>
        <w:t xml:space="preserve">21 </w:t>
      </w:r>
      <w:r w:rsidRPr="00031C7D">
        <w:rPr>
          <w:rFonts w:ascii="Cambria" w:eastAsia="Times New Roman" w:hAnsi="Cambria" w:cs="Arial"/>
          <w:color w:val="000000"/>
          <w:szCs w:val="24"/>
          <w:lang w:eastAsia="el-GR"/>
        </w:rPr>
        <w:t xml:space="preserve">απόφοιτοι από τα ακόλουθα Προγράμματα Μεταπτυχιακών Σπουδών του Τμήματος </w:t>
      </w:r>
      <w:r w:rsidR="00F567FD" w:rsidRPr="00FA5931">
        <w:rPr>
          <w:rFonts w:ascii="Cambria" w:eastAsia="Times New Roman" w:hAnsi="Cambria" w:cs="Arial"/>
          <w:color w:val="000000"/>
          <w:szCs w:val="24"/>
          <w:u w:val="single"/>
          <w:lang w:eastAsia="el-GR"/>
        </w:rPr>
        <w:t xml:space="preserve"> </w:t>
      </w:r>
      <w:r w:rsidR="00F567FD" w:rsidRPr="0094505A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>Βιοχημείας &amp; Βιοτεχνολογίας</w:t>
      </w:r>
      <w:r w:rsidR="009D14FA" w:rsidRPr="0094505A">
        <w:rPr>
          <w:rFonts w:ascii="Cambria" w:eastAsia="Times New Roman" w:hAnsi="Cambria" w:cs="Arial"/>
          <w:b/>
          <w:bCs/>
          <w:color w:val="000000"/>
          <w:szCs w:val="24"/>
          <w:lang w:eastAsia="el-GR"/>
        </w:rPr>
        <w:t>:</w:t>
      </w:r>
    </w:p>
    <w:p w14:paraId="5089216D" w14:textId="563164EB" w:rsidR="00F567FD" w:rsidRPr="003F1DB8" w:rsidRDefault="0078688B" w:rsidP="003F1DB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3F1DB8">
        <w:rPr>
          <w:rFonts w:ascii="Cambria" w:eastAsia="Times New Roman" w:hAnsi="Cambria" w:cs="Arial"/>
          <w:color w:val="000000"/>
          <w:szCs w:val="24"/>
          <w:lang w:eastAsia="el-GR"/>
        </w:rPr>
        <w:t>«Εφαρμογές Μοριακής Βιολογίας – Μοριακή Γενετική, Διαγνωστικοί Δείκτες»</w:t>
      </w:r>
    </w:p>
    <w:p w14:paraId="17F61E49" w14:textId="1AA9EF81" w:rsidR="0078688B" w:rsidRPr="003F1DB8" w:rsidRDefault="0078688B" w:rsidP="003F1DB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3F1DB8">
        <w:rPr>
          <w:rFonts w:ascii="Cambria" w:eastAsia="Times New Roman" w:hAnsi="Cambria" w:cs="Arial"/>
          <w:color w:val="000000"/>
          <w:szCs w:val="24"/>
          <w:lang w:eastAsia="el-GR"/>
        </w:rPr>
        <w:t>«Τοξικολογία»</w:t>
      </w:r>
    </w:p>
    <w:p w14:paraId="0707CB18" w14:textId="59839951" w:rsidR="0078688B" w:rsidRPr="003F1DB8" w:rsidRDefault="0078688B" w:rsidP="003F1DB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3F1DB8">
        <w:rPr>
          <w:rFonts w:ascii="Cambria" w:eastAsia="Times New Roman" w:hAnsi="Cambria" w:cs="Arial"/>
          <w:color w:val="000000"/>
          <w:szCs w:val="24"/>
          <w:lang w:eastAsia="el-GR"/>
        </w:rPr>
        <w:t xml:space="preserve">«Βιοεπιχειρείν» </w:t>
      </w:r>
    </w:p>
    <w:p w14:paraId="2FCC3668" w14:textId="1CA64F39" w:rsidR="0078688B" w:rsidRDefault="0078688B" w:rsidP="003F1DB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  <w:r w:rsidRPr="003F1DB8">
        <w:rPr>
          <w:rFonts w:ascii="Cambria" w:eastAsia="Times New Roman" w:hAnsi="Cambria" w:cs="Arial"/>
          <w:color w:val="000000"/>
          <w:szCs w:val="24"/>
          <w:lang w:eastAsia="el-GR"/>
        </w:rPr>
        <w:t>«Προηγμένες Πειραματικές &amp; Υπολογιστικές Βιοεπιστήμες»</w:t>
      </w:r>
    </w:p>
    <w:p w14:paraId="333A0A96" w14:textId="77777777" w:rsidR="005828D8" w:rsidRPr="003F1DB8" w:rsidRDefault="005828D8" w:rsidP="005828D8">
      <w:pPr>
        <w:pStyle w:val="a4"/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</w:p>
    <w:p w14:paraId="68807159" w14:textId="77777777" w:rsidR="00F567FD" w:rsidRDefault="00F567FD" w:rsidP="00807DF6">
      <w:pPr>
        <w:spacing w:after="0" w:line="360" w:lineRule="auto"/>
        <w:jc w:val="both"/>
        <w:rPr>
          <w:rFonts w:ascii="Cambria" w:eastAsia="Times New Roman" w:hAnsi="Cambria" w:cs="Arial"/>
          <w:color w:val="000000"/>
          <w:szCs w:val="24"/>
          <w:lang w:eastAsia="el-GR"/>
        </w:rPr>
      </w:pPr>
    </w:p>
    <w:p w14:paraId="6D4C388E" w14:textId="39B1D6B6" w:rsidR="00887CC0" w:rsidRPr="0094505A" w:rsidRDefault="00D2045A" w:rsidP="00887CC0">
      <w:pPr>
        <w:spacing w:line="360" w:lineRule="auto"/>
        <w:jc w:val="both"/>
        <w:rPr>
          <w:rFonts w:ascii="Cambria" w:hAnsi="Cambria"/>
        </w:rPr>
      </w:pPr>
      <w:r>
        <w:tab/>
      </w:r>
      <w:r w:rsidRPr="0094505A">
        <w:rPr>
          <w:rFonts w:ascii="Cambria" w:hAnsi="Cambria"/>
        </w:rPr>
        <w:t xml:space="preserve">Εκ μέρους του Κοσμήτορα της Σχολής Επιστημών Υγείας, Καθηγητή Ιωάννη Στεφανίδη, ευχαριστούμε το Δήμο Λαρισαίων και ιδιαίτερα την Αντιδημαρχία Πολιτισμού &amp; Επιστημών, το Θεσσαλικό Θέατρο, το γραφείο Δημοσίων Σχέσεων του Πανεπιστημίου Θεσσαλίας, την εταιρεία </w:t>
      </w:r>
      <w:r w:rsidR="00C000EF" w:rsidRPr="0094505A">
        <w:rPr>
          <w:rFonts w:ascii="Cambria" w:hAnsi="Cambria"/>
          <w:lang w:val="en-US"/>
        </w:rPr>
        <w:t>Special</w:t>
      </w:r>
      <w:r w:rsidR="00C000EF" w:rsidRPr="0094505A">
        <w:rPr>
          <w:rFonts w:ascii="Cambria" w:hAnsi="Cambria"/>
        </w:rPr>
        <w:t xml:space="preserve"> </w:t>
      </w:r>
      <w:r w:rsidR="00C000EF" w:rsidRPr="0094505A">
        <w:rPr>
          <w:rFonts w:ascii="Cambria" w:hAnsi="Cambria"/>
          <w:lang w:val="en-US"/>
        </w:rPr>
        <w:t>Security</w:t>
      </w:r>
      <w:r w:rsidR="00C000EF" w:rsidRPr="0094505A">
        <w:rPr>
          <w:rFonts w:ascii="Cambria" w:hAnsi="Cambria"/>
        </w:rPr>
        <w:t xml:space="preserve">  και την εταιρεία </w:t>
      </w:r>
      <w:r w:rsidR="003D4956" w:rsidRPr="003D4956">
        <w:rPr>
          <w:rFonts w:ascii="Cambria" w:hAnsi="Cambria"/>
        </w:rPr>
        <w:t xml:space="preserve"> </w:t>
      </w:r>
      <w:r w:rsidR="00C000EF" w:rsidRPr="0094505A">
        <w:rPr>
          <w:rFonts w:ascii="Cambria" w:hAnsi="Cambria"/>
        </w:rPr>
        <w:t xml:space="preserve">Άναξ α.ε. για την αμέριστη συμπαράσταση και βοήθεια </w:t>
      </w:r>
      <w:r w:rsidR="00511F47">
        <w:rPr>
          <w:rFonts w:ascii="Cambria" w:hAnsi="Cambria"/>
        </w:rPr>
        <w:t>στην</w:t>
      </w:r>
      <w:r w:rsidR="00C000EF" w:rsidRPr="0094505A">
        <w:rPr>
          <w:rFonts w:ascii="Cambria" w:hAnsi="Cambria"/>
        </w:rPr>
        <w:t xml:space="preserve"> πραγματοποίηση των εκδηλώσε</w:t>
      </w:r>
      <w:r w:rsidR="00080314" w:rsidRPr="0094505A">
        <w:rPr>
          <w:rFonts w:ascii="Cambria" w:hAnsi="Cambria"/>
        </w:rPr>
        <w:t>ω</w:t>
      </w:r>
      <w:r w:rsidR="00C000EF" w:rsidRPr="0094505A">
        <w:rPr>
          <w:rFonts w:ascii="Cambria" w:hAnsi="Cambria"/>
        </w:rPr>
        <w:t xml:space="preserve">ν. </w:t>
      </w:r>
    </w:p>
    <w:p w14:paraId="5A006020" w14:textId="77777777" w:rsidR="003D4956" w:rsidRDefault="003D4956" w:rsidP="00887CC0">
      <w:pPr>
        <w:spacing w:line="360" w:lineRule="auto"/>
        <w:jc w:val="both"/>
        <w:rPr>
          <w:rFonts w:ascii="Cambria" w:hAnsi="Cambria"/>
        </w:rPr>
      </w:pPr>
    </w:p>
    <w:p w14:paraId="67034C0C" w14:textId="4B821F87" w:rsidR="00887CC0" w:rsidRPr="0094505A" w:rsidRDefault="00887CC0" w:rsidP="00887CC0">
      <w:pPr>
        <w:spacing w:line="360" w:lineRule="auto"/>
        <w:jc w:val="both"/>
        <w:rPr>
          <w:rFonts w:ascii="Cambria" w:hAnsi="Cambria"/>
        </w:rPr>
      </w:pPr>
      <w:r w:rsidRPr="0094505A">
        <w:rPr>
          <w:rFonts w:ascii="Cambria" w:hAnsi="Cambria"/>
        </w:rPr>
        <w:t xml:space="preserve">Από τη Γραμματεία </w:t>
      </w:r>
    </w:p>
    <w:p w14:paraId="1C88CE3D" w14:textId="3954B806" w:rsidR="00887CC0" w:rsidRPr="0094505A" w:rsidRDefault="00887CC0" w:rsidP="00887CC0">
      <w:pPr>
        <w:spacing w:line="360" w:lineRule="auto"/>
        <w:jc w:val="both"/>
        <w:rPr>
          <w:rFonts w:ascii="Cambria" w:hAnsi="Cambria"/>
        </w:rPr>
      </w:pPr>
      <w:r w:rsidRPr="0094505A">
        <w:rPr>
          <w:rFonts w:ascii="Cambria" w:hAnsi="Cambria"/>
        </w:rPr>
        <w:t>Της Σχολής Επιστημών Υγείας</w:t>
      </w:r>
    </w:p>
    <w:sectPr w:rsidR="00887CC0" w:rsidRPr="0094505A" w:rsidSect="00BC712E">
      <w:pgSz w:w="11906" w:h="16838"/>
      <w:pgMar w:top="34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3588"/>
    <w:multiLevelType w:val="hybridMultilevel"/>
    <w:tmpl w:val="D1FA0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535F"/>
    <w:multiLevelType w:val="hybridMultilevel"/>
    <w:tmpl w:val="64E89D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5AD5"/>
    <w:multiLevelType w:val="hybridMultilevel"/>
    <w:tmpl w:val="CD7210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5A"/>
    <w:rsid w:val="00031C7D"/>
    <w:rsid w:val="00080314"/>
    <w:rsid w:val="000A3944"/>
    <w:rsid w:val="000F0A8D"/>
    <w:rsid w:val="000F384E"/>
    <w:rsid w:val="00137C13"/>
    <w:rsid w:val="002715FB"/>
    <w:rsid w:val="0029375A"/>
    <w:rsid w:val="002E3196"/>
    <w:rsid w:val="00363680"/>
    <w:rsid w:val="003D4956"/>
    <w:rsid w:val="003E63A7"/>
    <w:rsid w:val="003F1DB8"/>
    <w:rsid w:val="0043485D"/>
    <w:rsid w:val="00475790"/>
    <w:rsid w:val="004B32D2"/>
    <w:rsid w:val="00511F47"/>
    <w:rsid w:val="005828D8"/>
    <w:rsid w:val="005A0111"/>
    <w:rsid w:val="00653EFF"/>
    <w:rsid w:val="0078688B"/>
    <w:rsid w:val="00807DF6"/>
    <w:rsid w:val="008124C4"/>
    <w:rsid w:val="00814486"/>
    <w:rsid w:val="00830824"/>
    <w:rsid w:val="00887CC0"/>
    <w:rsid w:val="00905833"/>
    <w:rsid w:val="0094505A"/>
    <w:rsid w:val="009D14FA"/>
    <w:rsid w:val="00A71B2D"/>
    <w:rsid w:val="00A81867"/>
    <w:rsid w:val="00AD2F63"/>
    <w:rsid w:val="00B15CC1"/>
    <w:rsid w:val="00B4639F"/>
    <w:rsid w:val="00BC712E"/>
    <w:rsid w:val="00C000EF"/>
    <w:rsid w:val="00C07403"/>
    <w:rsid w:val="00C92CA6"/>
    <w:rsid w:val="00C95E2B"/>
    <w:rsid w:val="00CE5328"/>
    <w:rsid w:val="00D2045A"/>
    <w:rsid w:val="00DE4ECE"/>
    <w:rsid w:val="00EB7EC8"/>
    <w:rsid w:val="00EE72CC"/>
    <w:rsid w:val="00F567FD"/>
    <w:rsid w:val="00F70FF1"/>
    <w:rsid w:val="00F867DD"/>
    <w:rsid w:val="00F93CF8"/>
    <w:rsid w:val="00FA5931"/>
    <w:rsid w:val="00FE2009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BE5B"/>
  <w15:chartTrackingRefBased/>
  <w15:docId w15:val="{6B344E24-B836-462B-BA88-5B377BE2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937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uiPriority w:val="99"/>
    <w:rsid w:val="002937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F8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0014-4E55-4AD3-9306-AB5B19AC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EXARCHOU VASILIKI</dc:creator>
  <cp:keywords/>
  <dc:description/>
  <cp:lastModifiedBy>GATOU OURANIA</cp:lastModifiedBy>
  <cp:revision>2</cp:revision>
  <cp:lastPrinted>2021-09-28T10:52:00Z</cp:lastPrinted>
  <dcterms:created xsi:type="dcterms:W3CDTF">2021-09-29T09:28:00Z</dcterms:created>
  <dcterms:modified xsi:type="dcterms:W3CDTF">2021-09-29T09:28:00Z</dcterms:modified>
</cp:coreProperties>
</file>