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4CA" w:rsidRPr="00E404CA" w:rsidRDefault="00E404CA" w:rsidP="00E404C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</w:pPr>
      <w:r w:rsidRPr="00E404CA"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 xml:space="preserve">«Ειδική Αγωγή-Μαθησιακές Δυσκολίες: Παρεμβάσεις στη Γλώσσα &amp; στα Μαθηματικά» </w:t>
      </w:r>
    </w:p>
    <w:p w:rsidR="00E404CA" w:rsidRDefault="00E404CA" w:rsidP="00E404C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</w:pPr>
      <w:r w:rsidRPr="00E404CA"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 xml:space="preserve">Μοριοδοτούμενο εκπαιδευτικό πρόγραμμα στην Ειδική Αγωγή και την Γενική Εκπαίδευση. </w:t>
      </w:r>
    </w:p>
    <w:p w:rsidR="00E404CA" w:rsidRPr="00E404CA" w:rsidRDefault="00E404CA" w:rsidP="00E404C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</w:pPr>
    </w:p>
    <w:p w:rsidR="00E404CA" w:rsidRPr="00E404CA" w:rsidRDefault="00E404CA" w:rsidP="00E404C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</w:pPr>
      <w:r w:rsidRPr="00E404CA"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 xml:space="preserve">Διάρκεια: 7 μήνες &amp; 420 ώρες </w:t>
      </w:r>
    </w:p>
    <w:p w:rsidR="00E404CA" w:rsidRPr="00E404CA" w:rsidRDefault="00E404CA" w:rsidP="00E404C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</w:pPr>
      <w:r w:rsidRPr="00E404CA"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>Έναρξη: 20 Μαϊου 2021</w:t>
      </w:r>
    </w:p>
    <w:p w:rsidR="00E404CA" w:rsidRDefault="00E404CA" w:rsidP="00E404C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</w:pPr>
      <w:r w:rsidRPr="00E404CA"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>Λήξη: 20 Δεκεμβρίου 2021</w:t>
      </w:r>
    </w:p>
    <w:p w:rsidR="00E404CA" w:rsidRPr="00E404CA" w:rsidRDefault="00E404CA" w:rsidP="00E404C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</w:pPr>
    </w:p>
    <w:p w:rsidR="00E404CA" w:rsidRPr="00E404CA" w:rsidRDefault="00E404CA" w:rsidP="00E404C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</w:pPr>
      <w:r w:rsidRPr="00E404CA"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>Απευθύνεται σε:</w:t>
      </w:r>
    </w:p>
    <w:p w:rsidR="00E404CA" w:rsidRPr="00E404CA" w:rsidRDefault="00E404CA" w:rsidP="00E404C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</w:pPr>
      <w:r w:rsidRPr="00E404CA"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>1.Στελέχη της εκπαίδευσης που έχουν έργο τη συμβουλευτική υποστήριξη του διδακτικού έργου των εκπαιδευτικών, ΕΔΕΑΥ</w:t>
      </w:r>
    </w:p>
    <w:p w:rsidR="00E404CA" w:rsidRPr="00E404CA" w:rsidRDefault="00E404CA" w:rsidP="00E404C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</w:pPr>
      <w:r w:rsidRPr="00E404CA"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>2.Στελέχη των διαγνωστικών και συμβουλευτικών κέντρων της εκπαίδευσης, ΚΕΣΥ</w:t>
      </w:r>
    </w:p>
    <w:p w:rsidR="00E404CA" w:rsidRPr="00E404CA" w:rsidRDefault="00E404CA" w:rsidP="00E404C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</w:pPr>
      <w:r w:rsidRPr="00E404CA"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>3.Ειδικούς Παιδαγωγούς που εργάζονται σε τυπικές και άτυπες δομές εκπαιδευτικής υποστήριξης</w:t>
      </w:r>
    </w:p>
    <w:p w:rsidR="00E404CA" w:rsidRPr="00E404CA" w:rsidRDefault="00E404CA" w:rsidP="00E404C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</w:pPr>
      <w:r w:rsidRPr="00E404CA"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>4.Εκπαιδευτικούς της Γενικής Εκπαίδευσης (προσχολικής, Α/θμιας και Β/θμιας)</w:t>
      </w:r>
    </w:p>
    <w:p w:rsidR="00E404CA" w:rsidRPr="00E404CA" w:rsidRDefault="00E404CA" w:rsidP="00E404C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</w:pPr>
      <w:r w:rsidRPr="00E404CA"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>5.Ψυχολόγους</w:t>
      </w:r>
    </w:p>
    <w:p w:rsidR="00E404CA" w:rsidRPr="00E404CA" w:rsidRDefault="00E404CA" w:rsidP="00E404C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</w:pPr>
      <w:r w:rsidRPr="00E404CA"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>6.Λογοθεραπευτές</w:t>
      </w:r>
    </w:p>
    <w:p w:rsidR="00E404CA" w:rsidRPr="00E404CA" w:rsidRDefault="00E404CA" w:rsidP="00E404C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</w:pPr>
      <w:r w:rsidRPr="00E404CA"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>7.Εργοθεραπευτές</w:t>
      </w:r>
    </w:p>
    <w:p w:rsidR="00E404CA" w:rsidRPr="00E404CA" w:rsidRDefault="00E404CA" w:rsidP="00E404C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</w:pPr>
      <w:r w:rsidRPr="00E404CA"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>8.Κοινωνικούς Λειτουργούς</w:t>
      </w:r>
    </w:p>
    <w:p w:rsidR="00E404CA" w:rsidRPr="00E404CA" w:rsidRDefault="00E404CA" w:rsidP="00E404C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</w:pPr>
      <w:r w:rsidRPr="00E404CA"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>9.Ειδικό Βοηθητικό Προσωπικό (ΕΒΠ)</w:t>
      </w:r>
    </w:p>
    <w:p w:rsidR="00E404CA" w:rsidRDefault="00E404CA" w:rsidP="00E404C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</w:pPr>
      <w:r w:rsidRPr="00E404CA"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>10.Φοιτητές όλων των παραπάνω ειδικοτήτων</w:t>
      </w:r>
    </w:p>
    <w:p w:rsidR="00E404CA" w:rsidRPr="00E404CA" w:rsidRDefault="00E404CA" w:rsidP="00E404C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</w:pPr>
    </w:p>
    <w:p w:rsidR="00E404CA" w:rsidRDefault="00E404CA" w:rsidP="00E404C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</w:pPr>
      <w:r w:rsidRPr="00E404CA"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 xml:space="preserve">Επιστημονική Υπεύθυνη: Επίκουρος Καθηγήτρια Σωτηρία Τζιβινίκου, Παιδαγωγικό Τμήμα Ειδικής Αγωγής Πανεπιστημίου Θεσσαλίας. </w:t>
      </w:r>
    </w:p>
    <w:p w:rsidR="00E404CA" w:rsidRPr="00E404CA" w:rsidRDefault="00E404CA" w:rsidP="00E404C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</w:pPr>
    </w:p>
    <w:p w:rsidR="00E404CA" w:rsidRDefault="00E404CA" w:rsidP="00E404C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</w:pPr>
      <w:r w:rsidRPr="00E404CA"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  <w:t xml:space="preserve">Μάθε περισσότερα και κάνε την αίτησή σου εδώ: </w:t>
      </w:r>
      <w:hyperlink r:id="rId4" w:tgtFrame="_blank" w:history="1">
        <w:r w:rsidRPr="00E404CA">
          <w:rPr>
            <w:rFonts w:ascii="inherit" w:eastAsia="Times New Roman" w:hAnsi="inherit" w:cs="Segoe UI Historic"/>
            <w:color w:val="0000FF"/>
            <w:sz w:val="23"/>
            <w:szCs w:val="23"/>
            <w:u w:val="single"/>
            <w:bdr w:val="none" w:sz="0" w:space="0" w:color="auto" w:frame="1"/>
            <w:lang w:eastAsia="el-GR"/>
          </w:rPr>
          <w:t>https://learning.uth.gr/learning_disabilities/</w:t>
        </w:r>
      </w:hyperlink>
    </w:p>
    <w:p w:rsidR="00E404CA" w:rsidRPr="00E404CA" w:rsidRDefault="00E404CA" w:rsidP="00E404CA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el-GR"/>
        </w:rPr>
      </w:pPr>
    </w:p>
    <w:p w:rsidR="002824BF" w:rsidRDefault="00E404CA">
      <w:r>
        <w:rPr>
          <w:noProof/>
          <w:lang w:eastAsia="el-GR"/>
        </w:rPr>
        <w:drawing>
          <wp:inline distT="0" distB="0" distL="0" distR="0">
            <wp:extent cx="3752850" cy="37528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52850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824BF" w:rsidSect="00D0016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04CA"/>
    <w:rsid w:val="00223A85"/>
    <w:rsid w:val="00294700"/>
    <w:rsid w:val="00355936"/>
    <w:rsid w:val="00D0016A"/>
    <w:rsid w:val="00E40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E404CA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5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559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8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5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0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231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5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8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2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52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927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5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594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6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learning.uth.gr/learning_disabilities/?fbclid=IwAR3NBeoYshWYFhTwqEQ3MKskUGTSez5zo0HKbXhs5krx5roekRlO69hMFb4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953</Characters>
  <Application>Microsoft Office Word</Application>
  <DocSecurity>0</DocSecurity>
  <Lines>7</Lines>
  <Paragraphs>2</Paragraphs>
  <ScaleCrop>false</ScaleCrop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Σχολή Διά Βίου Μάθησης Πανεπιστήμιο Θεσσαλίας</dc:creator>
  <cp:lastModifiedBy>Χρήστης των Windows</cp:lastModifiedBy>
  <cp:revision>2</cp:revision>
  <dcterms:created xsi:type="dcterms:W3CDTF">2021-04-21T13:23:00Z</dcterms:created>
  <dcterms:modified xsi:type="dcterms:W3CDTF">2021-04-21T13:23:00Z</dcterms:modified>
</cp:coreProperties>
</file>