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A2515" w14:textId="64C98500" w:rsidR="00BD77B4" w:rsidRPr="004E54C3" w:rsidRDefault="004E54C3" w:rsidP="00BD77B4">
      <w:pPr>
        <w:pStyle w:val="Web"/>
        <w:spacing w:before="0" w:beforeAutospacing="0" w:after="0" w:afterAutospacing="0" w:line="311" w:lineRule="atLeast"/>
        <w:jc w:val="center"/>
        <w:textAlignment w:val="top"/>
        <w:rPr>
          <w:rFonts w:asciiTheme="minorHAnsi" w:hAnsiTheme="minorHAnsi" w:cstheme="minorHAnsi"/>
          <w:sz w:val="21"/>
          <w:szCs w:val="22"/>
        </w:rPr>
      </w:pPr>
      <w:bookmarkStart w:id="0" w:name="_GoBack"/>
      <w:bookmarkEnd w:id="0"/>
      <w:r>
        <w:rPr>
          <w:rStyle w:val="a3"/>
          <w:rFonts w:asciiTheme="minorHAnsi" w:hAnsiTheme="minorHAnsi" w:cstheme="minorHAnsi"/>
          <w:sz w:val="21"/>
          <w:szCs w:val="22"/>
          <w:bdr w:val="none" w:sz="0" w:space="0" w:color="auto" w:frame="1"/>
        </w:rPr>
        <w:t>PRESS</w:t>
      </w:r>
      <w:r w:rsidRPr="004E54C3">
        <w:rPr>
          <w:rStyle w:val="a3"/>
          <w:rFonts w:asciiTheme="minorHAnsi" w:hAnsiTheme="minorHAnsi" w:cstheme="minorHAnsi"/>
          <w:sz w:val="21"/>
          <w:szCs w:val="22"/>
          <w:bdr w:val="none" w:sz="0" w:space="0" w:color="auto" w:frame="1"/>
        </w:rPr>
        <w:t xml:space="preserve"> </w:t>
      </w:r>
      <w:r>
        <w:rPr>
          <w:rStyle w:val="a3"/>
          <w:rFonts w:asciiTheme="minorHAnsi" w:hAnsiTheme="minorHAnsi" w:cstheme="minorHAnsi"/>
          <w:sz w:val="21"/>
          <w:szCs w:val="22"/>
          <w:bdr w:val="none" w:sz="0" w:space="0" w:color="auto" w:frame="1"/>
        </w:rPr>
        <w:t>RESEASE</w:t>
      </w:r>
      <w:r w:rsidR="00BD77B4" w:rsidRPr="004E54C3">
        <w:rPr>
          <w:rFonts w:asciiTheme="minorHAnsi" w:hAnsiTheme="minorHAnsi" w:cstheme="minorHAnsi"/>
          <w:sz w:val="21"/>
          <w:szCs w:val="22"/>
        </w:rPr>
        <w:br/>
      </w:r>
      <w:r w:rsidR="00BD77B4" w:rsidRPr="00C350E3">
        <w:rPr>
          <w:rStyle w:val="a3"/>
          <w:rFonts w:asciiTheme="minorHAnsi" w:hAnsiTheme="minorHAnsi" w:cstheme="minorHAnsi"/>
          <w:sz w:val="21"/>
          <w:szCs w:val="22"/>
          <w:bdr w:val="none" w:sz="0" w:space="0" w:color="auto" w:frame="1"/>
        </w:rPr>
        <w:t> </w:t>
      </w:r>
      <w:r w:rsidR="00BD77B4" w:rsidRPr="004E54C3">
        <w:rPr>
          <w:rFonts w:asciiTheme="minorHAnsi" w:hAnsiTheme="minorHAnsi" w:cstheme="minorHAnsi"/>
          <w:sz w:val="21"/>
          <w:szCs w:val="22"/>
        </w:rPr>
        <w:br/>
      </w:r>
      <w:r w:rsidR="00E15302">
        <w:rPr>
          <w:rStyle w:val="a3"/>
          <w:rFonts w:asciiTheme="minorHAnsi" w:hAnsiTheme="minorHAnsi" w:cstheme="minorHAnsi"/>
          <w:sz w:val="21"/>
          <w:szCs w:val="22"/>
          <w:bdr w:val="none" w:sz="0" w:space="0" w:color="auto" w:frame="1"/>
        </w:rPr>
        <w:t>BOGOTA</w:t>
      </w:r>
      <w:r w:rsidR="00BD77B4" w:rsidRPr="004E54C3">
        <w:rPr>
          <w:rStyle w:val="a3"/>
          <w:rFonts w:asciiTheme="minorHAnsi" w:hAnsiTheme="minorHAnsi" w:cstheme="minorHAnsi"/>
          <w:sz w:val="21"/>
          <w:szCs w:val="22"/>
          <w:bdr w:val="none" w:sz="0" w:space="0" w:color="auto" w:frame="1"/>
        </w:rPr>
        <w:t xml:space="preserve">, </w:t>
      </w:r>
      <w:r w:rsidR="00E15302">
        <w:rPr>
          <w:rStyle w:val="a3"/>
          <w:rFonts w:asciiTheme="minorHAnsi" w:hAnsiTheme="minorHAnsi" w:cstheme="minorHAnsi"/>
          <w:sz w:val="21"/>
          <w:szCs w:val="22"/>
          <w:bdr w:val="none" w:sz="0" w:space="0" w:color="auto" w:frame="1"/>
        </w:rPr>
        <w:t>COLOMBIA</w:t>
      </w:r>
      <w:r w:rsidR="00BD77B4" w:rsidRPr="004E54C3">
        <w:rPr>
          <w:rStyle w:val="a3"/>
          <w:rFonts w:asciiTheme="minorHAnsi" w:hAnsiTheme="minorHAnsi" w:cstheme="minorHAnsi"/>
          <w:sz w:val="21"/>
          <w:szCs w:val="22"/>
          <w:bdr w:val="none" w:sz="0" w:space="0" w:color="auto" w:frame="1"/>
        </w:rPr>
        <w:t>, 1</w:t>
      </w:r>
      <w:r w:rsidR="00E15302">
        <w:rPr>
          <w:rStyle w:val="a3"/>
          <w:rFonts w:asciiTheme="minorHAnsi" w:hAnsiTheme="minorHAnsi" w:cstheme="minorHAnsi"/>
          <w:sz w:val="21"/>
          <w:szCs w:val="22"/>
          <w:bdr w:val="none" w:sz="0" w:space="0" w:color="auto" w:frame="1"/>
        </w:rPr>
        <w:t>4</w:t>
      </w:r>
      <w:r w:rsidR="00E15302">
        <w:rPr>
          <w:rStyle w:val="a3"/>
          <w:rFonts w:asciiTheme="minorHAnsi" w:hAnsiTheme="minorHAnsi" w:cstheme="minorHAnsi"/>
          <w:sz w:val="21"/>
          <w:szCs w:val="22"/>
          <w:bdr w:val="none" w:sz="0" w:space="0" w:color="auto" w:frame="1"/>
          <w:vertAlign w:val="superscript"/>
        </w:rPr>
        <w:t>th</w:t>
      </w:r>
      <w:r w:rsidR="00BD77B4" w:rsidRPr="004E54C3">
        <w:rPr>
          <w:rStyle w:val="a3"/>
          <w:rFonts w:asciiTheme="minorHAnsi" w:hAnsiTheme="minorHAnsi" w:cstheme="minorHAnsi"/>
          <w:sz w:val="21"/>
          <w:szCs w:val="22"/>
          <w:bdr w:val="none" w:sz="0" w:space="0" w:color="auto" w:frame="1"/>
        </w:rPr>
        <w:t xml:space="preserve"> </w:t>
      </w:r>
      <w:r>
        <w:rPr>
          <w:rStyle w:val="a3"/>
          <w:rFonts w:asciiTheme="minorHAnsi" w:hAnsiTheme="minorHAnsi" w:cstheme="minorHAnsi"/>
          <w:sz w:val="21"/>
          <w:szCs w:val="22"/>
          <w:bdr w:val="none" w:sz="0" w:space="0" w:color="auto" w:frame="1"/>
        </w:rPr>
        <w:t>INTERNATIONAL</w:t>
      </w:r>
      <w:r w:rsidRPr="004E54C3">
        <w:rPr>
          <w:rStyle w:val="a3"/>
          <w:rFonts w:asciiTheme="minorHAnsi" w:hAnsiTheme="minorHAnsi" w:cstheme="minorHAnsi"/>
          <w:sz w:val="21"/>
          <w:szCs w:val="22"/>
          <w:bdr w:val="none" w:sz="0" w:space="0" w:color="auto" w:frame="1"/>
        </w:rPr>
        <w:t xml:space="preserve"> </w:t>
      </w:r>
      <w:r>
        <w:rPr>
          <w:rStyle w:val="a3"/>
          <w:rFonts w:asciiTheme="minorHAnsi" w:hAnsiTheme="minorHAnsi" w:cstheme="minorHAnsi"/>
          <w:sz w:val="21"/>
          <w:szCs w:val="22"/>
          <w:bdr w:val="none" w:sz="0" w:space="0" w:color="auto" w:frame="1"/>
        </w:rPr>
        <w:t>OLYMPIAD ON</w:t>
      </w:r>
      <w:r w:rsidR="00BD77B4" w:rsidRPr="004E54C3">
        <w:rPr>
          <w:rStyle w:val="a3"/>
          <w:rFonts w:asciiTheme="minorHAnsi" w:hAnsiTheme="minorHAnsi" w:cstheme="minorHAnsi"/>
          <w:sz w:val="21"/>
          <w:szCs w:val="22"/>
          <w:bdr w:val="none" w:sz="0" w:space="0" w:color="auto" w:frame="1"/>
        </w:rPr>
        <w:t xml:space="preserve"> </w:t>
      </w:r>
      <w:r>
        <w:rPr>
          <w:rStyle w:val="a3"/>
          <w:rFonts w:asciiTheme="minorHAnsi" w:hAnsiTheme="minorHAnsi" w:cstheme="minorHAnsi"/>
          <w:sz w:val="21"/>
          <w:szCs w:val="22"/>
          <w:bdr w:val="none" w:sz="0" w:space="0" w:color="auto" w:frame="1"/>
        </w:rPr>
        <w:t>ASTRONOMY - ASTROPHYSICS</w:t>
      </w:r>
      <w:r w:rsidR="00BD77B4" w:rsidRPr="004E54C3">
        <w:rPr>
          <w:rFonts w:asciiTheme="minorHAnsi" w:hAnsiTheme="minorHAnsi" w:cstheme="minorHAnsi"/>
          <w:sz w:val="21"/>
          <w:szCs w:val="22"/>
        </w:rPr>
        <w:br/>
      </w:r>
      <w:r w:rsidR="00E15302">
        <w:rPr>
          <w:rStyle w:val="a3"/>
          <w:rFonts w:asciiTheme="minorHAnsi" w:hAnsiTheme="minorHAnsi" w:cstheme="minorHAnsi"/>
          <w:sz w:val="21"/>
          <w:szCs w:val="22"/>
          <w:bdr w:val="none" w:sz="0" w:space="0" w:color="auto" w:frame="1"/>
        </w:rPr>
        <w:t>VERY GOOD</w:t>
      </w:r>
      <w:r>
        <w:rPr>
          <w:rStyle w:val="a3"/>
          <w:rFonts w:asciiTheme="minorHAnsi" w:hAnsiTheme="minorHAnsi" w:cstheme="minorHAnsi"/>
          <w:sz w:val="21"/>
          <w:szCs w:val="22"/>
          <w:bdr w:val="none" w:sz="0" w:space="0" w:color="auto" w:frame="1"/>
        </w:rPr>
        <w:t xml:space="preserve"> PERFORMANCE</w:t>
      </w:r>
      <w:r w:rsidR="00BD77B4" w:rsidRPr="004E54C3">
        <w:rPr>
          <w:rStyle w:val="a3"/>
          <w:rFonts w:asciiTheme="minorHAnsi" w:hAnsiTheme="minorHAnsi" w:cstheme="minorHAnsi"/>
          <w:sz w:val="21"/>
          <w:szCs w:val="22"/>
          <w:bdr w:val="none" w:sz="0" w:space="0" w:color="auto" w:frame="1"/>
        </w:rPr>
        <w:t>:</w:t>
      </w:r>
      <w:r w:rsidR="00BD77B4" w:rsidRPr="004E54C3">
        <w:rPr>
          <w:rFonts w:asciiTheme="minorHAnsi" w:hAnsiTheme="minorHAnsi" w:cstheme="minorHAnsi"/>
          <w:sz w:val="21"/>
          <w:szCs w:val="22"/>
        </w:rPr>
        <w:br/>
      </w:r>
      <w:r w:rsidR="00E15302">
        <w:rPr>
          <w:rStyle w:val="a3"/>
          <w:rFonts w:asciiTheme="minorHAnsi" w:hAnsiTheme="minorHAnsi" w:cstheme="minorHAnsi"/>
          <w:sz w:val="21"/>
          <w:szCs w:val="22"/>
          <w:bdr w:val="none" w:sz="0" w:space="0" w:color="auto" w:frame="1"/>
        </w:rPr>
        <w:t>ONE</w:t>
      </w:r>
      <w:r w:rsidR="00BD77B4" w:rsidRPr="004E54C3">
        <w:rPr>
          <w:rStyle w:val="a3"/>
          <w:rFonts w:asciiTheme="minorHAnsi" w:hAnsiTheme="minorHAnsi" w:cstheme="minorHAnsi"/>
          <w:sz w:val="21"/>
          <w:szCs w:val="22"/>
          <w:bdr w:val="none" w:sz="0" w:space="0" w:color="auto" w:frame="1"/>
        </w:rPr>
        <w:t xml:space="preserve"> </w:t>
      </w:r>
      <w:r>
        <w:rPr>
          <w:rStyle w:val="a3"/>
          <w:rFonts w:asciiTheme="minorHAnsi" w:hAnsiTheme="minorHAnsi" w:cstheme="minorHAnsi"/>
          <w:sz w:val="21"/>
          <w:szCs w:val="22"/>
          <w:bdr w:val="none" w:sz="0" w:space="0" w:color="auto" w:frame="1"/>
        </w:rPr>
        <w:t>BRONZE</w:t>
      </w:r>
      <w:r w:rsidR="00E15302">
        <w:rPr>
          <w:rStyle w:val="a3"/>
          <w:rFonts w:asciiTheme="minorHAnsi" w:hAnsiTheme="minorHAnsi" w:cstheme="minorHAnsi"/>
          <w:sz w:val="21"/>
          <w:szCs w:val="22"/>
          <w:bdr w:val="none" w:sz="0" w:space="0" w:color="auto" w:frame="1"/>
        </w:rPr>
        <w:t xml:space="preserve"> MEDAL AND TWO HONORABLE MENTIONS</w:t>
      </w:r>
    </w:p>
    <w:p w14:paraId="1D8D9AA8" w14:textId="77777777" w:rsidR="00BD77B4" w:rsidRPr="004E54C3" w:rsidRDefault="00BD77B4" w:rsidP="00BD77B4">
      <w:pPr>
        <w:pStyle w:val="Web"/>
        <w:spacing w:before="0" w:beforeAutospacing="0" w:after="225" w:afterAutospacing="0" w:line="311" w:lineRule="atLeast"/>
        <w:textAlignment w:val="top"/>
        <w:rPr>
          <w:rFonts w:asciiTheme="minorHAnsi" w:hAnsiTheme="minorHAnsi" w:cstheme="minorHAnsi"/>
          <w:sz w:val="21"/>
          <w:szCs w:val="22"/>
        </w:rPr>
      </w:pPr>
    </w:p>
    <w:p w14:paraId="5C72D49B" w14:textId="66AC1F02" w:rsidR="00BD77B4" w:rsidRPr="00E15302" w:rsidRDefault="004E54C3" w:rsidP="00BD77B4">
      <w:pPr>
        <w:pStyle w:val="Web"/>
        <w:spacing w:before="0" w:beforeAutospacing="0" w:after="225" w:afterAutospacing="0" w:line="311" w:lineRule="atLeast"/>
        <w:textAlignment w:val="top"/>
        <w:rPr>
          <w:rFonts w:asciiTheme="minorHAnsi" w:hAnsiTheme="minorHAnsi" w:cstheme="minorHAnsi"/>
          <w:sz w:val="21"/>
          <w:szCs w:val="22"/>
        </w:rPr>
      </w:pPr>
      <w:r>
        <w:rPr>
          <w:rFonts w:asciiTheme="minorHAnsi" w:hAnsiTheme="minorHAnsi" w:cstheme="minorHAnsi"/>
          <w:sz w:val="21"/>
          <w:szCs w:val="22"/>
        </w:rPr>
        <w:t>Volos</w:t>
      </w:r>
      <w:r w:rsidR="00BD77B4" w:rsidRPr="00E15302">
        <w:rPr>
          <w:rFonts w:asciiTheme="minorHAnsi" w:hAnsiTheme="minorHAnsi" w:cstheme="minorHAnsi"/>
          <w:sz w:val="21"/>
          <w:szCs w:val="22"/>
        </w:rPr>
        <w:t xml:space="preserve">, </w:t>
      </w:r>
      <w:r w:rsidR="00E15302" w:rsidRPr="00E15302">
        <w:rPr>
          <w:rFonts w:asciiTheme="minorHAnsi" w:hAnsiTheme="minorHAnsi" w:cstheme="minorHAnsi"/>
          <w:sz w:val="21"/>
          <w:szCs w:val="22"/>
        </w:rPr>
        <w:t>21</w:t>
      </w:r>
      <w:r w:rsidR="00BD77B4" w:rsidRPr="00E15302">
        <w:rPr>
          <w:rFonts w:asciiTheme="minorHAnsi" w:hAnsiTheme="minorHAnsi" w:cstheme="minorHAnsi"/>
          <w:sz w:val="21"/>
          <w:szCs w:val="22"/>
        </w:rPr>
        <w:t>/</w:t>
      </w:r>
      <w:r w:rsidR="00E15302" w:rsidRPr="00E15302">
        <w:rPr>
          <w:rFonts w:asciiTheme="minorHAnsi" w:hAnsiTheme="minorHAnsi" w:cstheme="minorHAnsi"/>
          <w:sz w:val="21"/>
          <w:szCs w:val="22"/>
        </w:rPr>
        <w:t>11</w:t>
      </w:r>
      <w:r w:rsidR="00BD77B4" w:rsidRPr="00E15302">
        <w:rPr>
          <w:rFonts w:asciiTheme="minorHAnsi" w:hAnsiTheme="minorHAnsi" w:cstheme="minorHAnsi"/>
          <w:sz w:val="21"/>
          <w:szCs w:val="22"/>
        </w:rPr>
        <w:t>/20</w:t>
      </w:r>
      <w:r w:rsidR="00E15302" w:rsidRPr="00E15302">
        <w:rPr>
          <w:rFonts w:asciiTheme="minorHAnsi" w:hAnsiTheme="minorHAnsi" w:cstheme="minorHAnsi"/>
          <w:sz w:val="21"/>
          <w:szCs w:val="22"/>
        </w:rPr>
        <w:t>21</w:t>
      </w:r>
    </w:p>
    <w:p w14:paraId="6FF4C5DD" w14:textId="579445A3" w:rsidR="00E15302" w:rsidRPr="00E15302" w:rsidRDefault="00E15302" w:rsidP="00E15302">
      <w:pPr>
        <w:pStyle w:val="caps"/>
        <w:spacing w:after="225" w:line="311" w:lineRule="atLeast"/>
        <w:ind w:firstLine="284"/>
        <w:textAlignment w:val="top"/>
        <w:rPr>
          <w:rFonts w:asciiTheme="minorHAnsi" w:hAnsiTheme="minorHAnsi" w:cstheme="minorHAnsi"/>
          <w:sz w:val="21"/>
          <w:szCs w:val="22"/>
        </w:rPr>
      </w:pPr>
      <w:r w:rsidRPr="00E15302">
        <w:rPr>
          <w:rFonts w:asciiTheme="minorHAnsi" w:hAnsiTheme="minorHAnsi" w:cstheme="minorHAnsi"/>
          <w:sz w:val="21"/>
          <w:szCs w:val="22"/>
        </w:rPr>
        <w:t xml:space="preserve">On Sunday, November 21, 2021, the 14th International Olympiad </w:t>
      </w:r>
      <w:r>
        <w:rPr>
          <w:rFonts w:asciiTheme="minorHAnsi" w:hAnsiTheme="minorHAnsi" w:cstheme="minorHAnsi"/>
          <w:sz w:val="21"/>
          <w:szCs w:val="22"/>
        </w:rPr>
        <w:t>on</w:t>
      </w:r>
      <w:r w:rsidRPr="00E15302">
        <w:rPr>
          <w:rFonts w:asciiTheme="minorHAnsi" w:hAnsiTheme="minorHAnsi" w:cstheme="minorHAnsi"/>
          <w:sz w:val="21"/>
          <w:szCs w:val="22"/>
        </w:rPr>
        <w:t xml:space="preserve"> Astronomy - Astrophysics was completed, </w:t>
      </w:r>
      <w:r>
        <w:rPr>
          <w:rFonts w:asciiTheme="minorHAnsi" w:hAnsiTheme="minorHAnsi" w:cstheme="minorHAnsi"/>
          <w:sz w:val="21"/>
          <w:szCs w:val="22"/>
        </w:rPr>
        <w:t>while it</w:t>
      </w:r>
      <w:r w:rsidRPr="00E15302">
        <w:rPr>
          <w:rFonts w:asciiTheme="minorHAnsi" w:hAnsiTheme="minorHAnsi" w:cstheme="minorHAnsi"/>
          <w:sz w:val="21"/>
          <w:szCs w:val="22"/>
        </w:rPr>
        <w:t xml:space="preserve"> started on 11/14/2021. This year's Olympi</w:t>
      </w:r>
      <w:r>
        <w:rPr>
          <w:rFonts w:asciiTheme="minorHAnsi" w:hAnsiTheme="minorHAnsi" w:cstheme="minorHAnsi"/>
          <w:sz w:val="21"/>
          <w:szCs w:val="22"/>
        </w:rPr>
        <w:t>ad</w:t>
      </w:r>
      <w:r w:rsidRPr="00E15302">
        <w:rPr>
          <w:rFonts w:asciiTheme="minorHAnsi" w:hAnsiTheme="minorHAnsi" w:cstheme="minorHAnsi"/>
          <w:sz w:val="21"/>
          <w:szCs w:val="22"/>
        </w:rPr>
        <w:t xml:space="preserve"> were hosted in the city of Bogota, Colombia, but unfortunately due to the pandemic the national missions of all countries remained in their homelands and took part online, with very difficult conditions of communication</w:t>
      </w:r>
      <w:r>
        <w:rPr>
          <w:rFonts w:asciiTheme="minorHAnsi" w:hAnsiTheme="minorHAnsi" w:cstheme="minorHAnsi"/>
          <w:sz w:val="21"/>
          <w:szCs w:val="22"/>
        </w:rPr>
        <w:t xml:space="preserve"> </w:t>
      </w:r>
      <w:r w:rsidRPr="00E15302">
        <w:rPr>
          <w:rFonts w:asciiTheme="minorHAnsi" w:hAnsiTheme="minorHAnsi" w:cstheme="minorHAnsi"/>
          <w:sz w:val="21"/>
          <w:szCs w:val="22"/>
        </w:rPr>
        <w:t>and time difference!</w:t>
      </w:r>
    </w:p>
    <w:p w14:paraId="6D577025" w14:textId="77777777" w:rsidR="00E15302" w:rsidRDefault="00E15302" w:rsidP="00E15302">
      <w:pPr>
        <w:pStyle w:val="caps"/>
        <w:spacing w:before="0" w:beforeAutospacing="0" w:after="225" w:afterAutospacing="0" w:line="311" w:lineRule="atLeast"/>
        <w:ind w:firstLine="284"/>
        <w:textAlignment w:val="top"/>
        <w:rPr>
          <w:rFonts w:asciiTheme="minorHAnsi" w:hAnsiTheme="minorHAnsi" w:cstheme="minorHAnsi"/>
          <w:sz w:val="21"/>
          <w:szCs w:val="22"/>
        </w:rPr>
      </w:pPr>
      <w:r w:rsidRPr="00E15302">
        <w:rPr>
          <w:rFonts w:asciiTheme="minorHAnsi" w:hAnsiTheme="minorHAnsi" w:cstheme="minorHAnsi"/>
          <w:sz w:val="21"/>
          <w:szCs w:val="22"/>
        </w:rPr>
        <w:t>Nevertheless, in this year's event, the Greek team won a bronze medal with the student Panagiotis Liabas (Mantoulidis School of Thessaloniki) and two Honorable Mention</w:t>
      </w:r>
      <w:r>
        <w:rPr>
          <w:rFonts w:asciiTheme="minorHAnsi" w:hAnsiTheme="minorHAnsi" w:cstheme="minorHAnsi"/>
          <w:sz w:val="21"/>
          <w:szCs w:val="22"/>
        </w:rPr>
        <w:t>s</w:t>
      </w:r>
      <w:r w:rsidRPr="00E15302">
        <w:rPr>
          <w:rFonts w:asciiTheme="minorHAnsi" w:hAnsiTheme="minorHAnsi" w:cstheme="minorHAnsi"/>
          <w:sz w:val="21"/>
          <w:szCs w:val="22"/>
        </w:rPr>
        <w:t xml:space="preserve"> with the students Konstantinos Maliaris (1st GEL Nafpaktos) and Athanasios Feidas (2). Vasiliki Neila (3rd GEL Ilioupolis Attica) and Andreas Skoupas (Music School of Alimos Attica) also participated in the Greek Olympic Team, with good performances</w:t>
      </w:r>
      <w:r>
        <w:rPr>
          <w:rFonts w:asciiTheme="minorHAnsi" w:hAnsiTheme="minorHAnsi" w:cstheme="minorHAnsi"/>
          <w:sz w:val="21"/>
          <w:szCs w:val="22"/>
        </w:rPr>
        <w:t>.</w:t>
      </w:r>
    </w:p>
    <w:p w14:paraId="49FD6DAF" w14:textId="1E73F191" w:rsidR="00E15302" w:rsidRPr="00E15302" w:rsidRDefault="00E15302" w:rsidP="00E15302">
      <w:pPr>
        <w:pStyle w:val="caps"/>
        <w:spacing w:after="225" w:line="311" w:lineRule="atLeast"/>
        <w:ind w:firstLine="284"/>
        <w:textAlignment w:val="top"/>
        <w:rPr>
          <w:rFonts w:asciiTheme="minorHAnsi" w:hAnsiTheme="minorHAnsi" w:cstheme="minorHAnsi"/>
          <w:sz w:val="21"/>
          <w:szCs w:val="22"/>
        </w:rPr>
      </w:pPr>
      <w:r w:rsidRPr="00E15302">
        <w:rPr>
          <w:rFonts w:asciiTheme="minorHAnsi" w:hAnsiTheme="minorHAnsi" w:cstheme="minorHAnsi"/>
          <w:sz w:val="21"/>
          <w:szCs w:val="22"/>
        </w:rPr>
        <w:t xml:space="preserve">The (online) Olympic Team was led by Loukas Zacheilas, Associate Professor of the University of Thessaly and Despina Pazouli, Dr. Physics (and former Olympian of the 5th International Olympiad in Astronomy-Astrophysics 2011). The whole effort was helped as Supervisors (as requested by the Colombian organizers) by Orpheus </w:t>
      </w:r>
      <w:r>
        <w:rPr>
          <w:rFonts w:asciiTheme="minorHAnsi" w:hAnsiTheme="minorHAnsi" w:cstheme="minorHAnsi"/>
          <w:sz w:val="21"/>
          <w:szCs w:val="22"/>
        </w:rPr>
        <w:t>Voutyraw</w:t>
      </w:r>
      <w:r w:rsidRPr="00E15302">
        <w:rPr>
          <w:rFonts w:asciiTheme="minorHAnsi" w:hAnsiTheme="minorHAnsi" w:cstheme="minorHAnsi"/>
          <w:sz w:val="21"/>
          <w:szCs w:val="22"/>
        </w:rPr>
        <w:t>, Dr. NTUA (former Olympian of the 4th International Olympiad 2010) and Ioannis Zacheilas, Computer Engineer.</w:t>
      </w:r>
    </w:p>
    <w:p w14:paraId="5D989F4C" w14:textId="3378361C" w:rsidR="00E15302" w:rsidRDefault="00E15302" w:rsidP="00E15302">
      <w:pPr>
        <w:pStyle w:val="caps"/>
        <w:spacing w:before="0" w:beforeAutospacing="0" w:after="225" w:afterAutospacing="0" w:line="311" w:lineRule="atLeast"/>
        <w:ind w:firstLine="284"/>
        <w:textAlignment w:val="top"/>
        <w:rPr>
          <w:rFonts w:asciiTheme="minorHAnsi" w:hAnsiTheme="minorHAnsi" w:cstheme="minorHAnsi"/>
          <w:sz w:val="21"/>
          <w:szCs w:val="22"/>
        </w:rPr>
      </w:pPr>
      <w:r w:rsidRPr="00E15302">
        <w:rPr>
          <w:rFonts w:asciiTheme="minorHAnsi" w:hAnsiTheme="minorHAnsi" w:cstheme="minorHAnsi"/>
          <w:sz w:val="21"/>
          <w:szCs w:val="22"/>
        </w:rPr>
        <w:t xml:space="preserve">The 14th International Olympiad </w:t>
      </w:r>
      <w:r>
        <w:rPr>
          <w:rFonts w:asciiTheme="minorHAnsi" w:hAnsiTheme="minorHAnsi" w:cstheme="minorHAnsi"/>
          <w:sz w:val="21"/>
          <w:szCs w:val="22"/>
        </w:rPr>
        <w:t>on</w:t>
      </w:r>
      <w:r w:rsidRPr="00E15302">
        <w:rPr>
          <w:rFonts w:asciiTheme="minorHAnsi" w:hAnsiTheme="minorHAnsi" w:cstheme="minorHAnsi"/>
          <w:sz w:val="21"/>
          <w:szCs w:val="22"/>
        </w:rPr>
        <w:t xml:space="preserve"> Astronomy and Astrophysics was attended by 48 countries (new record number) from Europe, Asia, and America, with 298 students. These are the best students who were chosen to represent their countries from all over the world.</w:t>
      </w:r>
    </w:p>
    <w:p w14:paraId="771473EA" w14:textId="4EDCABF3" w:rsidR="00E15302" w:rsidRPr="00E15302" w:rsidRDefault="00E15302" w:rsidP="00C350E3">
      <w:pPr>
        <w:pStyle w:val="Web"/>
        <w:spacing w:before="0" w:beforeAutospacing="0" w:after="225" w:afterAutospacing="0" w:line="311" w:lineRule="atLeast"/>
        <w:textAlignment w:val="top"/>
        <w:rPr>
          <w:rFonts w:asciiTheme="minorHAnsi" w:hAnsiTheme="minorHAnsi" w:cstheme="minorHAnsi"/>
          <w:sz w:val="21"/>
          <w:szCs w:val="22"/>
        </w:rPr>
      </w:pPr>
      <w:r w:rsidRPr="00E15302">
        <w:rPr>
          <w:rFonts w:asciiTheme="minorHAnsi" w:hAnsiTheme="minorHAnsi" w:cstheme="minorHAnsi"/>
          <w:sz w:val="21"/>
          <w:szCs w:val="22"/>
        </w:rPr>
        <w:t xml:space="preserve">The Olympic team was trained online last September, October and November. The material and technical support during the Olympiad was </w:t>
      </w:r>
      <w:r>
        <w:rPr>
          <w:rFonts w:asciiTheme="minorHAnsi" w:hAnsiTheme="minorHAnsi" w:cstheme="minorHAnsi"/>
          <w:sz w:val="21"/>
          <w:szCs w:val="22"/>
        </w:rPr>
        <w:t xml:space="preserve">offered </w:t>
      </w:r>
      <w:r w:rsidRPr="00E15302">
        <w:rPr>
          <w:rFonts w:asciiTheme="minorHAnsi" w:hAnsiTheme="minorHAnsi" w:cstheme="minorHAnsi"/>
          <w:sz w:val="21"/>
          <w:szCs w:val="22"/>
        </w:rPr>
        <w:t xml:space="preserve">again this year by the University of Thessaly and specifically the Department of Economics, having a special room for the exams and all the audiovisual and internet media. The hospitality (accommodation and meals) expenses of the Greek delegation were covered with a kind sponsorship by the Astronomy and Space Company, from a special account kept in the memory of the inspirer and one of the contributors of the International Olympiad </w:t>
      </w:r>
      <w:r>
        <w:rPr>
          <w:rFonts w:asciiTheme="minorHAnsi" w:hAnsiTheme="minorHAnsi" w:cstheme="minorHAnsi"/>
          <w:sz w:val="21"/>
          <w:szCs w:val="22"/>
        </w:rPr>
        <w:t xml:space="preserve">on </w:t>
      </w:r>
      <w:r w:rsidRPr="00E15302">
        <w:rPr>
          <w:rFonts w:asciiTheme="minorHAnsi" w:hAnsiTheme="minorHAnsi" w:cstheme="minorHAnsi"/>
          <w:sz w:val="21"/>
          <w:szCs w:val="22"/>
        </w:rPr>
        <w:t>Astronomy - Astrophysics, deceased</w:t>
      </w:r>
      <w:r>
        <w:rPr>
          <w:rFonts w:asciiTheme="minorHAnsi" w:hAnsiTheme="minorHAnsi" w:cstheme="minorHAnsi"/>
          <w:sz w:val="21"/>
          <w:szCs w:val="22"/>
        </w:rPr>
        <w:t xml:space="preserve"> </w:t>
      </w:r>
      <w:r w:rsidRPr="00E15302">
        <w:rPr>
          <w:rFonts w:asciiTheme="minorHAnsi" w:hAnsiTheme="minorHAnsi" w:cstheme="minorHAnsi"/>
          <w:sz w:val="21"/>
          <w:szCs w:val="22"/>
        </w:rPr>
        <w:t>Prof</w:t>
      </w:r>
      <w:r>
        <w:rPr>
          <w:rFonts w:asciiTheme="minorHAnsi" w:hAnsiTheme="minorHAnsi" w:cstheme="minorHAnsi"/>
          <w:sz w:val="21"/>
          <w:szCs w:val="22"/>
        </w:rPr>
        <w:t>. J.H. Seiradakis.</w:t>
      </w:r>
    </w:p>
    <w:p w14:paraId="479C072A" w14:textId="1CA5F848" w:rsidR="00E654DB" w:rsidRDefault="00E105DF" w:rsidP="00C350E3">
      <w:pPr>
        <w:pStyle w:val="Web"/>
        <w:spacing w:before="0" w:beforeAutospacing="0" w:after="225" w:afterAutospacing="0" w:line="311" w:lineRule="atLeast"/>
        <w:textAlignment w:val="top"/>
        <w:rPr>
          <w:rFonts w:asciiTheme="minorHAnsi" w:hAnsiTheme="minorHAnsi" w:cstheme="minorHAnsi"/>
          <w:sz w:val="21"/>
          <w:szCs w:val="22"/>
        </w:rPr>
      </w:pPr>
      <w:r>
        <w:rPr>
          <w:rFonts w:asciiTheme="minorHAnsi" w:hAnsiTheme="minorHAnsi" w:cstheme="minorHAnsi"/>
          <w:sz w:val="21"/>
          <w:szCs w:val="22"/>
        </w:rPr>
        <w:t>Photo</w:t>
      </w:r>
      <w:r w:rsidRPr="00E105DF">
        <w:rPr>
          <w:rFonts w:asciiTheme="minorHAnsi" w:hAnsiTheme="minorHAnsi" w:cstheme="minorHAnsi"/>
          <w:sz w:val="21"/>
          <w:szCs w:val="22"/>
        </w:rPr>
        <w:t>:</w:t>
      </w:r>
      <w:r w:rsidR="00BD77B4" w:rsidRPr="00E105DF">
        <w:rPr>
          <w:rFonts w:asciiTheme="minorHAnsi" w:hAnsiTheme="minorHAnsi" w:cstheme="minorHAnsi"/>
          <w:sz w:val="21"/>
          <w:szCs w:val="22"/>
        </w:rPr>
        <w:br/>
      </w:r>
      <w:r w:rsidR="00E15302">
        <w:rPr>
          <w:rFonts w:asciiTheme="minorHAnsi" w:hAnsiTheme="minorHAnsi" w:cstheme="minorHAnsi"/>
          <w:sz w:val="21"/>
          <w:szCs w:val="22"/>
        </w:rPr>
        <w:t>(Back): O. Voutyras, D. Pazouli, A. Skoupas, L. Zachilas</w:t>
      </w:r>
    </w:p>
    <w:p w14:paraId="2632B28E" w14:textId="7151A650" w:rsidR="00E15302" w:rsidRPr="00E105DF" w:rsidRDefault="00E15302" w:rsidP="00C350E3">
      <w:pPr>
        <w:pStyle w:val="Web"/>
        <w:spacing w:before="0" w:beforeAutospacing="0" w:after="225" w:afterAutospacing="0" w:line="311" w:lineRule="atLeast"/>
        <w:textAlignment w:val="top"/>
        <w:rPr>
          <w:rFonts w:asciiTheme="minorHAnsi" w:hAnsiTheme="minorHAnsi" w:cstheme="minorHAnsi"/>
          <w:sz w:val="21"/>
          <w:szCs w:val="22"/>
        </w:rPr>
      </w:pPr>
      <w:r>
        <w:rPr>
          <w:rFonts w:asciiTheme="minorHAnsi" w:hAnsiTheme="minorHAnsi" w:cstheme="minorHAnsi"/>
          <w:sz w:val="21"/>
          <w:szCs w:val="22"/>
        </w:rPr>
        <w:t>(Front): Ath. Feidakis, V. Neila, P. Liampas, K. Maliaris</w:t>
      </w:r>
    </w:p>
    <w:sectPr w:rsidR="00E15302" w:rsidRPr="00E105DF" w:rsidSect="003F68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B4"/>
    <w:rsid w:val="001A0F36"/>
    <w:rsid w:val="00246FBD"/>
    <w:rsid w:val="00373D10"/>
    <w:rsid w:val="003F6850"/>
    <w:rsid w:val="004E54C3"/>
    <w:rsid w:val="005F43DD"/>
    <w:rsid w:val="0061185D"/>
    <w:rsid w:val="00882211"/>
    <w:rsid w:val="008A4A02"/>
    <w:rsid w:val="00901C48"/>
    <w:rsid w:val="00BD77B4"/>
    <w:rsid w:val="00C350E3"/>
    <w:rsid w:val="00D04C92"/>
    <w:rsid w:val="00E105DF"/>
    <w:rsid w:val="00E15302"/>
    <w:rsid w:val="00E57DE1"/>
    <w:rsid w:val="00F8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3B43"/>
  <w15:chartTrackingRefBased/>
  <w15:docId w15:val="{7D96C3D0-2B59-AD41-9032-A7F3CA96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D77B4"/>
    <w:pPr>
      <w:spacing w:before="100" w:beforeAutospacing="1" w:after="100" w:afterAutospacing="1"/>
    </w:pPr>
    <w:rPr>
      <w:rFonts w:ascii="Times New Roman" w:eastAsia="Times New Roman" w:hAnsi="Times New Roman" w:cs="Times New Roman"/>
    </w:rPr>
  </w:style>
  <w:style w:type="character" w:styleId="a3">
    <w:name w:val="Strong"/>
    <w:basedOn w:val="a0"/>
    <w:uiPriority w:val="22"/>
    <w:qFormat/>
    <w:rsid w:val="00BD77B4"/>
    <w:rPr>
      <w:b/>
      <w:bCs/>
    </w:rPr>
  </w:style>
  <w:style w:type="paragraph" w:customStyle="1" w:styleId="caps">
    <w:name w:val="caps"/>
    <w:basedOn w:val="a"/>
    <w:rsid w:val="00BD77B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Loukas ZACHILAS</dc:creator>
  <cp:keywords/>
  <dc:description/>
  <cp:lastModifiedBy>GATOU OURANIA</cp:lastModifiedBy>
  <cp:revision>2</cp:revision>
  <dcterms:created xsi:type="dcterms:W3CDTF">2021-11-22T10:02:00Z</dcterms:created>
  <dcterms:modified xsi:type="dcterms:W3CDTF">2021-11-22T10:02:00Z</dcterms:modified>
</cp:coreProperties>
</file>