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0C" w:rsidRPr="00EB53A1" w:rsidRDefault="002230A4" w:rsidP="0040360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val="el-GR"/>
        </w:rPr>
      </w:pPr>
      <w:r>
        <w:rPr>
          <w:rFonts w:ascii="Helvetica" w:hAnsi="Helvetica" w:cs="Helvetica"/>
          <w:noProof/>
          <w:sz w:val="24"/>
          <w:szCs w:val="24"/>
          <w:lang w:val="el-GR" w:eastAsia="el-GR"/>
        </w:rPr>
        <w:drawing>
          <wp:inline distT="0" distB="0" distL="0" distR="0">
            <wp:extent cx="5274310" cy="96871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DBE" w:rsidRPr="000E41B7" w:rsidRDefault="00057DBE" w:rsidP="00057DBE">
      <w:pPr>
        <w:spacing w:line="276" w:lineRule="auto"/>
        <w:jc w:val="center"/>
        <w:rPr>
          <w:rFonts w:asciiTheme="minorHAnsi" w:hAnsiTheme="minorHAnsi" w:cstheme="minorHAnsi"/>
          <w:lang w:val="el-GR"/>
        </w:rPr>
      </w:pPr>
      <w:r w:rsidRPr="000E41B7">
        <w:rPr>
          <w:rFonts w:asciiTheme="minorHAnsi" w:hAnsiTheme="minorHAnsi" w:cstheme="minorHAnsi"/>
          <w:lang w:val="el-GR"/>
        </w:rPr>
        <w:t xml:space="preserve">Εβδομάδα Ανοικτών Θυρών </w:t>
      </w:r>
      <w:r w:rsidR="00991256">
        <w:rPr>
          <w:rFonts w:asciiTheme="minorHAnsi" w:hAnsiTheme="minorHAnsi" w:cstheme="minorHAnsi"/>
          <w:lang w:val="el-GR"/>
        </w:rPr>
        <w:t>9</w:t>
      </w:r>
      <w:r w:rsidRPr="000E41B7">
        <w:rPr>
          <w:rFonts w:asciiTheme="minorHAnsi" w:hAnsiTheme="minorHAnsi" w:cstheme="minorHAnsi"/>
          <w:lang w:val="el-GR"/>
        </w:rPr>
        <w:t xml:space="preserve"> - </w:t>
      </w:r>
      <w:r w:rsidR="00991256">
        <w:rPr>
          <w:rFonts w:asciiTheme="minorHAnsi" w:hAnsiTheme="minorHAnsi" w:cstheme="minorHAnsi"/>
          <w:lang w:val="el-GR"/>
        </w:rPr>
        <w:t>13 Μαρτίου 2020</w:t>
      </w:r>
    </w:p>
    <w:p w:rsidR="00057DBE" w:rsidRPr="000E41B7" w:rsidRDefault="00057DBE" w:rsidP="00057DBE">
      <w:pPr>
        <w:spacing w:line="276" w:lineRule="auto"/>
        <w:jc w:val="center"/>
        <w:rPr>
          <w:rFonts w:asciiTheme="minorHAnsi" w:hAnsiTheme="minorHAnsi" w:cstheme="minorHAnsi"/>
          <w:lang w:val="el-GR"/>
        </w:rPr>
      </w:pPr>
      <w:r w:rsidRPr="000E41B7">
        <w:rPr>
          <w:rFonts w:asciiTheme="minorHAnsi" w:hAnsiTheme="minorHAnsi" w:cstheme="minorHAnsi"/>
          <w:lang w:val="el-GR"/>
        </w:rPr>
        <w:t>ΠΡΟΓΡΑΜΜΑ ΕΠΙΣΚΕΨΗΣ ΣΧΟΛΕΙΩΝ ΣΤΟ ΤΕΦΑΑ του Πανεπιστημίου Θεσσαλίας.</w:t>
      </w:r>
    </w:p>
    <w:p w:rsidR="00057DBE" w:rsidRPr="000E41B7" w:rsidRDefault="00057DBE" w:rsidP="00057DBE">
      <w:pPr>
        <w:spacing w:line="276" w:lineRule="auto"/>
        <w:ind w:left="-851"/>
        <w:jc w:val="both"/>
        <w:rPr>
          <w:rFonts w:asciiTheme="minorHAnsi" w:hAnsiTheme="minorHAnsi" w:cstheme="minorHAnsi"/>
          <w:lang w:val="el-GR"/>
        </w:rPr>
      </w:pPr>
    </w:p>
    <w:p w:rsidR="00057DBE" w:rsidRPr="00057DBE" w:rsidRDefault="00057DBE" w:rsidP="00057DBE">
      <w:pPr>
        <w:jc w:val="both"/>
        <w:rPr>
          <w:rFonts w:asciiTheme="minorHAnsi" w:hAnsiTheme="minorHAnsi" w:cstheme="minorHAnsi"/>
          <w:color w:val="000000"/>
          <w:lang w:val="el-GR" w:eastAsia="el-GR"/>
        </w:rPr>
      </w:pPr>
      <w:r w:rsidRPr="00057DBE">
        <w:rPr>
          <w:rFonts w:asciiTheme="minorHAnsi" w:hAnsiTheme="minorHAnsi" w:cstheme="minorHAnsi"/>
          <w:color w:val="000000"/>
          <w:lang w:val="el-GR" w:eastAsia="el-GR"/>
        </w:rPr>
        <w:t>Το</w:t>
      </w:r>
      <w:r w:rsidRPr="0032336C">
        <w:rPr>
          <w:rFonts w:asciiTheme="minorHAnsi" w:hAnsiTheme="minorHAnsi" w:cstheme="minorHAnsi"/>
          <w:color w:val="000000"/>
          <w:lang w:eastAsia="el-GR"/>
        </w:rPr>
        <w:t> </w:t>
      </w:r>
      <w:r w:rsidRPr="00057DBE">
        <w:rPr>
          <w:rFonts w:asciiTheme="minorHAnsi" w:hAnsiTheme="minorHAnsi" w:cstheme="minorHAnsi"/>
          <w:bCs/>
          <w:color w:val="000000"/>
          <w:lang w:val="el-GR" w:eastAsia="el-GR"/>
        </w:rPr>
        <w:t>Τμήμα Επιστήμης Φυσικής Αγωγής και Αθλητισμού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θα υποδεχθεί </w:t>
      </w:r>
      <w:r w:rsidR="008F4BE7">
        <w:rPr>
          <w:rFonts w:asciiTheme="minorHAnsi" w:hAnsiTheme="minorHAnsi" w:cstheme="minorHAnsi"/>
          <w:color w:val="000000"/>
          <w:lang w:val="el-GR" w:eastAsia="el-GR"/>
        </w:rPr>
        <w:t>160</w:t>
      </w:r>
      <w:r w:rsidR="000E41B7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μαθητές </w:t>
      </w:r>
      <w:r w:rsidRPr="00073346">
        <w:rPr>
          <w:rFonts w:asciiTheme="minorHAnsi" w:hAnsiTheme="minorHAnsi" w:cstheme="minorHAnsi"/>
          <w:b/>
          <w:color w:val="000000"/>
          <w:u w:val="single"/>
          <w:lang w:val="el-GR" w:eastAsia="el-GR"/>
        </w:rPr>
        <w:t>καθημερινά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σε δύο κύκλους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 (</w:t>
      </w:r>
      <w:r w:rsidR="00881BAF" w:rsidRPr="00881BAF">
        <w:rPr>
          <w:rFonts w:asciiTheme="minorHAnsi" w:hAnsiTheme="minorHAnsi" w:cstheme="minorHAnsi"/>
          <w:b/>
          <w:color w:val="000000"/>
          <w:lang w:val="el-GR" w:eastAsia="el-GR"/>
        </w:rPr>
        <w:t xml:space="preserve">των </w:t>
      </w:r>
      <w:r w:rsidR="008F4BE7">
        <w:rPr>
          <w:rFonts w:asciiTheme="minorHAnsi" w:hAnsiTheme="minorHAnsi" w:cstheme="minorHAnsi"/>
          <w:b/>
          <w:color w:val="000000"/>
          <w:lang w:val="el-GR" w:eastAsia="el-GR"/>
        </w:rPr>
        <w:t>8</w:t>
      </w:r>
      <w:r w:rsidRPr="00057DBE">
        <w:rPr>
          <w:rFonts w:asciiTheme="minorHAnsi" w:hAnsiTheme="minorHAnsi" w:cstheme="minorHAnsi"/>
          <w:b/>
          <w:color w:val="000000"/>
          <w:lang w:val="el-GR" w:eastAsia="el-GR"/>
        </w:rPr>
        <w:t>0 μαθητ</w:t>
      </w:r>
      <w:r w:rsidR="00881BAF">
        <w:rPr>
          <w:rFonts w:asciiTheme="minorHAnsi" w:hAnsiTheme="minorHAnsi" w:cstheme="minorHAnsi"/>
          <w:b/>
          <w:color w:val="000000"/>
          <w:lang w:val="el-GR" w:eastAsia="el-GR"/>
        </w:rPr>
        <w:t>ών</w:t>
      </w:r>
      <w:r>
        <w:rPr>
          <w:rFonts w:asciiTheme="minorHAnsi" w:hAnsiTheme="minorHAnsi" w:cstheme="minorHAnsi"/>
          <w:color w:val="000000"/>
          <w:lang w:val="el-GR" w:eastAsia="el-GR"/>
        </w:rPr>
        <w:t>)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>,</w:t>
      </w:r>
      <w:r w:rsidRPr="0032336C">
        <w:rPr>
          <w:rFonts w:asciiTheme="minorHAnsi" w:hAnsiTheme="minorHAnsi" w:cstheme="minorHAnsi"/>
          <w:color w:val="000000"/>
          <w:lang w:eastAsia="el-GR"/>
        </w:rPr>
        <w:t> </w:t>
      </w:r>
      <w:r w:rsidRPr="00057DBE">
        <w:rPr>
          <w:rFonts w:asciiTheme="minorHAnsi" w:hAnsiTheme="minorHAnsi" w:cstheme="minorHAnsi"/>
          <w:b/>
          <w:bCs/>
          <w:color w:val="000000"/>
          <w:lang w:val="el-GR" w:eastAsia="el-GR"/>
        </w:rPr>
        <w:t xml:space="preserve">ο πρώτος από </w:t>
      </w:r>
      <w:r w:rsidR="00991256">
        <w:rPr>
          <w:rFonts w:asciiTheme="minorHAnsi" w:hAnsiTheme="minorHAnsi" w:cstheme="minorHAnsi"/>
          <w:b/>
          <w:bCs/>
          <w:color w:val="000000"/>
          <w:lang w:val="el-GR" w:eastAsia="el-GR"/>
        </w:rPr>
        <w:t>τις 9:00 έως τις 11:00 και ο δεύτερος από τις 11:00 έως τις 13:0</w:t>
      </w:r>
      <w:r w:rsidRPr="00057DBE">
        <w:rPr>
          <w:rFonts w:asciiTheme="minorHAnsi" w:hAnsiTheme="minorHAnsi" w:cstheme="minorHAnsi"/>
          <w:b/>
          <w:bCs/>
          <w:color w:val="000000"/>
          <w:lang w:val="el-GR" w:eastAsia="el-GR"/>
        </w:rPr>
        <w:t>0.</w:t>
      </w:r>
      <w:r w:rsidRPr="0032336C">
        <w:rPr>
          <w:rFonts w:asciiTheme="minorHAnsi" w:hAnsiTheme="minorHAnsi" w:cstheme="minorHAnsi"/>
          <w:b/>
          <w:bCs/>
          <w:color w:val="000000"/>
          <w:lang w:eastAsia="el-GR"/>
        </w:rPr>
        <w:t>  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>Σε κάθε κύκλο θα γίνεται μια εισαγωγική διάλεξη προς όλους του</w:t>
      </w:r>
      <w:r w:rsidR="008F4BE7">
        <w:rPr>
          <w:rFonts w:asciiTheme="minorHAnsi" w:hAnsiTheme="minorHAnsi" w:cstheme="minorHAnsi"/>
          <w:color w:val="000000"/>
          <w:lang w:val="el-GR" w:eastAsia="el-GR"/>
        </w:rPr>
        <w:t>ς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μαθητές από Διδάσκοντα της Σχολής (μέλος ΔΕΠ) και στη συνέχεια </w:t>
      </w:r>
      <w:r w:rsidR="00991256">
        <w:rPr>
          <w:rFonts w:asciiTheme="minorHAnsi" w:hAnsiTheme="minorHAnsi" w:cstheme="minorHAnsi"/>
          <w:color w:val="000000"/>
          <w:lang w:val="el-GR" w:eastAsia="el-GR"/>
        </w:rPr>
        <w:t xml:space="preserve">θα ακολουθούν στον ίδιο χώρο 2 ενιαίες 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>παρουσιάσ</w:t>
      </w:r>
      <w:r w:rsidR="00991256">
        <w:rPr>
          <w:rFonts w:asciiTheme="minorHAnsi" w:hAnsiTheme="minorHAnsi" w:cstheme="minorHAnsi"/>
          <w:color w:val="000000"/>
          <w:lang w:val="el-GR" w:eastAsia="el-GR"/>
        </w:rPr>
        <w:t>εις για 2 εργαστήρια (Πληροφορικής</w:t>
      </w:r>
      <w:r w:rsidR="00A02C00" w:rsidRPr="00A02C00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0D6070">
        <w:rPr>
          <w:rFonts w:asciiTheme="minorHAnsi" w:hAnsiTheme="minorHAnsi" w:cstheme="minorHAnsi"/>
          <w:color w:val="000000"/>
          <w:lang w:val="el-GR" w:eastAsia="el-GR"/>
        </w:rPr>
        <w:t xml:space="preserve">και Εφαρμοσμένων Επιστημών </w:t>
      </w:r>
      <w:r w:rsidR="00A02C00">
        <w:rPr>
          <w:rFonts w:asciiTheme="minorHAnsi" w:hAnsiTheme="minorHAnsi" w:cstheme="minorHAnsi"/>
          <w:color w:val="000000"/>
          <w:lang w:val="el-GR" w:eastAsia="el-GR"/>
        </w:rPr>
        <w:t>Ελεύθερου Χρόνου</w:t>
      </w:r>
      <w:r w:rsidR="00991256">
        <w:rPr>
          <w:rFonts w:asciiTheme="minorHAnsi" w:hAnsiTheme="minorHAnsi" w:cstheme="minorHAnsi"/>
          <w:color w:val="000000"/>
          <w:lang w:val="el-GR" w:eastAsia="el-GR"/>
        </w:rPr>
        <w:t>)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 xml:space="preserve">. Στη συνέχεια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οι 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 xml:space="preserve">80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μαθητές 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 xml:space="preserve">κάθε κύκλου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θα χωρίζονται σε 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>4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ομάδες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 των 2</w:t>
      </w:r>
      <w:r w:rsidR="008F4BE7">
        <w:rPr>
          <w:rFonts w:asciiTheme="minorHAnsi" w:hAnsiTheme="minorHAnsi" w:cstheme="minorHAnsi"/>
          <w:color w:val="000000"/>
          <w:lang w:val="el-GR" w:eastAsia="el-GR"/>
        </w:rPr>
        <w:t>0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 ατόμων</w:t>
      </w:r>
      <w:r w:rsidR="000D6070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>για ξενάγηση δια περιφοράς στα υπόλοιπα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 xml:space="preserve">εργαστήρια,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όπου εκεί θα τους ενημερώνουν </w:t>
      </w:r>
      <w:r w:rsidR="00F85683">
        <w:rPr>
          <w:rFonts w:asciiTheme="minorHAnsi" w:hAnsiTheme="minorHAnsi" w:cstheme="minorHAnsi"/>
          <w:color w:val="000000"/>
          <w:lang w:val="el-GR" w:eastAsia="el-GR"/>
        </w:rPr>
        <w:t>υποψήφιοι διδάκτορες ή μεταδιδάκτορες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του τμήματος. </w:t>
      </w:r>
    </w:p>
    <w:p w:rsidR="00057DBE" w:rsidRPr="00057DBE" w:rsidRDefault="00057DBE" w:rsidP="00057DBE">
      <w:pPr>
        <w:jc w:val="both"/>
        <w:rPr>
          <w:rFonts w:asciiTheme="minorHAnsi" w:hAnsiTheme="minorHAnsi" w:cstheme="minorHAnsi"/>
          <w:color w:val="000000"/>
          <w:lang w:val="el-GR" w:eastAsia="el-GR"/>
        </w:rPr>
      </w:pPr>
    </w:p>
    <w:p w:rsidR="0040360C" w:rsidRDefault="00057DBE" w:rsidP="00057DBE">
      <w:pPr>
        <w:jc w:val="both"/>
        <w:rPr>
          <w:rFonts w:asciiTheme="minorHAnsi" w:hAnsiTheme="minorHAnsi" w:cstheme="minorHAnsi"/>
          <w:lang w:val="el-GR"/>
        </w:rPr>
      </w:pPr>
      <w:r w:rsidRPr="00057DBE">
        <w:rPr>
          <w:rFonts w:asciiTheme="minorHAnsi" w:hAnsiTheme="minorHAnsi" w:cstheme="minorHAnsi"/>
          <w:lang w:val="el-GR"/>
        </w:rPr>
        <w:t>Σύμφωνα με το πρόγραμμα που ακολουθεί</w:t>
      </w:r>
      <w:r w:rsidR="00F85683">
        <w:rPr>
          <w:rFonts w:asciiTheme="minorHAnsi" w:hAnsiTheme="minorHAnsi" w:cstheme="minorHAnsi"/>
          <w:lang w:val="el-GR"/>
        </w:rPr>
        <w:t>,</w:t>
      </w:r>
      <w:r w:rsidRPr="00057DBE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οι μαθητές</w:t>
      </w:r>
      <w:r w:rsidRPr="00057DBE">
        <w:rPr>
          <w:rFonts w:asciiTheme="minorHAnsi" w:hAnsiTheme="minorHAnsi" w:cstheme="minorHAnsi"/>
          <w:lang w:val="el-GR"/>
        </w:rPr>
        <w:t xml:space="preserve"> μετά την κεντρική ομιλία </w:t>
      </w:r>
      <w:r w:rsidR="002305D7">
        <w:rPr>
          <w:rFonts w:asciiTheme="minorHAnsi" w:hAnsiTheme="minorHAnsi" w:cstheme="minorHAnsi"/>
          <w:lang w:val="el-GR"/>
        </w:rPr>
        <w:t xml:space="preserve">και τις 2 ενιαίες παρουσιάσεις </w:t>
      </w:r>
      <w:r w:rsidR="005D7C9C">
        <w:rPr>
          <w:rFonts w:asciiTheme="minorHAnsi" w:hAnsiTheme="minorHAnsi" w:cstheme="minorHAnsi"/>
          <w:lang w:val="el-GR"/>
        </w:rPr>
        <w:t xml:space="preserve">(Εργαστηρίων Πληροφορικής και Ελεύθερου Χρόνου) </w:t>
      </w:r>
      <w:r w:rsidRPr="00057DBE">
        <w:rPr>
          <w:rFonts w:asciiTheme="minorHAnsi" w:hAnsiTheme="minorHAnsi" w:cstheme="minorHAnsi"/>
          <w:lang w:val="el-GR"/>
        </w:rPr>
        <w:t>θα επισκέπτονται</w:t>
      </w:r>
      <w:r>
        <w:rPr>
          <w:rFonts w:asciiTheme="minorHAnsi" w:hAnsiTheme="minorHAnsi" w:cstheme="minorHAnsi"/>
          <w:lang w:val="el-GR"/>
        </w:rPr>
        <w:t>,</w:t>
      </w:r>
      <w:r w:rsidRPr="00057DBE">
        <w:rPr>
          <w:rFonts w:asciiTheme="minorHAnsi" w:hAnsiTheme="minorHAnsi" w:cstheme="minorHAnsi"/>
          <w:lang w:val="el-GR"/>
        </w:rPr>
        <w:t xml:space="preserve"> με τη συνοδεία  διδάσκοντα του ΤΕΦΑΑ</w:t>
      </w:r>
      <w:r>
        <w:rPr>
          <w:rFonts w:asciiTheme="minorHAnsi" w:hAnsiTheme="minorHAnsi" w:cstheme="minorHAnsi"/>
          <w:lang w:val="el-GR"/>
        </w:rPr>
        <w:t>,</w:t>
      </w:r>
      <w:r w:rsidR="00F85683">
        <w:rPr>
          <w:rFonts w:asciiTheme="minorHAnsi" w:hAnsiTheme="minorHAnsi" w:cstheme="minorHAnsi"/>
          <w:lang w:val="el-GR"/>
        </w:rPr>
        <w:t xml:space="preserve"> διαδοχικά</w:t>
      </w:r>
      <w:r w:rsidRPr="00057DBE">
        <w:rPr>
          <w:rFonts w:asciiTheme="minorHAnsi" w:hAnsiTheme="minorHAnsi" w:cstheme="minorHAnsi"/>
          <w:lang w:val="el-GR"/>
        </w:rPr>
        <w:t xml:space="preserve">: </w:t>
      </w:r>
      <w:r w:rsidR="002305D7">
        <w:rPr>
          <w:rFonts w:asciiTheme="minorHAnsi" w:hAnsiTheme="minorHAnsi" w:cstheme="minorHAnsi"/>
          <w:lang w:val="el-GR"/>
        </w:rPr>
        <w:t>1</w:t>
      </w:r>
      <w:r w:rsidRPr="00057DBE">
        <w:rPr>
          <w:rFonts w:asciiTheme="minorHAnsi" w:hAnsiTheme="minorHAnsi" w:cstheme="minorHAnsi"/>
          <w:lang w:val="el-GR"/>
        </w:rPr>
        <w:t xml:space="preserve">) </w:t>
      </w:r>
      <w:r w:rsidR="00F85683">
        <w:rPr>
          <w:rFonts w:asciiTheme="minorHAnsi" w:hAnsiTheme="minorHAnsi" w:cstheme="minorHAnsi"/>
          <w:lang w:val="el-GR"/>
        </w:rPr>
        <w:t xml:space="preserve">το </w:t>
      </w:r>
      <w:r w:rsidRPr="00057DBE">
        <w:rPr>
          <w:rFonts w:asciiTheme="minorHAnsi" w:hAnsiTheme="minorHAnsi" w:cstheme="minorHAnsi"/>
          <w:lang w:val="el-GR"/>
        </w:rPr>
        <w:t>Κέντρο Έρευνας και Αξι</w:t>
      </w:r>
      <w:r w:rsidR="005D7C9C">
        <w:rPr>
          <w:rFonts w:asciiTheme="minorHAnsi" w:hAnsiTheme="minorHAnsi" w:cstheme="minorHAnsi"/>
          <w:lang w:val="el-GR"/>
        </w:rPr>
        <w:t>ολόγησης της Φυσικής Απόδοσης</w:t>
      </w:r>
      <w:r w:rsidR="00F85683">
        <w:rPr>
          <w:rFonts w:asciiTheme="minorHAnsi" w:hAnsiTheme="minorHAnsi" w:cstheme="minorHAnsi"/>
          <w:lang w:val="el-GR"/>
        </w:rPr>
        <w:t>- ΚΕΑΦΑ (συνολικά συμμετέχουν 4 εργαστήρια)</w:t>
      </w:r>
      <w:r w:rsidR="005D7C9C">
        <w:rPr>
          <w:rFonts w:asciiTheme="minorHAnsi" w:hAnsiTheme="minorHAnsi" w:cstheme="minorHAnsi"/>
          <w:lang w:val="el-GR"/>
        </w:rPr>
        <w:t xml:space="preserve"> και 2</w:t>
      </w:r>
      <w:r w:rsidRPr="00057DBE">
        <w:rPr>
          <w:rFonts w:asciiTheme="minorHAnsi" w:hAnsiTheme="minorHAnsi" w:cstheme="minorHAnsi"/>
          <w:lang w:val="el-GR"/>
        </w:rPr>
        <w:t>) Εργαστήριο Ψυχολογίας τ</w:t>
      </w:r>
      <w:r w:rsidR="005D7C9C">
        <w:rPr>
          <w:rFonts w:asciiTheme="minorHAnsi" w:hAnsiTheme="minorHAnsi" w:cstheme="minorHAnsi"/>
          <w:lang w:val="el-GR"/>
        </w:rPr>
        <w:t>ης Άσκησης και Ποιότητα Ζωής</w:t>
      </w:r>
      <w:r w:rsidRPr="00057DBE">
        <w:rPr>
          <w:rFonts w:asciiTheme="minorHAnsi" w:hAnsiTheme="minorHAnsi" w:cstheme="minorHAnsi"/>
          <w:lang w:val="el-GR"/>
        </w:rPr>
        <w:t>. Ο χρόνος παραμονής σε κάθε εργαστήριο θα είναι 20΄.</w:t>
      </w:r>
    </w:p>
    <w:p w:rsidR="00AE16DD" w:rsidRDefault="00AE16DD" w:rsidP="00057DBE">
      <w:pPr>
        <w:jc w:val="both"/>
        <w:rPr>
          <w:rFonts w:asciiTheme="minorHAnsi" w:hAnsiTheme="minorHAnsi" w:cstheme="minorHAnsi"/>
          <w:lang w:val="el-GR"/>
        </w:rPr>
      </w:pPr>
    </w:p>
    <w:p w:rsidR="0061002A" w:rsidRDefault="0061002A" w:rsidP="00057DBE">
      <w:pPr>
        <w:jc w:val="both"/>
        <w:rPr>
          <w:rFonts w:asciiTheme="minorHAnsi" w:hAnsiTheme="minorHAnsi" w:cstheme="minorHAnsi"/>
          <w:b/>
          <w:color w:val="C00000"/>
          <w:sz w:val="26"/>
          <w:szCs w:val="26"/>
          <w:u w:val="single"/>
          <w:lang w:val="el-GR"/>
        </w:rPr>
      </w:pPr>
      <w:r>
        <w:rPr>
          <w:rFonts w:asciiTheme="minorHAnsi" w:hAnsiTheme="minorHAnsi" w:cstheme="minorHAnsi"/>
          <w:b/>
          <w:color w:val="C00000"/>
          <w:sz w:val="26"/>
          <w:szCs w:val="26"/>
          <w:u w:val="single"/>
          <w:lang w:val="el-GR"/>
        </w:rPr>
        <w:t>ΤΕΤΑΡΤΗ 11/03/2020</w:t>
      </w:r>
    </w:p>
    <w:p w:rsidR="0061002A" w:rsidRPr="0061002A" w:rsidRDefault="0061002A" w:rsidP="0061002A">
      <w:pPr>
        <w:pStyle w:val="a9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C00000"/>
          <w:sz w:val="26"/>
          <w:szCs w:val="26"/>
          <w:u w:val="single"/>
          <w:lang w:val="el-GR"/>
        </w:rPr>
      </w:pPr>
      <w:r>
        <w:rPr>
          <w:rFonts w:asciiTheme="minorHAnsi" w:hAnsiTheme="minorHAnsi" w:cstheme="minorHAnsi"/>
          <w:b/>
          <w:color w:val="C00000"/>
          <w:sz w:val="26"/>
          <w:szCs w:val="26"/>
          <w:u w:val="single"/>
          <w:lang w:val="el-GR"/>
        </w:rPr>
        <w:t>4</w:t>
      </w:r>
      <w:r w:rsidRPr="0061002A">
        <w:rPr>
          <w:rFonts w:asciiTheme="minorHAnsi" w:hAnsiTheme="minorHAnsi" w:cstheme="minorHAnsi"/>
          <w:b/>
          <w:color w:val="C00000"/>
          <w:sz w:val="26"/>
          <w:szCs w:val="26"/>
          <w:u w:val="single"/>
          <w:vertAlign w:val="superscript"/>
          <w:lang w:val="el-GR"/>
        </w:rPr>
        <w:t>Ο</w:t>
      </w:r>
      <w:r>
        <w:rPr>
          <w:rFonts w:asciiTheme="minorHAnsi" w:hAnsiTheme="minorHAnsi" w:cstheme="minorHAnsi"/>
          <w:b/>
          <w:color w:val="C00000"/>
          <w:sz w:val="26"/>
          <w:szCs w:val="26"/>
          <w:u w:val="single"/>
          <w:lang w:val="el-GR"/>
        </w:rPr>
        <w:t xml:space="preserve"> ΓΕΛ ΛΑΜΙΑΣ / </w:t>
      </w:r>
      <w:r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  <w:t>52 ΜΑΘΗΤΕΣ/Α’ ΚΥΚΛΟΣ</w:t>
      </w:r>
    </w:p>
    <w:p w:rsidR="0061002A" w:rsidRPr="0061002A" w:rsidRDefault="0061002A" w:rsidP="0061002A">
      <w:pPr>
        <w:pStyle w:val="a9"/>
        <w:jc w:val="both"/>
        <w:rPr>
          <w:rFonts w:asciiTheme="minorHAnsi" w:hAnsiTheme="minorHAnsi" w:cstheme="minorHAnsi"/>
          <w:b/>
          <w:color w:val="C00000"/>
          <w:sz w:val="26"/>
          <w:szCs w:val="26"/>
          <w:u w:val="single"/>
          <w:lang w:val="el-GR"/>
        </w:rPr>
      </w:pPr>
      <w:bookmarkStart w:id="0" w:name="_GoBack"/>
      <w:bookmarkEnd w:id="0"/>
    </w:p>
    <w:p w:rsidR="0036683A" w:rsidRPr="00685918" w:rsidRDefault="00AE16DD" w:rsidP="00057DBE">
      <w:pPr>
        <w:jc w:val="both"/>
        <w:rPr>
          <w:rFonts w:asciiTheme="minorHAnsi" w:hAnsiTheme="minorHAnsi" w:cstheme="minorHAnsi"/>
          <w:b/>
          <w:color w:val="C00000"/>
          <w:sz w:val="26"/>
          <w:szCs w:val="26"/>
          <w:u w:val="single"/>
          <w:lang w:val="el-GR"/>
        </w:rPr>
      </w:pPr>
      <w:r w:rsidRPr="00685918">
        <w:rPr>
          <w:rFonts w:asciiTheme="minorHAnsi" w:hAnsiTheme="minorHAnsi" w:cstheme="minorHAnsi"/>
          <w:b/>
          <w:color w:val="C00000"/>
          <w:sz w:val="26"/>
          <w:szCs w:val="26"/>
          <w:u w:val="single"/>
          <w:lang w:val="el-GR"/>
        </w:rPr>
        <w:t>ΠΕΜΠΤΗ 12/03/2020</w:t>
      </w:r>
    </w:p>
    <w:p w:rsidR="0036683A" w:rsidRPr="00685918" w:rsidRDefault="0036683A" w:rsidP="00057DBE">
      <w:pPr>
        <w:jc w:val="both"/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</w:pPr>
      <w:r w:rsidRPr="00685918"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  <w:t>- 3</w:t>
      </w:r>
      <w:r w:rsidRPr="00685918">
        <w:rPr>
          <w:rFonts w:asciiTheme="minorHAnsi" w:hAnsiTheme="minorHAnsi" w:cstheme="minorHAnsi"/>
          <w:b/>
          <w:color w:val="C00000"/>
          <w:sz w:val="26"/>
          <w:szCs w:val="26"/>
          <w:vertAlign w:val="superscript"/>
          <w:lang w:val="el-GR"/>
        </w:rPr>
        <w:t>ο</w:t>
      </w:r>
      <w:r w:rsidRPr="00685918"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  <w:t xml:space="preserve"> ΓΥΜΝΑΣΙΟ ΤΡΙΚΑΛΩΝ / 73 ΜΑΘΗΤΕΣ/Α’ ΚΥΚΛΟΣ</w:t>
      </w:r>
    </w:p>
    <w:p w:rsidR="00AE16DD" w:rsidRPr="00685918" w:rsidRDefault="0036683A" w:rsidP="00057DBE">
      <w:pPr>
        <w:jc w:val="both"/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</w:pPr>
      <w:r w:rsidRPr="00685918"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  <w:t>-</w:t>
      </w:r>
      <w:r w:rsidR="00685918"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  <w:t xml:space="preserve"> </w:t>
      </w:r>
      <w:r w:rsidR="00AE16DD" w:rsidRPr="00685918"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  <w:t>6</w:t>
      </w:r>
      <w:r w:rsidR="00AE16DD" w:rsidRPr="00685918">
        <w:rPr>
          <w:rFonts w:asciiTheme="minorHAnsi" w:hAnsiTheme="minorHAnsi" w:cstheme="minorHAnsi"/>
          <w:b/>
          <w:color w:val="C00000"/>
          <w:sz w:val="26"/>
          <w:szCs w:val="26"/>
          <w:vertAlign w:val="superscript"/>
          <w:lang w:val="el-GR"/>
        </w:rPr>
        <w:t>ο</w:t>
      </w:r>
      <w:r w:rsidR="00685918" w:rsidRPr="00685918"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  <w:t xml:space="preserve"> ΓΕΛ ΤΡΙΚΑΛΩΝ /</w:t>
      </w:r>
      <w:r w:rsidR="00AE16DD" w:rsidRPr="00685918"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  <w:t>Β’ ΚΥΚΛΟΣ</w:t>
      </w:r>
    </w:p>
    <w:p w:rsidR="00057DBE" w:rsidRPr="00057DBE" w:rsidRDefault="00057DBE" w:rsidP="00057DBE">
      <w:pPr>
        <w:jc w:val="both"/>
        <w:rPr>
          <w:rFonts w:asciiTheme="minorHAnsi" w:hAnsiTheme="minorHAnsi" w:cstheme="minorHAnsi"/>
          <w:lang w:val="el-GR"/>
        </w:rPr>
      </w:pPr>
    </w:p>
    <w:tbl>
      <w:tblPr>
        <w:tblStyle w:val="a7"/>
        <w:tblW w:w="10060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830"/>
        <w:gridCol w:w="3686"/>
        <w:gridCol w:w="1730"/>
        <w:gridCol w:w="1814"/>
      </w:tblGrid>
      <w:tr w:rsidR="00057DBE" w:rsidRPr="009E1FDF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057DBE" w:rsidRPr="00057DBE" w:rsidRDefault="00057DBE" w:rsidP="00060D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DBE">
              <w:rPr>
                <w:rFonts w:asciiTheme="minorHAnsi" w:hAnsiTheme="minorHAnsi" w:cstheme="minorHAnsi"/>
                <w:b/>
              </w:rPr>
              <w:t xml:space="preserve">ΧΩΡΟΙ ΕΠΙΣΚΕΨΗΣ 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057DBE" w:rsidRPr="00057DBE" w:rsidRDefault="00057DBE" w:rsidP="00060D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DBE">
              <w:rPr>
                <w:rFonts w:asciiTheme="minorHAnsi" w:hAnsiTheme="minorHAnsi" w:cstheme="minorHAnsi"/>
                <w:b/>
              </w:rPr>
              <w:t xml:space="preserve">ΑΝΤΙΚΕΙΜΕΝΑ ΠΑΡΟΥΣΙΑΣΗΣ </w:t>
            </w:r>
          </w:p>
          <w:p w:rsidR="00057DBE" w:rsidRPr="00057DBE" w:rsidRDefault="00057DBE" w:rsidP="00060D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DBE">
              <w:rPr>
                <w:rFonts w:asciiTheme="minorHAnsi" w:hAnsiTheme="minorHAnsi" w:cstheme="minorHAnsi"/>
                <w:b/>
              </w:rPr>
              <w:t>ΑΝΑ ΕΡΓΑΣΤΗΡΙΟ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Pr="00057DBE" w:rsidRDefault="00057DBE" w:rsidP="00060D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DBE">
              <w:rPr>
                <w:rFonts w:asciiTheme="minorHAnsi" w:hAnsiTheme="minorHAnsi" w:cstheme="minorHAnsi"/>
                <w:b/>
              </w:rPr>
              <w:t>1</w:t>
            </w:r>
            <w:r w:rsidRPr="00057DBE">
              <w:rPr>
                <w:rFonts w:asciiTheme="minorHAnsi" w:hAnsiTheme="minorHAnsi" w:cstheme="minorHAnsi"/>
                <w:b/>
                <w:vertAlign w:val="superscript"/>
              </w:rPr>
              <w:t>ος</w:t>
            </w:r>
            <w:r w:rsidRPr="00057DBE">
              <w:rPr>
                <w:rFonts w:asciiTheme="minorHAnsi" w:hAnsiTheme="minorHAnsi" w:cstheme="minorHAnsi"/>
                <w:b/>
              </w:rPr>
              <w:t xml:space="preserve"> Κύκλος </w:t>
            </w:r>
          </w:p>
          <w:p w:rsidR="00057DBE" w:rsidRPr="00057DBE" w:rsidRDefault="00057DBE" w:rsidP="00844D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DBE">
              <w:rPr>
                <w:rFonts w:asciiTheme="minorHAnsi" w:hAnsiTheme="minorHAnsi" w:cstheme="minorHAnsi"/>
                <w:b/>
              </w:rPr>
              <w:t>(</w:t>
            </w:r>
            <w:r w:rsidRPr="00057DBE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9: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0 - 11: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0)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057DBE" w:rsidRDefault="00057DBE" w:rsidP="00060D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DBE">
              <w:rPr>
                <w:rFonts w:asciiTheme="minorHAnsi" w:hAnsiTheme="minorHAnsi" w:cstheme="minorHAnsi"/>
                <w:b/>
              </w:rPr>
              <w:t>2</w:t>
            </w:r>
            <w:r w:rsidRPr="00057DBE">
              <w:rPr>
                <w:rFonts w:asciiTheme="minorHAnsi" w:hAnsiTheme="minorHAnsi" w:cstheme="minorHAnsi"/>
                <w:b/>
                <w:vertAlign w:val="superscript"/>
              </w:rPr>
              <w:t>ος</w:t>
            </w:r>
            <w:r w:rsidRPr="00057DBE">
              <w:rPr>
                <w:rFonts w:asciiTheme="minorHAnsi" w:hAnsiTheme="minorHAnsi" w:cstheme="minorHAnsi"/>
                <w:b/>
              </w:rPr>
              <w:t xml:space="preserve"> Κύκλος </w:t>
            </w:r>
          </w:p>
          <w:p w:rsidR="00057DBE" w:rsidRPr="00057DBE" w:rsidRDefault="00057DBE" w:rsidP="00060D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DBE">
              <w:rPr>
                <w:rFonts w:asciiTheme="minorHAnsi" w:hAnsiTheme="minorHAnsi" w:cstheme="minorHAnsi"/>
                <w:b/>
              </w:rPr>
              <w:t>(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11: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0 - 13: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0)</w:t>
            </w:r>
          </w:p>
        </w:tc>
      </w:tr>
      <w:tr w:rsidR="00057DBE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057DBE" w:rsidRPr="00057DBE" w:rsidRDefault="00057DBE" w:rsidP="00060D93">
            <w:pPr>
              <w:jc w:val="both"/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057DBE">
              <w:rPr>
                <w:rFonts w:asciiTheme="minorHAnsi" w:hAnsiTheme="minorHAnsi" w:cstheme="minorHAnsi"/>
                <w:b/>
                <w:caps/>
                <w:lang w:val="el-GR"/>
              </w:rPr>
              <w:t>ΑΙΘΟΥΣΑ 1. Κεντρική ομιλία</w:t>
            </w:r>
          </w:p>
          <w:p w:rsidR="005D7C9C" w:rsidRDefault="00057DBE" w:rsidP="005D7C9C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57DBE">
              <w:rPr>
                <w:rFonts w:asciiTheme="minorHAnsi" w:hAnsiTheme="minorHAnsi" w:cstheme="minorHAnsi"/>
                <w:lang w:val="el-GR"/>
              </w:rPr>
              <w:t xml:space="preserve">Συντονιστής: </w:t>
            </w:r>
            <w:r w:rsidR="005D7C9C">
              <w:rPr>
                <w:rFonts w:asciiTheme="minorHAnsi" w:hAnsiTheme="minorHAnsi" w:cstheme="minorHAnsi"/>
                <w:lang w:val="el-GR"/>
              </w:rPr>
              <w:t>ΜΠΕΚΙΑΡΗ Α.</w:t>
            </w:r>
            <w:r w:rsidR="005D7C9C" w:rsidRPr="00057DBE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5D7C9C">
              <w:rPr>
                <w:rFonts w:asciiTheme="minorHAnsi" w:hAnsiTheme="minorHAnsi" w:cstheme="minorHAnsi"/>
                <w:lang w:val="el-GR"/>
              </w:rPr>
              <w:t>ΕΠΙΚ. ΚΑΘΗΓΗΤΡΙΑ</w:t>
            </w:r>
          </w:p>
          <w:p w:rsidR="00BA608A" w:rsidRPr="00844D53" w:rsidRDefault="00BA608A" w:rsidP="00060D93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Ομιλήτρια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lang w:val="el-GR"/>
              </w:rPr>
              <w:t>ΜΠΕΚΙΑΡΗ Α.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5D7C9C">
              <w:rPr>
                <w:rFonts w:asciiTheme="minorHAnsi" w:hAnsiTheme="minorHAnsi" w:cstheme="minorHAnsi"/>
                <w:lang w:val="el-GR"/>
              </w:rPr>
              <w:t>ΕΠΙΚ. ΚΑΘΗΓΗΤΡΙΑ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057DBE" w:rsidRPr="00057DBE" w:rsidRDefault="00057DBE" w:rsidP="00060D93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>Παρουσίαση Πανεπιστημίου Θεσσαλίας, Παρουσίαση ΤΕΦΑΑ (διδασκαλία, έρευνα, επαγγελματικές προοπτικές κ.α.)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Default="00844D53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9: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 w:rsidR="00F85683"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A608A" w:rsidRPr="00BA608A" w:rsidRDefault="00BA608A" w:rsidP="00060D93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(80 μαθητές)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057DBE" w:rsidRDefault="00844D53" w:rsidP="00BA608A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11: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6E3998">
              <w:rPr>
                <w:rFonts w:asciiTheme="minorHAnsi" w:hAnsiTheme="minorHAnsi" w:cstheme="minorHAnsi"/>
                <w:color w:val="000000"/>
                <w:lang w:eastAsia="el-GR"/>
              </w:rPr>
              <w:t>0 - 1</w:t>
            </w:r>
            <w:r w:rsidR="006E3998"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 w:rsidR="006E3998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6E3998"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A608A" w:rsidRPr="00057DBE" w:rsidRDefault="00BA608A" w:rsidP="00BA60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(80 μαθητές)</w:t>
            </w:r>
          </w:p>
        </w:tc>
      </w:tr>
      <w:tr w:rsidR="00057DBE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5D7C9C" w:rsidRPr="00057DBE" w:rsidRDefault="00F85683" w:rsidP="005D7C9C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057DBE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ΑΙΘΟΥΣΑ 1. </w:t>
            </w:r>
            <w:r w:rsidR="005D7C9C" w:rsidRPr="00057DBE">
              <w:rPr>
                <w:rFonts w:asciiTheme="minorHAnsi" w:hAnsiTheme="minorHAnsi" w:cstheme="minorHAnsi"/>
                <w:b/>
                <w:lang w:val="el-GR"/>
              </w:rPr>
              <w:t>ΕΡΓΑΣΤΗΡΙΟ ΠΛΗΡΟΦΟΡΙΚΗΣ</w:t>
            </w:r>
          </w:p>
          <w:p w:rsidR="005D7C9C" w:rsidRPr="00057DBE" w:rsidRDefault="00844D53" w:rsidP="005D7C9C">
            <w:pPr>
              <w:rPr>
                <w:rFonts w:asciiTheme="minorHAnsi" w:hAnsiTheme="minorHAnsi" w:cstheme="minorHAnsi"/>
                <w:lang w:val="el-GR"/>
              </w:rPr>
            </w:pPr>
            <w:r w:rsidRPr="00844D53">
              <w:rPr>
                <w:rFonts w:asciiTheme="minorHAnsi" w:hAnsiTheme="minorHAnsi" w:cstheme="minorHAnsi"/>
                <w:b/>
                <w:lang w:val="el-GR"/>
              </w:rPr>
              <w:t>ΔΙΕΥΘΥΝΤΡΙΑ</w:t>
            </w:r>
            <w:r w:rsidR="005D7C9C" w:rsidRPr="00057DBE">
              <w:rPr>
                <w:rFonts w:asciiTheme="minorHAnsi" w:hAnsiTheme="minorHAnsi" w:cstheme="minorHAnsi"/>
                <w:lang w:val="el-GR"/>
              </w:rPr>
              <w:t xml:space="preserve">: ΠΑΠΑΣΤΕΡΓΙΟΥ, Μ., ΑΝ. </w:t>
            </w:r>
            <w:r w:rsidR="005D7C9C" w:rsidRPr="002305D7">
              <w:rPr>
                <w:rFonts w:asciiTheme="minorHAnsi" w:hAnsiTheme="minorHAnsi" w:cstheme="minorHAnsi"/>
                <w:lang w:val="el-GR"/>
              </w:rPr>
              <w:t>ΚΑΘΗΓΗΤΡΙΑ</w:t>
            </w:r>
            <w:r w:rsidR="005D7C9C" w:rsidRPr="00057DB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:rsidR="00057DBE" w:rsidRPr="00057DBE" w:rsidRDefault="00057DBE" w:rsidP="00060D93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686" w:type="dxa"/>
            <w:shd w:val="clear" w:color="auto" w:fill="FDE9D9" w:themeFill="accent6" w:themeFillTint="33"/>
          </w:tcPr>
          <w:p w:rsidR="00057DBE" w:rsidRPr="00057DBE" w:rsidRDefault="005D7C9C" w:rsidP="005D7C9C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>Παρουσίαση του Ε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ργαστηρίου </w:t>
            </w:r>
            <w:r>
              <w:rPr>
                <w:rFonts w:asciiTheme="minorHAnsi" w:eastAsia="Calibri" w:hAnsiTheme="minorHAnsi" w:cstheme="minorHAnsi"/>
                <w:lang w:val="el-GR"/>
              </w:rPr>
              <w:t>Πληροφορικής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. Συμμετοχή των μαθητών σε δράση που αφορά στην αξιοποίηση της πληροφοριακής τεχνολογίας στ</w:t>
            </w:r>
            <w:r w:rsidR="000D6070">
              <w:rPr>
                <w:rFonts w:asciiTheme="minorHAnsi" w:eastAsia="Calibri" w:hAnsiTheme="minorHAnsi" w:cstheme="minorHAnsi"/>
                <w:lang w:val="el-GR"/>
              </w:rPr>
              <w:t>ην εκπαίδευση και τη φυσική α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γωγή.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Pr="00057DBE" w:rsidRDefault="00F85683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844D53"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="00844D53"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 w:rsidR="00844D53"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844D53"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057DBE" w:rsidRPr="00057DBE" w:rsidRDefault="00057DBE" w:rsidP="00F8568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 w:rsidR="00F85683">
              <w:rPr>
                <w:rFonts w:asciiTheme="minorHAnsi" w:hAnsiTheme="minorHAnsi" w:cstheme="minorHAnsi"/>
                <w:color w:val="000000"/>
                <w:lang w:val="el-GR" w:eastAsia="el-GR"/>
              </w:rPr>
              <w:t>80</w:t>
            </w:r>
            <w:r w:rsidR="00BA608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057DBE" w:rsidRDefault="006E3998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:30</w:t>
            </w:r>
          </w:p>
          <w:p w:rsidR="00057DBE" w:rsidRPr="00057DBE" w:rsidRDefault="00BA608A" w:rsidP="00060D9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 w:rsidR="002C3D4D">
              <w:rPr>
                <w:rFonts w:asciiTheme="minorHAnsi" w:hAnsiTheme="minorHAnsi" w:cstheme="minorHAnsi"/>
                <w:color w:val="000000"/>
                <w:lang w:eastAsia="el-GR"/>
              </w:rPr>
              <w:t>8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057DBE" w:rsidRPr="0032336C" w:rsidTr="00FB0678">
        <w:trPr>
          <w:trHeight w:val="1526"/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5D7C9C" w:rsidRPr="00057DBE" w:rsidRDefault="00F85683" w:rsidP="005D7C9C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057DBE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ΑΙΘΟΥΣΑ 1. </w:t>
            </w:r>
            <w:r w:rsidR="005D7C9C" w:rsidRPr="00057DBE">
              <w:rPr>
                <w:rFonts w:asciiTheme="minorHAnsi" w:hAnsiTheme="minorHAnsi" w:cstheme="minorHAnsi"/>
                <w:b/>
                <w:lang w:val="el-GR"/>
              </w:rPr>
              <w:t xml:space="preserve">ΕΡΓΑΣΤΗΡΙΟ </w:t>
            </w:r>
            <w:r w:rsidR="005D7C9C">
              <w:rPr>
                <w:rFonts w:asciiTheme="minorHAnsi" w:hAnsiTheme="minorHAnsi" w:cstheme="minorHAnsi"/>
                <w:b/>
                <w:lang w:val="el-GR"/>
              </w:rPr>
              <w:t>ΕΦΑΡΜΟΣΜΕΝΩΝ ΕΠΙΣΤΗΜΩΝ ΕΛΕΥΘΕΡΟΥ ΧΡΟΝΟΥ</w:t>
            </w:r>
          </w:p>
          <w:p w:rsidR="00057DBE" w:rsidRPr="002C3D4D" w:rsidRDefault="00F85683" w:rsidP="005D7C9C">
            <w:pPr>
              <w:rPr>
                <w:rFonts w:asciiTheme="minorHAnsi" w:hAnsiTheme="minorHAnsi" w:cstheme="minorHAnsi"/>
              </w:rPr>
            </w:pPr>
            <w:r w:rsidRPr="00844D53">
              <w:rPr>
                <w:rFonts w:asciiTheme="minorHAnsi" w:hAnsiTheme="minorHAnsi" w:cstheme="minorHAnsi"/>
                <w:b/>
                <w:lang w:val="el-GR"/>
              </w:rPr>
              <w:t>ΔΙΕΥΘΥΝΤΗΣ</w:t>
            </w:r>
            <w:r w:rsidR="005D7C9C" w:rsidRPr="00057DBE">
              <w:rPr>
                <w:rFonts w:asciiTheme="minorHAnsi" w:hAnsiTheme="minorHAnsi" w:cstheme="minorHAnsi"/>
                <w:lang w:val="el-GR"/>
              </w:rPr>
              <w:t xml:space="preserve">: </w:t>
            </w:r>
            <w:r w:rsidR="005D7C9C">
              <w:rPr>
                <w:rFonts w:asciiTheme="minorHAnsi" w:hAnsiTheme="minorHAnsi" w:cstheme="minorHAnsi"/>
                <w:lang w:val="el-GR"/>
              </w:rPr>
              <w:t>ΚΟΥΘΟΥΡΗΣ, Χ., ΚΑΘΗΓΗΤΗΣ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057DBE" w:rsidRPr="002305D7" w:rsidRDefault="005D7C9C" w:rsidP="00FB0678">
            <w:pPr>
              <w:ind w:left="33"/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>Παρουσίαση του Ε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ργαστηρίου </w:t>
            </w:r>
            <w:r w:rsidR="00FB0678">
              <w:rPr>
                <w:rFonts w:asciiTheme="minorHAnsi" w:eastAsia="Calibri" w:hAnsiTheme="minorHAnsi" w:cstheme="minorHAnsi"/>
                <w:lang w:val="el-GR"/>
              </w:rPr>
              <w:t>Εφαρμοσμένων Επιστημών Ελεύθερου Χρόνου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. </w:t>
            </w:r>
            <w:r w:rsidR="00FB0678">
              <w:rPr>
                <w:rFonts w:asciiTheme="minorHAnsi" w:eastAsia="Calibri" w:hAnsiTheme="minorHAnsi" w:cstheme="minorHAnsi"/>
                <w:lang w:val="el-GR"/>
              </w:rPr>
              <w:t>Παρουσίαση μοντέλων αναψυχής και διαχείρισης ελεύθερου χρόνου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Pr="00057DBE" w:rsidRDefault="00844D53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057DBE" w:rsidRPr="00057DBE" w:rsidRDefault="00BA608A" w:rsidP="00F8568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 w:rsidR="00F85683">
              <w:rPr>
                <w:rFonts w:asciiTheme="minorHAnsi" w:hAnsiTheme="minorHAnsi" w:cstheme="minorHAnsi"/>
                <w:color w:val="000000"/>
                <w:lang w:val="el-GR" w:eastAsia="el-GR"/>
              </w:rPr>
              <w:t>8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057DBE" w:rsidRDefault="006E3998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057DBE" w:rsidRPr="00057DBE" w:rsidRDefault="00BA608A" w:rsidP="00060D9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 w:rsidR="002C3D4D">
              <w:rPr>
                <w:rFonts w:asciiTheme="minorHAnsi" w:hAnsiTheme="minorHAnsi" w:cstheme="minorHAnsi"/>
                <w:color w:val="000000"/>
                <w:lang w:eastAsia="el-GR"/>
              </w:rPr>
              <w:t>8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057DBE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5D7C9C" w:rsidRPr="00F85683" w:rsidRDefault="00F85683" w:rsidP="005D7C9C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ΚΕΑΦΑ- ΕΡΓΑΣΤΗΡΙΟ ΒΙΟΧΗΜΕΙΑΣ, ΦΥΣΙΟΛΟΓΙΑΣ ΚΑΙ ΔΙΑΤΡΟΦΗΣ ΤΗΣ ΆΣΚΗΣΗΣ</w:t>
            </w:r>
          </w:p>
          <w:p w:rsidR="00057DBE" w:rsidRPr="002C3D4D" w:rsidRDefault="005D7C9C" w:rsidP="005D7C9C">
            <w:pPr>
              <w:rPr>
                <w:rFonts w:asciiTheme="minorHAnsi" w:hAnsiTheme="minorHAnsi" w:cstheme="minorHAnsi"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Διευθυντής</w:t>
            </w:r>
            <w:r w:rsidRPr="00F85683">
              <w:rPr>
                <w:rFonts w:asciiTheme="minorHAnsi" w:hAnsiTheme="minorHAnsi" w:cstheme="minorHAnsi"/>
                <w:lang w:val="el-GR"/>
              </w:rPr>
              <w:t xml:space="preserve">: ΤΣΙΟΚΑΝΟΣ Α., </w:t>
            </w:r>
            <w:r w:rsidR="002C3D4D">
              <w:rPr>
                <w:rFonts w:asciiTheme="minorHAnsi" w:hAnsiTheme="minorHAnsi" w:cstheme="minorHAnsi"/>
                <w:lang w:val="el-GR"/>
              </w:rPr>
              <w:lastRenderedPageBreak/>
              <w:t>ΚΑΘ.</w:t>
            </w:r>
            <w:r w:rsidR="002C3D4D" w:rsidRPr="002C3D4D">
              <w:rPr>
                <w:rFonts w:asciiTheme="minorHAnsi" w:hAnsiTheme="minorHAnsi" w:cstheme="minorHAnsi"/>
                <w:lang w:val="el-GR"/>
              </w:rPr>
              <w:t xml:space="preserve">/ </w:t>
            </w:r>
            <w:r w:rsidR="002C3D4D">
              <w:rPr>
                <w:rFonts w:asciiTheme="minorHAnsi" w:hAnsiTheme="minorHAnsi" w:cstheme="minorHAnsi"/>
                <w:lang w:val="el-GR"/>
              </w:rPr>
              <w:t>ΤΣΑΜΟΥΡΤΑΣ Α., ΚΑΘ./ ΦΑΤΟΥΡΟΣ Ι., 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057DBE" w:rsidRPr="00881BAF" w:rsidRDefault="005D7C9C" w:rsidP="00060D93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lastRenderedPageBreak/>
              <w:t>Παρουσίαση των μεθόδων και οργάνων αξιολόγησης του Εργαστηρίου. Επίδειξη δοκιμασιών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Pr="00057DBE" w:rsidRDefault="00844D53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F85683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057DBE" w:rsidRPr="00057DBE" w:rsidRDefault="00BA608A" w:rsidP="00060D9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057DBE" w:rsidRDefault="006E3998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057DBE" w:rsidRPr="00057DBE" w:rsidRDefault="00BA608A" w:rsidP="00060D9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6E3998" w:rsidRPr="00F85683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6E3998" w:rsidRPr="00F85683" w:rsidRDefault="006E3998" w:rsidP="00F85683">
            <w:pPr>
              <w:jc w:val="both"/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lastRenderedPageBreak/>
              <w:t>ΚΕΑΦΑ-Εργαστήριο Εμβιομηχανικής Διευθυντής</w:t>
            </w:r>
            <w:r w:rsidR="002C3D4D">
              <w:rPr>
                <w:rFonts w:asciiTheme="minorHAnsi" w:hAnsiTheme="minorHAnsi" w:cstheme="minorHAnsi"/>
                <w:lang w:val="el-GR"/>
              </w:rPr>
              <w:t>: ΤΣΙΟΚΑΝΟΣ Α., ΚΑΘ./ ΓΙΑΚΑΣ Ι., 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6E3998" w:rsidRPr="00057DBE" w:rsidRDefault="006E3998" w:rsidP="00844D53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των μεθόδων και οργάνων αξιολόγησης του Εργαστηρίου. Επίδειξη </w:t>
            </w:r>
            <w:r>
              <w:rPr>
                <w:rFonts w:asciiTheme="minorHAnsi" w:eastAsia="Calibri" w:hAnsiTheme="minorHAnsi" w:cstheme="minorHAnsi"/>
                <w:lang w:val="el-GR"/>
              </w:rPr>
              <w:t>τεχνολογικών στοιχείων και εφαρμογών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6E3998" w:rsidRPr="00F85683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6E3998" w:rsidRDefault="006E3998" w:rsidP="005D7C9C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ΚΕΑΦΑ-Εργαστήριο Περιβαλλοντικής Φυσιολογίας </w:t>
            </w:r>
          </w:p>
          <w:p w:rsidR="006E3998" w:rsidRPr="00F85683" w:rsidRDefault="006E3998" w:rsidP="005D7C9C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Διευθυντής</w:t>
            </w:r>
            <w:r w:rsidRPr="00F85683">
              <w:rPr>
                <w:rFonts w:asciiTheme="minorHAnsi" w:hAnsiTheme="minorHAnsi" w:cstheme="minorHAnsi"/>
                <w:lang w:val="el-GR"/>
              </w:rPr>
              <w:t>: ΤΣΙΟΚΑΝΟΣ Α., ΚΑΘ</w:t>
            </w:r>
            <w:r w:rsidR="002C3D4D">
              <w:rPr>
                <w:rFonts w:asciiTheme="minorHAnsi" w:hAnsiTheme="minorHAnsi" w:cstheme="minorHAnsi"/>
                <w:lang w:val="el-GR"/>
              </w:rPr>
              <w:t>./ ΦΛΟΥΡΗΣ Α., ΑΝ.ΚΑΘ.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6E3998" w:rsidRPr="00057DBE" w:rsidRDefault="006E3998" w:rsidP="00844D53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των μεθόδων και οργάνων αξιολόγησης του Εργαστηρίου. Επίδειξη </w:t>
            </w:r>
            <w:r>
              <w:rPr>
                <w:rFonts w:asciiTheme="minorHAnsi" w:eastAsia="Calibri" w:hAnsiTheme="minorHAnsi" w:cstheme="minorHAnsi"/>
                <w:lang w:val="el-GR"/>
              </w:rPr>
              <w:t>τεχνικών και διαδικασιών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6E3998" w:rsidRPr="00F85683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6E3998" w:rsidRPr="00F85683" w:rsidRDefault="006E3998" w:rsidP="005D7C9C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ΚΕΑΦΑ - </w:t>
            </w:r>
            <w:hyperlink r:id="rId8" w:tgtFrame="_blank" w:history="1">
              <w:r w:rsidRPr="00F85683">
                <w:rPr>
                  <w:rFonts w:asciiTheme="minorHAnsi" w:hAnsiTheme="minorHAnsi" w:cstheme="minorHAnsi"/>
                  <w:b/>
                  <w:caps/>
                  <w:lang w:val="el-GR"/>
                </w:rPr>
                <w:t>Εργαστήριο Πειραματικής Φυσιολογίας και Θεραπευτικής Άσκησης</w:t>
              </w:r>
            </w:hyperlink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 Διευθυντής</w:t>
            </w:r>
            <w:r w:rsidRPr="00F85683">
              <w:rPr>
                <w:rFonts w:asciiTheme="minorHAnsi" w:hAnsiTheme="minorHAnsi" w:cstheme="minorHAnsi"/>
                <w:lang w:val="el-GR"/>
              </w:rPr>
              <w:t>: ΤΣΙΟΚΑΝΟΣ Α., ΚΑΘ</w:t>
            </w:r>
            <w:r w:rsidR="002C3D4D">
              <w:rPr>
                <w:rFonts w:asciiTheme="minorHAnsi" w:hAnsiTheme="minorHAnsi" w:cstheme="minorHAnsi"/>
                <w:lang w:val="el-GR"/>
              </w:rPr>
              <w:t>./ ΚΑΡΑΤΖΑΦΕΡΗ Χ., ΑΝ.ΚΑΘ./ ΣΑΚΚΑΣ Γ., ΕΠ.ΚΑΘ.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6E3998" w:rsidRPr="00057DBE" w:rsidRDefault="006E3998" w:rsidP="00844D53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των μεθόδων και οργάνων αξιολόγησης του Εργαστηρίου. Επίδειξη </w:t>
            </w:r>
            <w:r>
              <w:rPr>
                <w:rFonts w:asciiTheme="minorHAnsi" w:eastAsia="Calibri" w:hAnsiTheme="minorHAnsi" w:cstheme="minorHAnsi"/>
                <w:lang w:val="el-GR"/>
              </w:rPr>
              <w:t>πειραμάτων και τεχνικών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6E3998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6E3998" w:rsidRPr="00057DBE" w:rsidRDefault="006E3998" w:rsidP="005D7C9C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057DBE">
              <w:rPr>
                <w:rFonts w:asciiTheme="minorHAnsi" w:hAnsiTheme="minorHAnsi" w:cstheme="minorHAnsi"/>
                <w:b/>
                <w:lang w:val="el-GR"/>
              </w:rPr>
              <w:t>ΕΡΓΑΣΤΗΡΙΟ ΨΥΧΟΛΟΓΙΑΣ ΤΗΣ  ΑΣΚΗΣΗΣ ΚΑΙ ΠΟΙΟΤΗΤΑΣ ΖΩΗΣ</w:t>
            </w:r>
          </w:p>
          <w:p w:rsidR="006E3998" w:rsidRPr="002C3D4D" w:rsidRDefault="006E3998" w:rsidP="005D7C9C">
            <w:pPr>
              <w:rPr>
                <w:rFonts w:asciiTheme="minorHAnsi" w:hAnsiTheme="minorHAnsi" w:cstheme="minorHAnsi"/>
                <w:lang w:val="el-GR"/>
              </w:rPr>
            </w:pPr>
            <w:r w:rsidRPr="00844D53">
              <w:rPr>
                <w:rFonts w:asciiTheme="minorHAnsi" w:hAnsiTheme="minorHAnsi" w:cstheme="minorHAnsi"/>
                <w:b/>
              </w:rPr>
              <w:t>ΔΙΕΥΘΥΝΤΉΣ</w:t>
            </w:r>
            <w:r w:rsidRPr="00057DBE">
              <w:rPr>
                <w:rFonts w:asciiTheme="minorHAnsi" w:hAnsiTheme="minorHAnsi" w:cstheme="minorHAnsi"/>
              </w:rPr>
              <w:t>: ΠΑΠΑΙΩΑΝΝΟΥ Α., ΚΑΘ</w:t>
            </w:r>
            <w:r w:rsidR="00B60F5F">
              <w:rPr>
                <w:rFonts w:asciiTheme="minorHAnsi" w:hAnsiTheme="minorHAnsi" w:cstheme="minorHAnsi"/>
                <w:lang w:val="el-GR"/>
              </w:rPr>
              <w:t>ΗΓΗΤΗΣ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6E3998" w:rsidRPr="00057DBE" w:rsidRDefault="006E3998" w:rsidP="00060D93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του Εργαστηρίου Ψυχολογίας της άσκησης και ποιότητας ζωής. </w:t>
            </w:r>
            <w:r w:rsidRPr="005D7C9C">
              <w:rPr>
                <w:rFonts w:asciiTheme="minorHAnsi" w:eastAsia="Calibri" w:hAnsiTheme="minorHAnsi" w:cstheme="minorHAnsi"/>
                <w:lang w:val="el-GR"/>
              </w:rPr>
              <w:t>Συμμετοχή μαθητών σε ασκήσεις για εξάσκηση ψυχολογικών δεξιοτήτων.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</w:tbl>
    <w:p w:rsidR="00A02C00" w:rsidRDefault="00A02C00" w:rsidP="00A02C00">
      <w:pPr>
        <w:jc w:val="both"/>
        <w:rPr>
          <w:rFonts w:asciiTheme="majorHAnsi" w:hAnsiTheme="majorHAnsi"/>
          <w:sz w:val="22"/>
          <w:szCs w:val="22"/>
          <w:lang w:val="el-GR"/>
        </w:rPr>
      </w:pPr>
    </w:p>
    <w:sectPr w:rsidR="00A02C00" w:rsidSect="0089154E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06" w:rsidRDefault="00C15606" w:rsidP="00EC3B03">
      <w:r>
        <w:separator/>
      </w:r>
    </w:p>
  </w:endnote>
  <w:endnote w:type="continuationSeparator" w:id="0">
    <w:p w:rsidR="00C15606" w:rsidRDefault="00C15606" w:rsidP="00EC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22619275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977C05" w:rsidRDefault="005D06C8" w:rsidP="00552B1C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977C05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977C05" w:rsidRDefault="00977C05" w:rsidP="00977C0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94422231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977C05" w:rsidRDefault="005D06C8" w:rsidP="00552B1C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977C05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1002A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="00EC3B03" w:rsidRPr="00EC3B03" w:rsidRDefault="00EC3B03" w:rsidP="00977C05">
    <w:pPr>
      <w:pStyle w:val="a4"/>
      <w:ind w:right="360"/>
      <w:rPr>
        <w:lang w:val="de-DE"/>
      </w:rPr>
    </w:pPr>
  </w:p>
  <w:p w:rsidR="00EC3B03" w:rsidRDefault="00EC3B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06" w:rsidRDefault="00C15606" w:rsidP="00EC3B03">
      <w:r>
        <w:separator/>
      </w:r>
    </w:p>
  </w:footnote>
  <w:footnote w:type="continuationSeparator" w:id="0">
    <w:p w:rsidR="00C15606" w:rsidRDefault="00C15606" w:rsidP="00EC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3FD8"/>
    <w:multiLevelType w:val="hybridMultilevel"/>
    <w:tmpl w:val="5CF494AC"/>
    <w:lvl w:ilvl="0" w:tplc="67DE0AB0">
      <w:start w:val="1"/>
      <w:numFmt w:val="decimal"/>
      <w:lvlText w:val="%1)"/>
      <w:lvlJc w:val="left"/>
      <w:pPr>
        <w:ind w:left="720" w:hanging="360"/>
      </w:pPr>
      <w:rPr>
        <w:rFonts w:hint="default"/>
        <w:color w:val="33323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976DA"/>
    <w:multiLevelType w:val="hybridMultilevel"/>
    <w:tmpl w:val="5284001A"/>
    <w:lvl w:ilvl="0" w:tplc="966C2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342"/>
    <w:rsid w:val="00025D41"/>
    <w:rsid w:val="00057DBE"/>
    <w:rsid w:val="000601A3"/>
    <w:rsid w:val="00073346"/>
    <w:rsid w:val="000C3172"/>
    <w:rsid w:val="000D6070"/>
    <w:rsid w:val="000E41B7"/>
    <w:rsid w:val="00142006"/>
    <w:rsid w:val="001864DC"/>
    <w:rsid w:val="00210266"/>
    <w:rsid w:val="002230A4"/>
    <w:rsid w:val="002305D7"/>
    <w:rsid w:val="00234FF5"/>
    <w:rsid w:val="00251665"/>
    <w:rsid w:val="002C3D4D"/>
    <w:rsid w:val="00317D94"/>
    <w:rsid w:val="0036683A"/>
    <w:rsid w:val="00371342"/>
    <w:rsid w:val="0038313B"/>
    <w:rsid w:val="00384326"/>
    <w:rsid w:val="00391762"/>
    <w:rsid w:val="003A273D"/>
    <w:rsid w:val="003A7430"/>
    <w:rsid w:val="003D5740"/>
    <w:rsid w:val="0040360C"/>
    <w:rsid w:val="00442BD3"/>
    <w:rsid w:val="004657E1"/>
    <w:rsid w:val="004B6221"/>
    <w:rsid w:val="005B0B07"/>
    <w:rsid w:val="005D06C8"/>
    <w:rsid w:val="005D7C9C"/>
    <w:rsid w:val="005E5B4E"/>
    <w:rsid w:val="005F2898"/>
    <w:rsid w:val="006022CC"/>
    <w:rsid w:val="0061002A"/>
    <w:rsid w:val="006548D4"/>
    <w:rsid w:val="00674009"/>
    <w:rsid w:val="00685918"/>
    <w:rsid w:val="006D64E0"/>
    <w:rsid w:val="006E3998"/>
    <w:rsid w:val="006F5B29"/>
    <w:rsid w:val="00707325"/>
    <w:rsid w:val="007761BC"/>
    <w:rsid w:val="007A7A5D"/>
    <w:rsid w:val="007B0479"/>
    <w:rsid w:val="007D2A5F"/>
    <w:rsid w:val="007D7D0D"/>
    <w:rsid w:val="00812723"/>
    <w:rsid w:val="00822450"/>
    <w:rsid w:val="00844D53"/>
    <w:rsid w:val="00881BAF"/>
    <w:rsid w:val="0089154E"/>
    <w:rsid w:val="008A22CB"/>
    <w:rsid w:val="008A7249"/>
    <w:rsid w:val="008B7566"/>
    <w:rsid w:val="008F4BE7"/>
    <w:rsid w:val="00947DB6"/>
    <w:rsid w:val="00977C05"/>
    <w:rsid w:val="00991256"/>
    <w:rsid w:val="009D551D"/>
    <w:rsid w:val="009F16C1"/>
    <w:rsid w:val="00A02C00"/>
    <w:rsid w:val="00A24322"/>
    <w:rsid w:val="00A24D09"/>
    <w:rsid w:val="00A57F7D"/>
    <w:rsid w:val="00AE16DD"/>
    <w:rsid w:val="00B0473A"/>
    <w:rsid w:val="00B41491"/>
    <w:rsid w:val="00B60F5F"/>
    <w:rsid w:val="00BA293B"/>
    <w:rsid w:val="00BA608A"/>
    <w:rsid w:val="00BD6720"/>
    <w:rsid w:val="00BE6DC3"/>
    <w:rsid w:val="00C15606"/>
    <w:rsid w:val="00C65CAB"/>
    <w:rsid w:val="00C93169"/>
    <w:rsid w:val="00CA3D15"/>
    <w:rsid w:val="00D25F0D"/>
    <w:rsid w:val="00D56403"/>
    <w:rsid w:val="00D9212A"/>
    <w:rsid w:val="00E8234D"/>
    <w:rsid w:val="00E852DE"/>
    <w:rsid w:val="00E909FB"/>
    <w:rsid w:val="00EB53A1"/>
    <w:rsid w:val="00EC3B03"/>
    <w:rsid w:val="00F13385"/>
    <w:rsid w:val="00F32F8C"/>
    <w:rsid w:val="00F72A5D"/>
    <w:rsid w:val="00F85683"/>
    <w:rsid w:val="00F9184E"/>
    <w:rsid w:val="00FB0678"/>
    <w:rsid w:val="00FD469A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5556A"/>
  <w15:docId w15:val="{DC005213-88C0-471B-9FEC-5EBA6C43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371342"/>
    <w:pPr>
      <w:keepNext/>
      <w:ind w:left="4320"/>
      <w:outlineLvl w:val="0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713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EC3B0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C3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EC3B0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C3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EC3B0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3B03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Body Text"/>
    <w:basedOn w:val="a"/>
    <w:link w:val="Char2"/>
    <w:rsid w:val="00EC3B03"/>
    <w:pPr>
      <w:overflowPunct/>
      <w:autoSpaceDE/>
      <w:autoSpaceDN/>
      <w:adjustRightInd/>
      <w:textAlignment w:val="auto"/>
    </w:pPr>
    <w:rPr>
      <w:color w:val="000000"/>
      <w:sz w:val="24"/>
      <w:lang w:val="en-GB"/>
    </w:rPr>
  </w:style>
  <w:style w:type="character" w:customStyle="1" w:styleId="Char2">
    <w:name w:val="Σώμα κειμένου Char"/>
    <w:basedOn w:val="a0"/>
    <w:link w:val="a6"/>
    <w:rsid w:val="00EC3B03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-">
    <w:name w:val="Hyperlink"/>
    <w:basedOn w:val="a0"/>
    <w:uiPriority w:val="99"/>
    <w:unhideWhenUsed/>
    <w:rsid w:val="007A7A5D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5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977C05"/>
  </w:style>
  <w:style w:type="paragraph" w:styleId="a9">
    <w:name w:val="List Paragraph"/>
    <w:basedOn w:val="a"/>
    <w:uiPriority w:val="34"/>
    <w:qFormat/>
    <w:rsid w:val="00A0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.uth.gr/images/stories/entypa/%CE%91%CF%81%CF%87%CE%B5%CE%AF%CE%BF_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</dc:creator>
  <cp:lastModifiedBy>ATHANASIADI KORALIA</cp:lastModifiedBy>
  <cp:revision>19</cp:revision>
  <cp:lastPrinted>2020-02-05T12:41:00Z</cp:lastPrinted>
  <dcterms:created xsi:type="dcterms:W3CDTF">2019-02-06T09:48:00Z</dcterms:created>
  <dcterms:modified xsi:type="dcterms:W3CDTF">2020-02-17T09:19:00Z</dcterms:modified>
</cp:coreProperties>
</file>