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6B65" w14:textId="1FA19654" w:rsidR="00CB42B1" w:rsidRPr="00CB42B1" w:rsidRDefault="00CB42B1" w:rsidP="00A0448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42B1">
        <w:rPr>
          <w:rFonts w:ascii="Times New Roman" w:hAnsi="Times New Roman" w:cs="Times New Roman"/>
          <w:b/>
          <w:bCs/>
          <w:noProof/>
          <w:lang w:eastAsia="el-GR"/>
        </w:rPr>
        <w:drawing>
          <wp:inline distT="0" distB="0" distL="0" distR="0" wp14:anchorId="1510D807" wp14:editId="21365BF1">
            <wp:extent cx="1691640" cy="1138649"/>
            <wp:effectExtent l="0" t="0" r="381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79" cy="114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1B52" w14:textId="77777777" w:rsid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8CC62C7" w14:textId="51EA375F" w:rsid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B42B1">
        <w:rPr>
          <w:rFonts w:ascii="Times New Roman" w:hAnsi="Times New Roman" w:cs="Times New Roman"/>
          <w:b/>
          <w:bCs/>
        </w:rPr>
        <w:t>ΔΕΛΤΙΟ ΤΥΠΟΥ</w:t>
      </w:r>
    </w:p>
    <w:p w14:paraId="25C6AD11" w14:textId="77777777" w:rsidR="00CB42B1" w:rsidRP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22B7429" w14:textId="2C8AEDAA" w:rsidR="00A44078" w:rsidRPr="00CB42B1" w:rsidRDefault="00EE4589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42B1">
        <w:rPr>
          <w:rFonts w:ascii="Times New Roman" w:hAnsi="Times New Roman" w:cs="Times New Roman"/>
          <w:b/>
          <w:bCs/>
        </w:rPr>
        <w:t xml:space="preserve">ΣΥΜΜΕΤΟΧΗ </w:t>
      </w:r>
      <w:r w:rsidR="007B4E19" w:rsidRPr="00CB42B1">
        <w:rPr>
          <w:rFonts w:ascii="Times New Roman" w:hAnsi="Times New Roman" w:cs="Times New Roman"/>
          <w:b/>
          <w:bCs/>
        </w:rPr>
        <w:t>ΤΟ</w:t>
      </w:r>
      <w:r w:rsidRPr="00CB42B1">
        <w:rPr>
          <w:rFonts w:ascii="Times New Roman" w:hAnsi="Times New Roman" w:cs="Times New Roman"/>
          <w:b/>
          <w:bCs/>
        </w:rPr>
        <w:t>Υ</w:t>
      </w:r>
      <w:r w:rsidR="007B4E19" w:rsidRPr="00CB42B1">
        <w:rPr>
          <w:rFonts w:ascii="Times New Roman" w:hAnsi="Times New Roman" w:cs="Times New Roman"/>
          <w:b/>
          <w:bCs/>
        </w:rPr>
        <w:t xml:space="preserve"> ΤΜΗΜΑ</w:t>
      </w:r>
      <w:r w:rsidRPr="00CB42B1">
        <w:rPr>
          <w:rFonts w:ascii="Times New Roman" w:hAnsi="Times New Roman" w:cs="Times New Roman"/>
          <w:b/>
          <w:bCs/>
        </w:rPr>
        <w:t>ΤΟΣ</w:t>
      </w:r>
      <w:r w:rsidR="007B4E19" w:rsidRPr="00CB42B1">
        <w:rPr>
          <w:rFonts w:ascii="Times New Roman" w:hAnsi="Times New Roman" w:cs="Times New Roman"/>
          <w:b/>
          <w:bCs/>
        </w:rPr>
        <w:t xml:space="preserve"> ΜΗΧΑΝΙΚΩΝ ΧΩΡΟΤΑΞΙΑΣ, ΠΟΛΕΟΔΟΜΙΑΣ ΚΑΙ ΠΕΡΙΦΕΡΕΙΑΚΗΣ ΑΝΑΠΤΥΞΗΣ ΤΟΥ ΠΑΝΕΠΙΣΤΗΜΙΟΥ ΘΕΣΣΑΛΙΑΣ ΣΤΗΝ ΕΠΙΣΤΗΜΟΝΙΚΗ ΟΜΑΔΑ ΥΛΟΠΟΙΗΣΗΣ ΤΟΥ ΕΡΓΟΥ «ΔΙΑΠΕΡΙΦΕΡΕΙΑΚΕΣ ΣΧΕΣΕΙΣ ΣΤΗΝ ΕΥΡΩΠΗ»</w:t>
      </w:r>
    </w:p>
    <w:p w14:paraId="3D29E617" w14:textId="463F7F3A" w:rsidR="00A0448E" w:rsidRPr="00CB42B1" w:rsidRDefault="00A0448E" w:rsidP="00A0448E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14:paraId="4A250D56" w14:textId="713838B7" w:rsidR="00E10BFA" w:rsidRPr="00CB42B1" w:rsidRDefault="007B4E19" w:rsidP="007B4E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 xml:space="preserve">Το Εργαστήριο Περιφερειακών Οικονομικών Αναλύσεων και Πολιτικών </w:t>
      </w:r>
      <w:r w:rsidR="00DB031B" w:rsidRPr="00CB42B1">
        <w:rPr>
          <w:rFonts w:ascii="Times New Roman" w:hAnsi="Times New Roman" w:cs="Times New Roman"/>
        </w:rPr>
        <w:t xml:space="preserve">(ΕΠΟΑΠ) </w:t>
      </w:r>
      <w:r w:rsidRPr="00CB42B1">
        <w:rPr>
          <w:rFonts w:ascii="Times New Roman" w:hAnsi="Times New Roman" w:cs="Times New Roman"/>
        </w:rPr>
        <w:t xml:space="preserve">του Τμήματος Μηχανικών Χωροταξίας, Πολεοδομίας και Περιφερειακής Ανάπτυξης </w:t>
      </w:r>
      <w:r w:rsidR="00DB031B" w:rsidRPr="00CB42B1">
        <w:rPr>
          <w:rFonts w:ascii="Times New Roman" w:hAnsi="Times New Roman" w:cs="Times New Roman"/>
        </w:rPr>
        <w:t xml:space="preserve">(ΤΜΧΠΠΑ) </w:t>
      </w:r>
      <w:r w:rsidRPr="00CB42B1">
        <w:rPr>
          <w:rFonts w:ascii="Times New Roman" w:hAnsi="Times New Roman" w:cs="Times New Roman"/>
        </w:rPr>
        <w:t>του Πανεπιστημίου Θεσσαλίας συμμετέχει στην Κοινοπραξία Επιστημονικών Φορέων η οποία ανέλαβε, στο πλαίσιο ανταγωνιστικής διαδικασίας, την υλοποίηση του Έργου «Διαπεριφερειακές Σχέσεις στην Ευρώπη» («Interregional Relations in Europe - IRiE)»</w:t>
      </w:r>
      <w:r w:rsidR="00E10BFA" w:rsidRPr="00CB42B1">
        <w:rPr>
          <w:rFonts w:ascii="Times New Roman" w:hAnsi="Times New Roman" w:cs="Times New Roman"/>
        </w:rPr>
        <w:t>.</w:t>
      </w:r>
    </w:p>
    <w:p w14:paraId="12156A6E" w14:textId="0008B3FE" w:rsidR="003369C5" w:rsidRPr="00CB42B1" w:rsidRDefault="003369C5" w:rsidP="0033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>Ο συνολικός προϋπολογισμός του Έργου ανέρχεται στ</w:t>
      </w:r>
      <w:r w:rsidR="00EE4589" w:rsidRPr="00CB42B1">
        <w:rPr>
          <w:rFonts w:ascii="Times New Roman" w:hAnsi="Times New Roman" w:cs="Times New Roman"/>
        </w:rPr>
        <w:t xml:space="preserve">α </w:t>
      </w:r>
      <w:r w:rsidRPr="00CB42B1">
        <w:rPr>
          <w:rFonts w:ascii="Times New Roman" w:hAnsi="Times New Roman" w:cs="Times New Roman"/>
        </w:rPr>
        <w:t>1.000.000 ευρώ</w:t>
      </w:r>
      <w:r w:rsidR="00EE4589" w:rsidRPr="00CB42B1">
        <w:rPr>
          <w:rFonts w:ascii="Times New Roman" w:hAnsi="Times New Roman" w:cs="Times New Roman"/>
        </w:rPr>
        <w:t xml:space="preserve">. Ο </w:t>
      </w:r>
      <w:r w:rsidRPr="00CB42B1">
        <w:rPr>
          <w:rFonts w:ascii="Times New Roman" w:hAnsi="Times New Roman" w:cs="Times New Roman"/>
        </w:rPr>
        <w:t xml:space="preserve">φορέας χρηματοδότησης του Έργου είναι το </w:t>
      </w:r>
      <w:r w:rsidRPr="00CB42B1">
        <w:rPr>
          <w:rFonts w:ascii="Times New Roman" w:hAnsi="Times New Roman" w:cs="Times New Roman"/>
          <w:lang w:val="en-US"/>
        </w:rPr>
        <w:t>ESPON</w:t>
      </w:r>
      <w:r w:rsidRPr="00CB42B1">
        <w:rPr>
          <w:rFonts w:ascii="Times New Roman" w:hAnsi="Times New Roman" w:cs="Times New Roman"/>
        </w:rPr>
        <w:t xml:space="preserve"> (Ευρωπαϊκό Δίκτυο Παρακολούθησης για την Εδαφική Ανάπτυξη και Συνοχή – </w:t>
      </w:r>
      <w:r w:rsidRPr="00CB42B1">
        <w:rPr>
          <w:rFonts w:ascii="Times New Roman" w:hAnsi="Times New Roman" w:cs="Times New Roman"/>
          <w:lang w:val="en-US"/>
        </w:rPr>
        <w:t>European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Spatial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Planning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Observatory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Network</w:t>
      </w:r>
      <w:r w:rsidRPr="00CB42B1">
        <w:rPr>
          <w:rFonts w:ascii="Times New Roman" w:hAnsi="Times New Roman" w:cs="Times New Roman"/>
        </w:rPr>
        <w:t>). Η υλοποίηση του Έργου πρόκειται να διαρκέσει 24 μήνες (Μάιος 2020 – Απρίλιος 2022).</w:t>
      </w:r>
    </w:p>
    <w:p w14:paraId="03559CCD" w14:textId="0328FFC4" w:rsidR="0076271B" w:rsidRPr="00CB42B1" w:rsidRDefault="0076271B" w:rsidP="00193B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>Σκοπός του Έργου είναι η κατανόηση των αλληλεξαρτήσεων οι οποίες ενυπάρχουν μεταξύ των περιφερειών της ΕΕ, μέσω της αποτύπωσης των διαπεριφερειακών ροών (σε όρους αγαθών και υπηρεσιών, ανθρώπων, κεφαλαίων και γνώσης)</w:t>
      </w:r>
      <w:r w:rsidR="00030147" w:rsidRPr="00CB42B1">
        <w:rPr>
          <w:rFonts w:ascii="Times New Roman" w:hAnsi="Times New Roman" w:cs="Times New Roman"/>
        </w:rPr>
        <w:t xml:space="preserve"> και της διασύνδεσής τους με προσδιοριστικούς παράγοντες και εξωγενείς διαταραχές (όπως </w:t>
      </w:r>
      <w:r w:rsidR="00030147" w:rsidRPr="00CB42B1">
        <w:rPr>
          <w:rFonts w:ascii="Times New Roman" w:hAnsi="Times New Roman" w:cs="Times New Roman"/>
          <w:lang w:val="en-US"/>
        </w:rPr>
        <w:t>BREXIT</w:t>
      </w:r>
      <w:r w:rsidR="00030147" w:rsidRPr="00CB42B1">
        <w:rPr>
          <w:rFonts w:ascii="Times New Roman" w:hAnsi="Times New Roman" w:cs="Times New Roman"/>
        </w:rPr>
        <w:t xml:space="preserve"> και </w:t>
      </w:r>
      <w:r w:rsidR="00030147" w:rsidRPr="00CB42B1">
        <w:rPr>
          <w:rFonts w:ascii="Times New Roman" w:hAnsi="Times New Roman" w:cs="Times New Roman"/>
          <w:lang w:val="en-US"/>
        </w:rPr>
        <w:t>COVID</w:t>
      </w:r>
      <w:r w:rsidR="00030147" w:rsidRPr="00CB42B1">
        <w:rPr>
          <w:rFonts w:ascii="Times New Roman" w:hAnsi="Times New Roman" w:cs="Times New Roman"/>
        </w:rPr>
        <w:t>-19).</w:t>
      </w:r>
    </w:p>
    <w:p w14:paraId="56E8AFD5" w14:textId="3A0A7C06" w:rsidR="007F6705" w:rsidRPr="00CB42B1" w:rsidRDefault="007F6705" w:rsidP="00193B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  <w:noProof/>
          <w:lang w:eastAsia="el-GR"/>
        </w:rPr>
        <w:lastRenderedPageBreak/>
        <w:drawing>
          <wp:inline distT="0" distB="0" distL="0" distR="0" wp14:anchorId="3F44C07B" wp14:editId="06AEC65E">
            <wp:extent cx="3733800" cy="3613776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_Viber_2020-04-26_12-26-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408" cy="36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8BC7" w14:textId="71FF8562" w:rsidR="0092453C" w:rsidRPr="00CB42B1" w:rsidRDefault="0092453C" w:rsidP="00193B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 xml:space="preserve">Οι Επιστημονικοί Φορείς οι οποίοι συγκροτούν την Κοινοπραξία υλοποίησης του Έργου είναι: </w:t>
      </w:r>
      <w:r w:rsidRPr="00CB42B1">
        <w:rPr>
          <w:rFonts w:ascii="Times New Roman" w:hAnsi="Times New Roman" w:cs="Times New Roman"/>
          <w:lang w:val="en-US"/>
        </w:rPr>
        <w:t>Government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Navarra</w:t>
      </w:r>
      <w:r w:rsidRPr="00CB42B1">
        <w:rPr>
          <w:rFonts w:ascii="Times New Roman" w:hAnsi="Times New Roman" w:cs="Times New Roman"/>
        </w:rPr>
        <w:t xml:space="preserve"> (επικεφαλής εταίρος), </w:t>
      </w:r>
      <w:r w:rsidRPr="00CB42B1">
        <w:rPr>
          <w:rFonts w:ascii="Times New Roman" w:hAnsi="Times New Roman" w:cs="Times New Roman"/>
          <w:lang w:val="en-US"/>
        </w:rPr>
        <w:t>Autonomous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University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Madrid</w:t>
      </w:r>
      <w:r w:rsidRPr="00CB42B1">
        <w:rPr>
          <w:rFonts w:ascii="Times New Roman" w:hAnsi="Times New Roman" w:cs="Times New Roman"/>
        </w:rPr>
        <w:t xml:space="preserve">, </w:t>
      </w:r>
      <w:r w:rsidRPr="00CB42B1">
        <w:rPr>
          <w:rFonts w:ascii="Times New Roman" w:hAnsi="Times New Roman" w:cs="Times New Roman"/>
          <w:lang w:val="en-US"/>
        </w:rPr>
        <w:t>University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Eastern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Finland</w:t>
      </w:r>
      <w:r w:rsidRPr="00CB42B1">
        <w:rPr>
          <w:rFonts w:ascii="Times New Roman" w:hAnsi="Times New Roman" w:cs="Times New Roman"/>
        </w:rPr>
        <w:t xml:space="preserve">, </w:t>
      </w:r>
      <w:r w:rsidRPr="00CB42B1">
        <w:rPr>
          <w:rFonts w:ascii="Times New Roman" w:hAnsi="Times New Roman" w:cs="Times New Roman"/>
          <w:lang w:val="en-US"/>
        </w:rPr>
        <w:t>S</w:t>
      </w:r>
      <w:r w:rsidRPr="00CB42B1">
        <w:rPr>
          <w:rFonts w:ascii="Times New Roman" w:hAnsi="Times New Roman" w:cs="Times New Roman"/>
        </w:rPr>
        <w:t>&amp;</w:t>
      </w:r>
      <w:r w:rsidRPr="00CB42B1">
        <w:rPr>
          <w:rFonts w:ascii="Times New Roman" w:hAnsi="Times New Roman" w:cs="Times New Roman"/>
          <w:lang w:val="en-US"/>
        </w:rPr>
        <w:t>W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Urban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and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Regional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Research</w:t>
      </w:r>
      <w:r w:rsidRPr="00CB42B1">
        <w:rPr>
          <w:rFonts w:ascii="Times New Roman" w:hAnsi="Times New Roman" w:cs="Times New Roman"/>
        </w:rPr>
        <w:t xml:space="preserve">, </w:t>
      </w:r>
      <w:r w:rsidRPr="00CB42B1">
        <w:rPr>
          <w:rFonts w:ascii="Times New Roman" w:hAnsi="Times New Roman" w:cs="Times New Roman"/>
          <w:lang w:val="en-US"/>
        </w:rPr>
        <w:t>University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Thessaly</w:t>
      </w:r>
      <w:r w:rsidRPr="00CB42B1">
        <w:rPr>
          <w:rFonts w:ascii="Times New Roman" w:hAnsi="Times New Roman" w:cs="Times New Roman"/>
        </w:rPr>
        <w:t xml:space="preserve"> (Πανεπιστήμιο Θεσσαλίας</w:t>
      </w:r>
      <w:r w:rsidR="00DB031B" w:rsidRPr="00CB42B1">
        <w:rPr>
          <w:rFonts w:ascii="Times New Roman" w:hAnsi="Times New Roman" w:cs="Times New Roman"/>
        </w:rPr>
        <w:t xml:space="preserve"> – ΕΠΟΑΠ ΤΜΧΠΠΑ</w:t>
      </w:r>
      <w:r w:rsidRPr="00CB42B1">
        <w:rPr>
          <w:rFonts w:ascii="Times New Roman" w:hAnsi="Times New Roman" w:cs="Times New Roman"/>
        </w:rPr>
        <w:t xml:space="preserve">), </w:t>
      </w:r>
      <w:r w:rsidRPr="00CB42B1">
        <w:rPr>
          <w:rFonts w:ascii="Times New Roman" w:hAnsi="Times New Roman" w:cs="Times New Roman"/>
          <w:lang w:val="en-US"/>
        </w:rPr>
        <w:t>Polish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Academy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Sciences</w:t>
      </w:r>
      <w:r w:rsidRPr="00CB42B1">
        <w:rPr>
          <w:rFonts w:ascii="Times New Roman" w:hAnsi="Times New Roman" w:cs="Times New Roman"/>
        </w:rPr>
        <w:t xml:space="preserve">, και </w:t>
      </w:r>
      <w:r w:rsidRPr="00CB42B1">
        <w:rPr>
          <w:rFonts w:ascii="Times New Roman" w:hAnsi="Times New Roman" w:cs="Times New Roman"/>
          <w:lang w:val="en-US"/>
        </w:rPr>
        <w:t>Delft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University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of</w:t>
      </w:r>
      <w:r w:rsidRPr="00CB42B1">
        <w:rPr>
          <w:rFonts w:ascii="Times New Roman" w:hAnsi="Times New Roman" w:cs="Times New Roman"/>
        </w:rPr>
        <w:t xml:space="preserve"> </w:t>
      </w:r>
      <w:r w:rsidRPr="00CB42B1">
        <w:rPr>
          <w:rFonts w:ascii="Times New Roman" w:hAnsi="Times New Roman" w:cs="Times New Roman"/>
          <w:lang w:val="en-US"/>
        </w:rPr>
        <w:t>Technology</w:t>
      </w:r>
      <w:r w:rsidRPr="00CB42B1">
        <w:rPr>
          <w:rFonts w:ascii="Times New Roman" w:hAnsi="Times New Roman" w:cs="Times New Roman"/>
        </w:rPr>
        <w:t>.</w:t>
      </w:r>
    </w:p>
    <w:p w14:paraId="6B167DFC" w14:textId="60EB22B8" w:rsidR="0092453C" w:rsidRPr="00CB42B1" w:rsidRDefault="0092453C" w:rsidP="00193B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 xml:space="preserve">Η Ερευνητική Ομάδα του </w:t>
      </w:r>
      <w:r w:rsidR="00DB031B" w:rsidRPr="00CB42B1">
        <w:rPr>
          <w:rFonts w:ascii="Times New Roman" w:hAnsi="Times New Roman" w:cs="Times New Roman"/>
        </w:rPr>
        <w:t xml:space="preserve">του Τμήματος Μηχανικών Χωροταξίας, Πολεοδομίας και Περιφερειακής Ανάπτυξης του </w:t>
      </w:r>
      <w:r w:rsidRPr="00CB42B1">
        <w:rPr>
          <w:rFonts w:ascii="Times New Roman" w:hAnsi="Times New Roman" w:cs="Times New Roman"/>
        </w:rPr>
        <w:t xml:space="preserve">Πανεπιστημίου Θεσσαλίας αποτελείται από τον Αναπληρωτή Καθηγητή Δημήτρη Καλλιώρα (επιστημονικά υπεύθυνος), τον Καθηγητή Γιώργο Πετράκο (αναπληρωτής επιστημονικά υπεύθυνος), το μέλος ΕΔιΠ </w:t>
      </w:r>
      <w:r w:rsidR="002354E0" w:rsidRPr="00CB42B1">
        <w:rPr>
          <w:rFonts w:ascii="Times New Roman" w:hAnsi="Times New Roman" w:cs="Times New Roman"/>
        </w:rPr>
        <w:t xml:space="preserve">Δρ. </w:t>
      </w:r>
      <w:r w:rsidRPr="00CB42B1">
        <w:rPr>
          <w:rFonts w:ascii="Times New Roman" w:hAnsi="Times New Roman" w:cs="Times New Roman"/>
        </w:rPr>
        <w:t xml:space="preserve">Μαρία Τσιάπα, τον Δρ. Λευτέρη Τοπάλογλου, το μέλος ΕΔιΠ </w:t>
      </w:r>
      <w:r w:rsidR="002354E0" w:rsidRPr="00CB42B1">
        <w:rPr>
          <w:rFonts w:ascii="Times New Roman" w:hAnsi="Times New Roman" w:cs="Times New Roman"/>
        </w:rPr>
        <w:t xml:space="preserve">Δρ. </w:t>
      </w:r>
      <w:r w:rsidRPr="00CB42B1">
        <w:rPr>
          <w:rFonts w:ascii="Times New Roman" w:hAnsi="Times New Roman" w:cs="Times New Roman"/>
        </w:rPr>
        <w:t>Παναγιώτη Μανέτο, τον Δρ. Ευάγγελο Ρασβάνη και την Υπ. Δρ. Μαρία Αδαμάκου.</w:t>
      </w:r>
    </w:p>
    <w:p w14:paraId="138D462B" w14:textId="4DA6D15A" w:rsidR="008B73D0" w:rsidRPr="00CB42B1" w:rsidRDefault="00DB031B" w:rsidP="00193B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2B1">
        <w:rPr>
          <w:rFonts w:ascii="Times New Roman" w:hAnsi="Times New Roman" w:cs="Times New Roman"/>
        </w:rPr>
        <w:t>Η συμμετοχή του ΤΜΧΠΠΑ στην Κοινοπραξία Επιστημονικών Φορέων η οποία ανέλαβε την υλοποίηση του Έργου «Διαπεριφερειακές Σχέσεις στην Ευρώπη» («Interregional Relations in Europe - IRiE)»</w:t>
      </w:r>
      <w:r w:rsidR="00E47731" w:rsidRPr="00CB42B1">
        <w:rPr>
          <w:rFonts w:ascii="Times New Roman" w:hAnsi="Times New Roman" w:cs="Times New Roman"/>
        </w:rPr>
        <w:t>, και στην οποία συμμετέχουν υψηλού επιπέδου επιστημονικοί φορείς,</w:t>
      </w:r>
      <w:r w:rsidRPr="00CB42B1">
        <w:rPr>
          <w:rFonts w:ascii="Times New Roman" w:hAnsi="Times New Roman" w:cs="Times New Roman"/>
        </w:rPr>
        <w:t xml:space="preserve"> </w:t>
      </w:r>
      <w:r w:rsidR="008B73D0" w:rsidRPr="00CB42B1">
        <w:rPr>
          <w:rFonts w:ascii="Times New Roman" w:hAnsi="Times New Roman" w:cs="Times New Roman"/>
        </w:rPr>
        <w:t xml:space="preserve">επιβεβαιώνει εκ νέου </w:t>
      </w:r>
      <w:r w:rsidR="003A1C7E" w:rsidRPr="00CB42B1">
        <w:rPr>
          <w:rFonts w:ascii="Times New Roman" w:hAnsi="Times New Roman" w:cs="Times New Roman"/>
        </w:rPr>
        <w:t xml:space="preserve">τον πρωταγωνιστικό ρόλο του, στην αιχμή της επιστημονικής έρευνας. </w:t>
      </w:r>
    </w:p>
    <w:sectPr w:rsidR="008B73D0" w:rsidRPr="00CB4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85"/>
    <w:rsid w:val="00030147"/>
    <w:rsid w:val="00133385"/>
    <w:rsid w:val="00193BD9"/>
    <w:rsid w:val="002354E0"/>
    <w:rsid w:val="00276128"/>
    <w:rsid w:val="00292829"/>
    <w:rsid w:val="003369C5"/>
    <w:rsid w:val="00350176"/>
    <w:rsid w:val="003944C4"/>
    <w:rsid w:val="003A1C7E"/>
    <w:rsid w:val="004E5D68"/>
    <w:rsid w:val="006C7030"/>
    <w:rsid w:val="00722B72"/>
    <w:rsid w:val="0076271B"/>
    <w:rsid w:val="007B4E19"/>
    <w:rsid w:val="007F6705"/>
    <w:rsid w:val="008218E5"/>
    <w:rsid w:val="008574DC"/>
    <w:rsid w:val="00877B39"/>
    <w:rsid w:val="008B06EE"/>
    <w:rsid w:val="008B73D0"/>
    <w:rsid w:val="0092453C"/>
    <w:rsid w:val="00A0448E"/>
    <w:rsid w:val="00A44078"/>
    <w:rsid w:val="00AB68C8"/>
    <w:rsid w:val="00C37ACB"/>
    <w:rsid w:val="00CB42B1"/>
    <w:rsid w:val="00DB031B"/>
    <w:rsid w:val="00DE3F9D"/>
    <w:rsid w:val="00E10BFA"/>
    <w:rsid w:val="00E47731"/>
    <w:rsid w:val="00E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6BA5"/>
  <w15:chartTrackingRefBased/>
  <w15:docId w15:val="{84C80029-D657-4D37-B644-265C4F0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Koral</cp:lastModifiedBy>
  <cp:revision>2</cp:revision>
  <dcterms:created xsi:type="dcterms:W3CDTF">2020-04-26T10:04:00Z</dcterms:created>
  <dcterms:modified xsi:type="dcterms:W3CDTF">2020-04-26T10:04:00Z</dcterms:modified>
</cp:coreProperties>
</file>