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984123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B2917">
              <w:rPr>
                <w:rFonts w:ascii="Cambria" w:hAnsi="Cambria"/>
                <w:sz w:val="20"/>
                <w:szCs w:val="20"/>
              </w:rPr>
              <w:t>5784</w:t>
            </w:r>
            <w:r w:rsidR="00D12FE2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B926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/2</w:t>
            </w:r>
            <w:r w:rsidR="00D12FE2">
              <w:rPr>
                <w:rFonts w:ascii="Cambria" w:hAnsi="Cambria"/>
                <w:sz w:val="20"/>
                <w:szCs w:val="20"/>
              </w:rPr>
              <w:t>3</w:t>
            </w:r>
            <w:r w:rsidR="00D422C5">
              <w:rPr>
                <w:rFonts w:ascii="Cambria" w:hAnsi="Cambria"/>
                <w:sz w:val="20"/>
                <w:szCs w:val="20"/>
              </w:rPr>
              <w:t>/ΓΠ2/</w:t>
            </w:r>
            <w:r w:rsidR="00D12FE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B2917">
              <w:rPr>
                <w:rFonts w:ascii="Cambria" w:hAnsi="Cambria"/>
                <w:sz w:val="20"/>
                <w:szCs w:val="20"/>
              </w:rPr>
              <w:t>14</w:t>
            </w:r>
            <w:bookmarkStart w:id="0" w:name="_GoBack"/>
            <w:bookmarkEnd w:id="0"/>
            <w:r w:rsidR="00984123" w:rsidRPr="00984123">
              <w:rPr>
                <w:rFonts w:ascii="Cambria" w:hAnsi="Cambria"/>
                <w:sz w:val="20"/>
                <w:szCs w:val="20"/>
              </w:rPr>
              <w:t>-</w:t>
            </w:r>
            <w:r w:rsidR="00D12FE2">
              <w:rPr>
                <w:rFonts w:ascii="Cambria" w:hAnsi="Cambria"/>
                <w:sz w:val="20"/>
                <w:szCs w:val="20"/>
              </w:rPr>
              <w:t>3</w:t>
            </w:r>
            <w:r w:rsidR="00D422C5">
              <w:rPr>
                <w:rFonts w:ascii="Cambria" w:hAnsi="Cambria"/>
                <w:sz w:val="20"/>
                <w:szCs w:val="20"/>
              </w:rPr>
              <w:t>-202</w:t>
            </w:r>
            <w:r w:rsidR="00D12FE2">
              <w:rPr>
                <w:rFonts w:ascii="Cambria" w:hAnsi="Cambria"/>
                <w:sz w:val="20"/>
                <w:szCs w:val="20"/>
              </w:rPr>
              <w:t>3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84123">
              <w:rPr>
                <w:rFonts w:ascii="Cambria" w:hAnsi="Cambria"/>
                <w:sz w:val="20"/>
                <w:szCs w:val="20"/>
              </w:rPr>
              <w:t xml:space="preserve">για το έτος </w:t>
            </w:r>
            <w:r w:rsidR="00613DE6"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8412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42C09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D04880" w:rsidP="002725BA">
      <w:pPr>
        <w:jc w:val="center"/>
      </w:pPr>
      <w:hyperlink r:id="rId8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9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80" w:rsidRDefault="00D04880">
      <w:r>
        <w:separator/>
      </w:r>
    </w:p>
  </w:endnote>
  <w:endnote w:type="continuationSeparator" w:id="0">
    <w:p w:rsidR="00D04880" w:rsidRDefault="00D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80" w:rsidRDefault="00D04880">
      <w:r>
        <w:separator/>
      </w:r>
    </w:p>
  </w:footnote>
  <w:footnote w:type="continuationSeparator" w:id="0">
    <w:p w:rsidR="00D04880" w:rsidRDefault="00D0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2917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7F1C2B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84123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926AD"/>
    <w:rsid w:val="00BC31E5"/>
    <w:rsid w:val="00BC62E8"/>
    <w:rsid w:val="00BC7AA6"/>
    <w:rsid w:val="00BE55C6"/>
    <w:rsid w:val="00BF5785"/>
    <w:rsid w:val="00C00C78"/>
    <w:rsid w:val="00C24E3E"/>
    <w:rsid w:val="00C34BFD"/>
    <w:rsid w:val="00C509EC"/>
    <w:rsid w:val="00C85C9C"/>
    <w:rsid w:val="00C903DF"/>
    <w:rsid w:val="00CD460D"/>
    <w:rsid w:val="00CD7A71"/>
    <w:rsid w:val="00CE336A"/>
    <w:rsid w:val="00D04880"/>
    <w:rsid w:val="00D07A74"/>
    <w:rsid w:val="00D12FE2"/>
    <w:rsid w:val="00D153CA"/>
    <w:rsid w:val="00D422C5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648D3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uth.gr/?page_id=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m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BFC99-8391-44FD-AFB9-24DC055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dep_pros01</cp:lastModifiedBy>
  <cp:revision>8</cp:revision>
  <cp:lastPrinted>2013-08-19T08:11:00Z</cp:lastPrinted>
  <dcterms:created xsi:type="dcterms:W3CDTF">2022-01-12T07:40:00Z</dcterms:created>
  <dcterms:modified xsi:type="dcterms:W3CDTF">2023-03-14T09:45:00Z</dcterms:modified>
</cp:coreProperties>
</file>