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CE64B5">
        <w:rPr>
          <w:rFonts w:asciiTheme="minorHAnsi" w:hAnsiTheme="minorHAnsi"/>
        </w:rPr>
        <w:t>01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7D09E7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D09E7" w:rsidRPr="007D09E7">
              <w:rPr>
                <w:rFonts w:asciiTheme="minorHAnsi" w:hAnsiTheme="minorHAnsi"/>
                <w:sz w:val="28"/>
                <w:szCs w:val="28"/>
              </w:rPr>
              <w:t>ΙΑΤΡΙΚΗΣ</w:t>
            </w:r>
            <w:r w:rsidR="007D09E7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7D09E7">
              <w:rPr>
                <w:rFonts w:asciiTheme="minorHAnsi" w:hAnsiTheme="minorHAnsi"/>
                <w:sz w:val="20"/>
                <w:szCs w:val="20"/>
              </w:rPr>
              <w:t>ΣΧΟΛΗΣ ΕΠΙΣΤΗΜΩΝ ΥΓΕΙΑΣ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D09E7">
              <w:rPr>
                <w:rFonts w:asciiTheme="minorHAnsi" w:hAnsiTheme="minorHAnsi"/>
                <w:sz w:val="20"/>
                <w:szCs w:val="20"/>
              </w:rPr>
              <w:t>1109</w:t>
            </w:r>
            <w:r w:rsidR="00BC019E">
              <w:rPr>
                <w:rFonts w:asciiTheme="minorHAnsi" w:hAnsiTheme="minorHAnsi"/>
                <w:sz w:val="20"/>
                <w:szCs w:val="20"/>
              </w:rPr>
              <w:t>/22/ΓΠ/</w:t>
            </w:r>
            <w:r w:rsidR="007D09E7">
              <w:rPr>
                <w:rFonts w:asciiTheme="minorHAnsi" w:hAnsiTheme="minorHAnsi"/>
                <w:sz w:val="20"/>
                <w:szCs w:val="20"/>
              </w:rPr>
              <w:t>21-1-2022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7D09E7" w:rsidRPr="007D09E7">
              <w:rPr>
                <w:rFonts w:asciiTheme="minorHAnsi" w:hAnsiTheme="minorHAnsi"/>
                <w:sz w:val="20"/>
                <w:szCs w:val="20"/>
              </w:rPr>
              <w:t>9Κ6Κ469Β7Ξ-62Δ</w:t>
            </w:r>
            <w:bookmarkStart w:id="0" w:name="_GoBack"/>
            <w:bookmarkEnd w:id="0"/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01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7D09E7">
      <w:pgSz w:w="11906" w:h="16838"/>
      <w:pgMar w:top="709" w:right="1460" w:bottom="426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7D09E7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1BE2C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C7D44-4673-4B6D-A09B-7090D12C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3986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2</cp:revision>
  <cp:lastPrinted>2013-08-19T08:11:00Z</cp:lastPrinted>
  <dcterms:created xsi:type="dcterms:W3CDTF">2022-01-21T09:25:00Z</dcterms:created>
  <dcterms:modified xsi:type="dcterms:W3CDTF">2022-01-21T09:25:00Z</dcterms:modified>
</cp:coreProperties>
</file>