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E8DAE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B5F0C">
        <w:rPr>
          <w:noProof/>
          <w:lang w:eastAsia="el-GR"/>
        </w:rPr>
        <w:drawing>
          <wp:inline distT="0" distB="0" distL="0" distR="0" wp14:anchorId="656B61F5" wp14:editId="34138538">
            <wp:extent cx="1943100" cy="1314450"/>
            <wp:effectExtent l="0" t="0" r="0" b="0"/>
            <wp:docPr id="5" name="Εικόνα 5" descr="C:\Users\zoupi\AppData\Local\Microsoft\Windows\INetCache\Content.MSO\8C85F3D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oupi\AppData\Local\Microsoft\Windows\INetCache\Content.MSO\8C85F3D4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E4153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</w:pPr>
    </w:p>
    <w:p w14:paraId="385CE352" w14:textId="77777777" w:rsidR="005B5F0C" w:rsidRPr="00276B21" w:rsidRDefault="005B5F0C" w:rsidP="005B5F0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28"/>
          <w:szCs w:val="28"/>
          <w:lang w:eastAsia="el-GR"/>
        </w:rPr>
      </w:pPr>
      <w:r w:rsidRPr="00276B21">
        <w:rPr>
          <w:rFonts w:ascii="Times New Roman" w:eastAsia="Times New Roman" w:hAnsi="Times New Roman" w:cs="Times New Roman"/>
          <w:b/>
          <w:bCs/>
          <w:color w:val="C00000"/>
          <w:kern w:val="36"/>
          <w:sz w:val="28"/>
          <w:szCs w:val="28"/>
          <w:lang w:eastAsia="el-GR"/>
        </w:rPr>
        <w:t>ΠΡΟΣΚΛΗΣΗ</w:t>
      </w:r>
    </w:p>
    <w:p w14:paraId="5E899648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5F572BA9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B5F0C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Ο Πρύτανης του Πανεπιστημίου Θεσσαλίας,</w:t>
      </w:r>
    </w:p>
    <w:p w14:paraId="2E32D4A0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B5F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l-GR"/>
        </w:rPr>
        <w:t>Καθηγητής Χαράλαμπος Δ. ΜΠΙΛΛΙΝΗΣ</w:t>
      </w:r>
    </w:p>
    <w:p w14:paraId="6F13DCFB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B5F0C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και ο Πρόεδρος του Τμήματος</w:t>
      </w:r>
      <w:r w:rsidRPr="005B5F0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Οικονομικών Επιστημών</w:t>
      </w:r>
    </w:p>
    <w:p w14:paraId="681187BC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B5F0C">
        <w:rPr>
          <w:rFonts w:ascii="Times New Roman" w:eastAsia="Times New Roman" w:hAnsi="Times New Roman" w:cs="Times New Roman"/>
          <w:sz w:val="24"/>
          <w:szCs w:val="24"/>
          <w:lang w:eastAsia="el-GR"/>
        </w:rPr>
        <w:t>της Σχολής Οικονομικών και Διοικητικών Επιστημών</w:t>
      </w:r>
    </w:p>
    <w:p w14:paraId="03912F90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B5F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l-GR"/>
        </w:rPr>
        <w:t xml:space="preserve">Καθηγητής </w:t>
      </w:r>
      <w:r w:rsidR="001A2CD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l-GR"/>
        </w:rPr>
        <w:t>Ηλίας</w:t>
      </w:r>
      <w:r w:rsidR="00E3351D" w:rsidRPr="00E3351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l-GR"/>
        </w:rPr>
        <w:t xml:space="preserve"> </w:t>
      </w:r>
      <w:r w:rsidR="00E3351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l-GR"/>
        </w:rPr>
        <w:t>Σ.</w:t>
      </w:r>
      <w:r w:rsidRPr="005B5F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l-GR"/>
        </w:rPr>
        <w:t xml:space="preserve"> </w:t>
      </w:r>
      <w:r w:rsidR="001A2CD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l-GR"/>
        </w:rPr>
        <w:t>ΚΕΒΟΡΚ</w:t>
      </w:r>
    </w:p>
    <w:p w14:paraId="73DA48E1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B5F0C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έχουν την τιμή να σας προσκαλέσουν</w:t>
      </w:r>
    </w:p>
    <w:p w14:paraId="182AC7F7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B5F0C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στην ειδική τιμητική εκδήλωση προς τιμήν της Ομότιμης Καθηγήτριας</w:t>
      </w:r>
    </w:p>
    <w:p w14:paraId="3C461BAF" w14:textId="77777777" w:rsidR="001A2CD8" w:rsidRDefault="001A2CD8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</w:pPr>
      <w:r w:rsidRPr="001A2CD8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του Πανεπιστημίου της Ρώμης ‘</w:t>
      </w:r>
      <w:proofErr w:type="spellStart"/>
      <w:r w:rsidRPr="001A2CD8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Tor</w:t>
      </w:r>
      <w:proofErr w:type="spellEnd"/>
      <w:r w:rsidRPr="001A2CD8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 xml:space="preserve"> </w:t>
      </w:r>
      <w:proofErr w:type="spellStart"/>
      <w:r w:rsidRPr="001A2CD8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Vergata</w:t>
      </w:r>
      <w:proofErr w:type="spellEnd"/>
      <w:r w:rsidRPr="001A2CD8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’</w:t>
      </w:r>
    </w:p>
    <w:p w14:paraId="68A0D0F4" w14:textId="77777777" w:rsidR="005B5F0C" w:rsidRPr="00276B21" w:rsidRDefault="001A2CD8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  <w:lang w:eastAsia="el-GR"/>
        </w:rPr>
      </w:pPr>
      <w:bookmarkStart w:id="0" w:name="_Hlk204072834"/>
      <w:proofErr w:type="gramStart"/>
      <w:r w:rsidRPr="00276B21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val="en-US" w:eastAsia="el-GR"/>
        </w:rPr>
        <w:t>Annalisa</w:t>
      </w:r>
      <w:r w:rsidRPr="00276B21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el-GR"/>
        </w:rPr>
        <w:t xml:space="preserve"> </w:t>
      </w:r>
      <w:r w:rsidR="005B5F0C" w:rsidRPr="00276B21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el-GR"/>
        </w:rPr>
        <w:t xml:space="preserve"> </w:t>
      </w:r>
      <w:r w:rsidRPr="00276B21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val="en-US" w:eastAsia="el-GR"/>
        </w:rPr>
        <w:t>ROSSELLI</w:t>
      </w:r>
      <w:proofErr w:type="gramEnd"/>
    </w:p>
    <w:bookmarkEnd w:id="0"/>
    <w:p w14:paraId="7C7D0C4F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B5F0C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κατά την οποία θα αναγορευθεί Επίτιμη Διδάκτορας.</w:t>
      </w:r>
    </w:p>
    <w:p w14:paraId="644E3393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271D786D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B5F0C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 xml:space="preserve">Η τελετή θα πραγματοποιηθεί την </w:t>
      </w:r>
      <w:r w:rsidR="001A2CD8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Παρασκευή</w:t>
      </w:r>
      <w:r w:rsidRPr="005B5F0C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 xml:space="preserve"> </w:t>
      </w:r>
      <w:r w:rsidR="001A2CD8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19</w:t>
      </w:r>
      <w:r w:rsidRPr="005B5F0C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 xml:space="preserve"> Σεπτεμβρίου 202</w:t>
      </w:r>
      <w:r w:rsidR="001A2CD8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5</w:t>
      </w:r>
      <w:r w:rsidRPr="005B5F0C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 xml:space="preserve">, </w:t>
      </w:r>
      <w:r w:rsidRPr="006B66E2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 xml:space="preserve">ώρα </w:t>
      </w:r>
      <w:r w:rsidR="006B66E2" w:rsidRPr="006B66E2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19:00</w:t>
      </w:r>
      <w:r w:rsidRPr="005B5F0C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 xml:space="preserve"> στην αίθουσα Β1 του κτιρίου </w:t>
      </w:r>
      <w:proofErr w:type="spellStart"/>
      <w:r w:rsidRPr="005B5F0C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Ματσάγγου</w:t>
      </w:r>
      <w:proofErr w:type="spellEnd"/>
      <w:r w:rsidRPr="005B5F0C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, στον Βόλο.</w:t>
      </w:r>
    </w:p>
    <w:p w14:paraId="30A1C843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B5F0C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Με τιμή</w:t>
      </w:r>
    </w:p>
    <w:p w14:paraId="498C83F0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2"/>
        <w:gridCol w:w="4202"/>
      </w:tblGrid>
      <w:tr w:rsidR="005B5F0C" w:rsidRPr="005B5F0C" w14:paraId="04C483A1" w14:textId="77777777" w:rsidTr="005B5F0C">
        <w:trPr>
          <w:tblCellSpacing w:w="15" w:type="dxa"/>
        </w:trPr>
        <w:tc>
          <w:tcPr>
            <w:tcW w:w="5190" w:type="dxa"/>
            <w:vAlign w:val="center"/>
            <w:hideMark/>
          </w:tcPr>
          <w:p w14:paraId="2EAE609C" w14:textId="77777777" w:rsidR="005B5F0C" w:rsidRPr="005B5F0C" w:rsidRDefault="005B5F0C" w:rsidP="005B5F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B5F0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l-GR"/>
              </w:rPr>
              <w:t>Ο Πρύτανης</w:t>
            </w:r>
          </w:p>
          <w:p w14:paraId="72BD1304" w14:textId="77777777" w:rsidR="005B5F0C" w:rsidRPr="005B5F0C" w:rsidRDefault="005B5F0C" w:rsidP="005B5F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B5F0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l-GR"/>
              </w:rPr>
              <w:t>Χαράλαμπος Δ. ΜΠΙΛΛΙΝΗΣ</w:t>
            </w:r>
          </w:p>
        </w:tc>
        <w:tc>
          <w:tcPr>
            <w:tcW w:w="5190" w:type="dxa"/>
            <w:vAlign w:val="center"/>
            <w:hideMark/>
          </w:tcPr>
          <w:p w14:paraId="5A8F7231" w14:textId="77777777" w:rsidR="005B5F0C" w:rsidRPr="005B5F0C" w:rsidRDefault="005B5F0C" w:rsidP="005B5F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5B5F0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l-GR"/>
              </w:rPr>
              <w:t>Ο Πρόεδρος του Τμήματος</w:t>
            </w:r>
          </w:p>
          <w:p w14:paraId="4C1CB7D0" w14:textId="77777777" w:rsidR="005B5F0C" w:rsidRPr="005B5F0C" w:rsidRDefault="001A2CD8" w:rsidP="005B5F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l-GR"/>
              </w:rPr>
              <w:t xml:space="preserve">Ηλίας </w:t>
            </w:r>
            <w:r w:rsidR="00E3351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l-GR"/>
              </w:rPr>
              <w:t xml:space="preserve">Σ.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l-GR"/>
              </w:rPr>
              <w:t>ΚΕΒΟΡΚ</w:t>
            </w:r>
          </w:p>
        </w:tc>
      </w:tr>
    </w:tbl>
    <w:p w14:paraId="01FA5B88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7C96320A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290AAE56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B5F0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l-GR"/>
        </w:rPr>
        <w:t>~~~</w:t>
      </w:r>
    </w:p>
    <w:p w14:paraId="19CED7A9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</w:pPr>
    </w:p>
    <w:p w14:paraId="7FC78560" w14:textId="2FED6D2A" w:rsidR="005B5F0C" w:rsidRPr="00276B21" w:rsidRDefault="005B5F0C" w:rsidP="00276B2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28"/>
          <w:szCs w:val="28"/>
          <w:lang w:eastAsia="el-GR"/>
        </w:rPr>
      </w:pPr>
      <w:r w:rsidRPr="00276B21">
        <w:rPr>
          <w:rFonts w:ascii="Times New Roman" w:eastAsia="Times New Roman" w:hAnsi="Times New Roman" w:cs="Times New Roman"/>
          <w:b/>
          <w:bCs/>
          <w:color w:val="C00000"/>
          <w:kern w:val="36"/>
          <w:sz w:val="28"/>
          <w:szCs w:val="28"/>
          <w:lang w:eastAsia="el-GR"/>
        </w:rPr>
        <w:t>ΠΡΟΓΡΑΜΜΑ ΕΚΔΗΛΩΣΗΣ</w:t>
      </w:r>
    </w:p>
    <w:p w14:paraId="2454B8CD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61424CF0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B5F0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Προσφώνηση της </w:t>
      </w:r>
      <w:proofErr w:type="spellStart"/>
      <w:r w:rsidR="001A2CD8" w:rsidRPr="001A2CD8">
        <w:rPr>
          <w:rFonts w:ascii="Times New Roman" w:eastAsia="Times New Roman" w:hAnsi="Times New Roman" w:cs="Times New Roman"/>
          <w:sz w:val="24"/>
          <w:szCs w:val="24"/>
          <w:lang w:eastAsia="el-GR"/>
        </w:rPr>
        <w:t>Annalisa</w:t>
      </w:r>
      <w:proofErr w:type="spellEnd"/>
      <w:r w:rsidR="001A2CD8" w:rsidRPr="001A2CD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 ROSSELLI</w:t>
      </w:r>
    </w:p>
    <w:p w14:paraId="478E836E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B5F0C">
        <w:rPr>
          <w:rFonts w:ascii="Times New Roman" w:eastAsia="Times New Roman" w:hAnsi="Times New Roman" w:cs="Times New Roman"/>
          <w:sz w:val="24"/>
          <w:szCs w:val="24"/>
          <w:lang w:eastAsia="el-GR"/>
        </w:rPr>
        <w:t>από τον Πρύτανη του Πανεπιστημίου Θεσσαλίας,</w:t>
      </w:r>
    </w:p>
    <w:p w14:paraId="4154F08C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B5F0C">
        <w:rPr>
          <w:rFonts w:ascii="Times New Roman" w:eastAsia="Times New Roman" w:hAnsi="Times New Roman" w:cs="Times New Roman"/>
          <w:sz w:val="24"/>
          <w:szCs w:val="24"/>
          <w:lang w:eastAsia="el-GR"/>
        </w:rPr>
        <w:t>Καθηγητή Χαράλαμπο Δ. ΜΠΙΛΛΙΝΗ.</w:t>
      </w:r>
    </w:p>
    <w:p w14:paraId="729CFFAD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0C09815E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B5F0C">
        <w:rPr>
          <w:rFonts w:ascii="Times New Roman" w:eastAsia="Times New Roman" w:hAnsi="Times New Roman" w:cs="Times New Roman"/>
          <w:sz w:val="24"/>
          <w:szCs w:val="24"/>
          <w:lang w:eastAsia="el-GR"/>
        </w:rPr>
        <w:t>«Έπαινος» προς την  </w:t>
      </w:r>
      <w:proofErr w:type="spellStart"/>
      <w:r w:rsidR="001A2CD8" w:rsidRPr="001A2CD8">
        <w:rPr>
          <w:rFonts w:ascii="Times New Roman" w:eastAsia="Times New Roman" w:hAnsi="Times New Roman" w:cs="Times New Roman"/>
          <w:sz w:val="24"/>
          <w:szCs w:val="24"/>
          <w:lang w:eastAsia="el-GR"/>
        </w:rPr>
        <w:t>Annalisa</w:t>
      </w:r>
      <w:proofErr w:type="spellEnd"/>
      <w:r w:rsidR="001A2CD8" w:rsidRPr="001A2CD8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 ROSSELLI</w:t>
      </w:r>
    </w:p>
    <w:p w14:paraId="36740A6F" w14:textId="77777777" w:rsidR="00276B21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F722F7">
        <w:rPr>
          <w:rFonts w:ascii="Times New Roman" w:eastAsia="Times New Roman" w:hAnsi="Times New Roman" w:cs="Times New Roman"/>
          <w:sz w:val="24"/>
          <w:szCs w:val="24"/>
          <w:lang w:eastAsia="el-GR"/>
        </w:rPr>
        <w:t>από τ</w:t>
      </w:r>
      <w:r w:rsidRPr="00F722F7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o</w:t>
      </w:r>
      <w:r w:rsidRPr="00F722F7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ν Καθηγητή </w:t>
      </w:r>
      <w:r w:rsidR="00D81B0D" w:rsidRPr="00D81B0D">
        <w:rPr>
          <w:rFonts w:ascii="Times New Roman" w:eastAsia="Times New Roman" w:hAnsi="Times New Roman" w:cs="Times New Roman"/>
          <w:sz w:val="24"/>
          <w:szCs w:val="24"/>
          <w:lang w:eastAsia="el-GR"/>
        </w:rPr>
        <w:t>του Τμήματος Οικονομικών Επιστημών</w:t>
      </w:r>
      <w:r w:rsidR="00276B21">
        <w:rPr>
          <w:rFonts w:ascii="Times New Roman" w:eastAsia="Times New Roman" w:hAnsi="Times New Roman" w:cs="Times New Roman"/>
          <w:sz w:val="24"/>
          <w:szCs w:val="24"/>
          <w:lang w:eastAsia="el-GR"/>
        </w:rPr>
        <w:t>,</w:t>
      </w:r>
    </w:p>
    <w:p w14:paraId="63B4ADD1" w14:textId="1CC1206A" w:rsidR="005B5F0C" w:rsidRPr="005B5F0C" w:rsidRDefault="00F722F7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F722F7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Μιχαήλ </w:t>
      </w:r>
      <w:r w:rsidR="00276B21">
        <w:rPr>
          <w:rFonts w:ascii="Times New Roman" w:eastAsia="Times New Roman" w:hAnsi="Times New Roman" w:cs="Times New Roman"/>
          <w:sz w:val="24"/>
          <w:szCs w:val="24"/>
          <w:lang w:eastAsia="el-GR"/>
        </w:rPr>
        <w:t>ΖΟΥΜΠΟΥΛΑΚΗ.</w:t>
      </w:r>
      <w:bookmarkStart w:id="1" w:name="_GoBack"/>
      <w:bookmarkEnd w:id="1"/>
    </w:p>
    <w:p w14:paraId="257D0D62" w14:textId="77777777" w:rsidR="005B5F0C" w:rsidRPr="00276B21" w:rsidRDefault="005B5F0C" w:rsidP="005B5F0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</w:pPr>
      <w:r w:rsidRPr="00276B21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Ανάγνωση της Εισήγησης, του Ψηφίσματος, της Αναγόρευσης</w:t>
      </w:r>
    </w:p>
    <w:p w14:paraId="49773601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B5F0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και επίδοση των τίτλων και του </w:t>
      </w:r>
      <w:proofErr w:type="spellStart"/>
      <w:r w:rsidRPr="005B5F0C">
        <w:rPr>
          <w:rFonts w:ascii="Times New Roman" w:eastAsia="Times New Roman" w:hAnsi="Times New Roman" w:cs="Times New Roman"/>
          <w:sz w:val="24"/>
          <w:szCs w:val="24"/>
          <w:lang w:eastAsia="el-GR"/>
        </w:rPr>
        <w:t>Επιτηβεννίου</w:t>
      </w:r>
      <w:proofErr w:type="spellEnd"/>
    </w:p>
    <w:p w14:paraId="7D5F9030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B5F0C">
        <w:rPr>
          <w:rFonts w:ascii="Times New Roman" w:eastAsia="Times New Roman" w:hAnsi="Times New Roman" w:cs="Times New Roman"/>
          <w:sz w:val="24"/>
          <w:szCs w:val="24"/>
          <w:lang w:eastAsia="el-GR"/>
        </w:rPr>
        <w:t>από τον Πρόεδρο του Τμήματος Οικονομικών Επιστημών,</w:t>
      </w:r>
    </w:p>
    <w:p w14:paraId="562B7ABF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B5F0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Καθηγητή </w:t>
      </w:r>
      <w:r w:rsidR="001A2CD8">
        <w:rPr>
          <w:rFonts w:ascii="Times New Roman" w:eastAsia="Times New Roman" w:hAnsi="Times New Roman" w:cs="Times New Roman"/>
          <w:sz w:val="24"/>
          <w:szCs w:val="24"/>
          <w:lang w:eastAsia="el-GR"/>
        </w:rPr>
        <w:t>Ηλία</w:t>
      </w:r>
      <w:r w:rsidR="00E3351D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</w:t>
      </w:r>
      <w:r w:rsidRPr="005B5F0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. </w:t>
      </w:r>
      <w:r w:rsidR="001A2CD8">
        <w:rPr>
          <w:rFonts w:ascii="Times New Roman" w:eastAsia="Times New Roman" w:hAnsi="Times New Roman" w:cs="Times New Roman"/>
          <w:sz w:val="24"/>
          <w:szCs w:val="24"/>
          <w:lang w:eastAsia="el-GR"/>
        </w:rPr>
        <w:t>ΚΕΒΟΡΚ</w:t>
      </w:r>
      <w:r w:rsidRPr="005B5F0C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5D10CE39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68C43C91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5B5F0C">
        <w:rPr>
          <w:rFonts w:ascii="Times New Roman" w:eastAsia="Times New Roman" w:hAnsi="Times New Roman" w:cs="Times New Roman"/>
          <w:sz w:val="24"/>
          <w:szCs w:val="24"/>
          <w:lang w:eastAsia="el-GR"/>
        </w:rPr>
        <w:t>Ομιλία της τιμώμενης με θέμα:</w:t>
      </w:r>
    </w:p>
    <w:p w14:paraId="4B547B0A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5A3035CF" w14:textId="20F70DF9" w:rsidR="005B5F0C" w:rsidRPr="005B5F0C" w:rsidRDefault="008B5F0A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8B5F0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el-GR"/>
        </w:rPr>
        <w:t>"The elusive image of money in the mirror of history"</w:t>
      </w:r>
    </w:p>
    <w:p w14:paraId="068D25F7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</w:p>
    <w:p w14:paraId="6FF61E17" w14:textId="77777777" w:rsidR="005B5F0C" w:rsidRPr="005B5F0C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</w:p>
    <w:p w14:paraId="4FED3C62" w14:textId="77777777" w:rsidR="005B5F0C" w:rsidRPr="008B5F0A" w:rsidRDefault="005B5F0C" w:rsidP="005B5F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5B5F0C">
        <w:rPr>
          <w:rFonts w:ascii="Times New Roman" w:eastAsia="Times New Roman" w:hAnsi="Times New Roman" w:cs="Times New Roman"/>
          <w:sz w:val="24"/>
          <w:szCs w:val="24"/>
          <w:lang w:eastAsia="el-GR"/>
        </w:rPr>
        <w:t>Πέρας</w:t>
      </w:r>
      <w:r w:rsidRPr="008B5F0A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</w:t>
      </w:r>
      <w:r w:rsidRPr="005B5F0C">
        <w:rPr>
          <w:rFonts w:ascii="Times New Roman" w:eastAsia="Times New Roman" w:hAnsi="Times New Roman" w:cs="Times New Roman"/>
          <w:sz w:val="24"/>
          <w:szCs w:val="24"/>
          <w:lang w:eastAsia="el-GR"/>
        </w:rPr>
        <w:t>της</w:t>
      </w:r>
      <w:r w:rsidRPr="008B5F0A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 xml:space="preserve"> </w:t>
      </w:r>
      <w:r w:rsidRPr="005B5F0C">
        <w:rPr>
          <w:rFonts w:ascii="Times New Roman" w:eastAsia="Times New Roman" w:hAnsi="Times New Roman" w:cs="Times New Roman"/>
          <w:sz w:val="24"/>
          <w:szCs w:val="24"/>
          <w:lang w:eastAsia="el-GR"/>
        </w:rPr>
        <w:t>Τελετής</w:t>
      </w:r>
    </w:p>
    <w:p w14:paraId="5B326852" w14:textId="77777777" w:rsidR="000D6CC9" w:rsidRPr="008B5F0A" w:rsidRDefault="000D6CC9" w:rsidP="005B5F0C">
      <w:pPr>
        <w:jc w:val="center"/>
        <w:rPr>
          <w:lang w:val="en-US"/>
        </w:rPr>
      </w:pPr>
    </w:p>
    <w:sectPr w:rsidR="000D6CC9" w:rsidRPr="008B5F0A" w:rsidSect="005B5F0C"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F0C"/>
    <w:rsid w:val="000B1E25"/>
    <w:rsid w:val="000D6CC9"/>
    <w:rsid w:val="001A2CD8"/>
    <w:rsid w:val="00276B21"/>
    <w:rsid w:val="002E47FE"/>
    <w:rsid w:val="00333128"/>
    <w:rsid w:val="005B5F0C"/>
    <w:rsid w:val="006B66E2"/>
    <w:rsid w:val="008B5F0A"/>
    <w:rsid w:val="00D81B0D"/>
    <w:rsid w:val="00E3351D"/>
    <w:rsid w:val="00ED709D"/>
    <w:rsid w:val="00F7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2FE2F8"/>
  <w15:chartTrackingRefBased/>
  <w15:docId w15:val="{F49EF678-1C1F-49C4-9929-8E32B86E3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6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8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87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21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99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621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353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341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164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of Thessaly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ZOUPI</dc:creator>
  <cp:keywords/>
  <dc:description/>
  <cp:lastModifiedBy>BARELIER ZOI</cp:lastModifiedBy>
  <cp:revision>10</cp:revision>
  <dcterms:created xsi:type="dcterms:W3CDTF">2023-09-21T08:02:00Z</dcterms:created>
  <dcterms:modified xsi:type="dcterms:W3CDTF">2025-08-21T08:18:00Z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7f0627b9-56be-4aff-89ca-d9b44bf1a799</vt:lpwstr>
  </property>
</Properties>
</file>