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 w:rsidRPr="002852F3">
        <w:rPr>
          <w:rFonts w:ascii="Century Gothic" w:hAnsi="Century Gothic"/>
          <w:b/>
          <w:bCs/>
          <w:iCs/>
        </w:rPr>
        <w:t>Τελετή</w:t>
      </w:r>
      <w:r w:rsidRPr="00291070">
        <w:rPr>
          <w:rFonts w:ascii="Century Gothic" w:hAnsi="Century Gothic"/>
          <w:b/>
          <w:bCs/>
          <w:iCs/>
        </w:rPr>
        <w:t xml:space="preserve"> </w:t>
      </w:r>
      <w:r w:rsidRPr="002852F3">
        <w:rPr>
          <w:rFonts w:ascii="Century Gothic" w:hAnsi="Century Gothic"/>
          <w:b/>
          <w:bCs/>
          <w:iCs/>
        </w:rPr>
        <w:t>Αναγόρευσης</w:t>
      </w:r>
      <w:r w:rsidRPr="00291070">
        <w:rPr>
          <w:rFonts w:ascii="Century Gothic" w:hAnsi="Century Gothic"/>
          <w:bCs/>
          <w:iCs/>
        </w:rPr>
        <w:t xml:space="preserve"> </w:t>
      </w:r>
    </w:p>
    <w:p w:rsidR="00F74DBF" w:rsidRDefault="00F74DBF" w:rsidP="00F74DBF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>προς</w:t>
      </w:r>
      <w:r w:rsidRPr="00A51EAC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τιμήν</w:t>
      </w:r>
      <w:r w:rsidRPr="00A51EAC">
        <w:rPr>
          <w:rFonts w:ascii="Times New Roman ,serif" w:hAnsi="Times New Roman ,serif"/>
          <w:i/>
          <w:iCs/>
        </w:rPr>
        <w:t xml:space="preserve"> </w:t>
      </w:r>
      <w:r w:rsidRPr="00E209FC">
        <w:rPr>
          <w:rFonts w:ascii="Times New Roman ,serif" w:hAnsi="Times New Roman ,serif"/>
          <w:bCs/>
          <w:i/>
          <w:iCs/>
        </w:rPr>
        <w:t>του</w:t>
      </w:r>
      <w:r w:rsidRPr="00A51EAC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</w:rPr>
        <w:t>Μαιευτήρα-Γυναικολόγου, Ιστοριοδίφη</w:t>
      </w:r>
    </w:p>
    <w:p w:rsidR="00291070" w:rsidRDefault="00F74DBF" w:rsidP="00F74DBF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 ,serif" w:hAnsi="Times New Roman ,serif"/>
          <w:i/>
          <w:iCs/>
        </w:rPr>
        <w:t xml:space="preserve">κ. </w:t>
      </w:r>
      <w:r>
        <w:rPr>
          <w:rFonts w:ascii="Times New Roman ,serif" w:hAnsi="Times New Roman ,serif"/>
          <w:b/>
          <w:bCs/>
          <w:i/>
          <w:iCs/>
        </w:rPr>
        <w:t>Νικολάου Α.  ΠΑΠΑΘΕΟΔΩΡΟΥ</w:t>
      </w:r>
    </w:p>
    <w:p w:rsidR="00291070" w:rsidRDefault="00F74DBF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74DBF">
        <w:rPr>
          <w:rFonts w:ascii="Times New Roman" w:hAnsi="Times New Roman"/>
          <w:b/>
          <w:i/>
          <w:iCs/>
          <w:noProof/>
          <w:sz w:val="24"/>
          <w:szCs w:val="24"/>
          <w:lang w:eastAsia="el-GR"/>
        </w:rPr>
        <w:drawing>
          <wp:inline distT="0" distB="0" distL="0" distR="0">
            <wp:extent cx="2619375" cy="1746250"/>
            <wp:effectExtent l="0" t="0" r="9525" b="6350"/>
            <wp:docPr id="2" name="Εικόνα 2" descr="\\ad.uth.gr\sharedfolders\FolderRedirection\ragatou\Desktop\ΓΕΝΙΚΟ ΑΡΧΕΙΟ\ΑΡΧΕΙΟ 2023\ΔΕΚΕΜΒΡΙΟΣ\ΑΝΑΓΟΡΕΥΣΗ ΠΑΠΑΘΕΟΔΩΡΟΥ\201904140640414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ΔΕΚΕΜΒΡΙΟΣ\ΑΝΑΓΟΡΕΥΣΗ ΠΑΠΑΘΕΟΔΩΡΟΥ\201904140640414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37" cy="174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70" w:rsidRDefault="00F74DBF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Νικόλαος Παπαθεοδώρου</w:t>
      </w:r>
    </w:p>
    <w:p w:rsidR="00F16559" w:rsidRPr="00F74DBF" w:rsidRDefault="00F16559" w:rsidP="00291070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</w:rPr>
      </w:pPr>
    </w:p>
    <w:p w:rsidR="00291070" w:rsidRDefault="00291070" w:rsidP="00291070">
      <w:pPr>
        <w:spacing w:line="360" w:lineRule="auto"/>
        <w:jc w:val="center"/>
        <w:rPr>
          <w:rFonts w:ascii="Century Gothic" w:hAnsi="Century Gothic"/>
          <w:bCs/>
          <w:iCs/>
        </w:rPr>
      </w:pPr>
    </w:p>
    <w:p w:rsidR="00F74DBF" w:rsidRPr="00F74DBF" w:rsidRDefault="00F16559" w:rsidP="00F74DBF">
      <w:pPr>
        <w:spacing w:line="360" w:lineRule="auto"/>
        <w:ind w:firstLine="720"/>
        <w:jc w:val="both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F74DBF">
        <w:rPr>
          <w:rFonts w:ascii="Century Gothic" w:hAnsi="Century Gothic"/>
          <w:bCs/>
          <w:iCs/>
          <w:sz w:val="24"/>
          <w:szCs w:val="24"/>
        </w:rPr>
        <w:t xml:space="preserve">Την </w:t>
      </w:r>
      <w:r w:rsidR="00F74DBF" w:rsidRPr="00F74DBF">
        <w:rPr>
          <w:rFonts w:ascii="Century Gothic" w:hAnsi="Century Gothic"/>
          <w:bCs/>
          <w:iCs/>
          <w:sz w:val="24"/>
          <w:szCs w:val="24"/>
        </w:rPr>
        <w:t>Τρίτη</w:t>
      </w:r>
      <w:r w:rsidR="00F74DBF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F74DBF" w:rsidRPr="00F74DBF">
        <w:rPr>
          <w:rFonts w:ascii="Century Gothic" w:hAnsi="Century Gothic"/>
          <w:bCs/>
          <w:iCs/>
          <w:sz w:val="24"/>
          <w:szCs w:val="24"/>
        </w:rPr>
        <w:t>19</w:t>
      </w:r>
      <w:r w:rsidR="00E2231B" w:rsidRPr="00F74DBF">
        <w:rPr>
          <w:rFonts w:ascii="Century Gothic" w:hAnsi="Century Gothic"/>
          <w:bCs/>
          <w:iCs/>
          <w:sz w:val="24"/>
          <w:szCs w:val="24"/>
        </w:rPr>
        <w:t xml:space="preserve"> </w:t>
      </w:r>
      <w:r w:rsidR="00291070" w:rsidRPr="00F74DBF">
        <w:rPr>
          <w:rFonts w:ascii="Century Gothic" w:hAnsi="Century Gothic"/>
          <w:bCs/>
          <w:iCs/>
          <w:sz w:val="24"/>
          <w:szCs w:val="24"/>
        </w:rPr>
        <w:t>Δεκεμβρίου</w:t>
      </w:r>
      <w:r w:rsidRPr="00F74DBF">
        <w:rPr>
          <w:rFonts w:ascii="Century Gothic" w:hAnsi="Century Gothic"/>
          <w:bCs/>
          <w:iCs/>
          <w:sz w:val="24"/>
          <w:szCs w:val="24"/>
        </w:rPr>
        <w:t xml:space="preserve"> 2023,</w:t>
      </w:r>
      <w:r w:rsidRPr="00F74DBF">
        <w:rPr>
          <w:rFonts w:ascii="Century Gothic" w:hAnsi="Century Gothic"/>
          <w:b/>
          <w:bCs/>
          <w:sz w:val="24"/>
          <w:szCs w:val="24"/>
        </w:rPr>
        <w:t xml:space="preserve">  και ώρα 1</w:t>
      </w:r>
      <w:r w:rsidR="00F74DBF" w:rsidRPr="00F74DBF">
        <w:rPr>
          <w:rFonts w:ascii="Century Gothic" w:hAnsi="Century Gothic"/>
          <w:b/>
          <w:bCs/>
          <w:sz w:val="24"/>
          <w:szCs w:val="24"/>
        </w:rPr>
        <w:t>9</w:t>
      </w:r>
      <w:r w:rsidRPr="00F74DBF">
        <w:rPr>
          <w:rFonts w:ascii="Century Gothic" w:hAnsi="Century Gothic"/>
          <w:b/>
          <w:bCs/>
          <w:sz w:val="24"/>
          <w:szCs w:val="24"/>
        </w:rPr>
        <w:t xml:space="preserve">:00, </w:t>
      </w:r>
      <w:r w:rsidRPr="00F74DBF">
        <w:rPr>
          <w:rFonts w:ascii="Century Gothic" w:hAnsi="Century Gothic"/>
          <w:i/>
          <w:iCs/>
          <w:sz w:val="24"/>
          <w:szCs w:val="24"/>
        </w:rPr>
        <w:t xml:space="preserve">στο Αμφιθέατρο «Ιπποκράτης», στη </w:t>
      </w:r>
      <w:proofErr w:type="spellStart"/>
      <w:r w:rsidRPr="00F74DBF">
        <w:rPr>
          <w:rFonts w:ascii="Century Gothic" w:hAnsi="Century Gothic"/>
          <w:i/>
          <w:iCs/>
          <w:sz w:val="24"/>
          <w:szCs w:val="24"/>
        </w:rPr>
        <w:t>Βιόπολη</w:t>
      </w:r>
      <w:proofErr w:type="spellEnd"/>
      <w:r w:rsidRPr="00F74DBF">
        <w:rPr>
          <w:rFonts w:ascii="Century Gothic" w:hAnsi="Century Gothic"/>
          <w:i/>
          <w:iCs/>
          <w:sz w:val="24"/>
          <w:szCs w:val="24"/>
        </w:rPr>
        <w:t xml:space="preserve"> Λάρισας</w:t>
      </w:r>
      <w:r w:rsidRPr="00F74DBF">
        <w:rPr>
          <w:rFonts w:ascii="Century Gothic" w:eastAsia="Times New Roman" w:hAnsi="Century Gothic"/>
          <w:bCs/>
          <w:iCs/>
          <w:color w:val="000000"/>
          <w:sz w:val="24"/>
          <w:szCs w:val="24"/>
        </w:rPr>
        <w:t>,</w:t>
      </w:r>
      <w:r w:rsidRPr="00F74DBF">
        <w:rPr>
          <w:rFonts w:ascii="Century Gothic" w:hAnsi="Century Gothic"/>
          <w:bCs/>
          <w:iCs/>
          <w:sz w:val="24"/>
          <w:szCs w:val="24"/>
        </w:rPr>
        <w:t xml:space="preserve"> θα πραγματοποιηθεί τελετή αναγόρευσης </w:t>
      </w:r>
      <w:r w:rsidR="00F74DBF" w:rsidRPr="00F74DBF">
        <w:rPr>
          <w:rFonts w:ascii="Century Gothic" w:hAnsi="Century Gothic"/>
          <w:i/>
          <w:iCs/>
          <w:sz w:val="24"/>
          <w:szCs w:val="24"/>
        </w:rPr>
        <w:t xml:space="preserve">προς τιμήν </w:t>
      </w:r>
      <w:r w:rsidR="00F74DBF" w:rsidRPr="00F74DBF">
        <w:rPr>
          <w:rFonts w:ascii="Century Gothic" w:hAnsi="Century Gothic"/>
          <w:bCs/>
          <w:i/>
          <w:iCs/>
          <w:sz w:val="24"/>
          <w:szCs w:val="24"/>
        </w:rPr>
        <w:t>του</w:t>
      </w:r>
      <w:r w:rsidR="00F74DBF" w:rsidRPr="00F74DBF">
        <w:rPr>
          <w:rFonts w:ascii="Century Gothic" w:hAnsi="Century Gothic"/>
          <w:b/>
          <w:bCs/>
          <w:i/>
          <w:iCs/>
          <w:sz w:val="24"/>
          <w:szCs w:val="24"/>
        </w:rPr>
        <w:t xml:space="preserve"> Μαιευτήρα-Γυναικολόγου, Ιστοριοδίφη</w:t>
      </w:r>
    </w:p>
    <w:p w:rsidR="00E2231B" w:rsidRPr="00F74DBF" w:rsidRDefault="00F74DBF" w:rsidP="00F74DBF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F74DBF">
        <w:rPr>
          <w:rFonts w:ascii="Century Gothic" w:hAnsi="Century Gothic"/>
          <w:i/>
          <w:iCs/>
          <w:sz w:val="24"/>
          <w:szCs w:val="24"/>
        </w:rPr>
        <w:t xml:space="preserve">κ. </w:t>
      </w:r>
      <w:r w:rsidRPr="00F74DBF">
        <w:rPr>
          <w:rFonts w:ascii="Century Gothic" w:hAnsi="Century Gothic"/>
          <w:b/>
          <w:bCs/>
          <w:i/>
          <w:iCs/>
          <w:sz w:val="24"/>
          <w:szCs w:val="24"/>
        </w:rPr>
        <w:t>Νικ</w:t>
      </w:r>
      <w:r>
        <w:rPr>
          <w:rFonts w:ascii="Century Gothic" w:hAnsi="Century Gothic"/>
          <w:b/>
          <w:bCs/>
          <w:i/>
          <w:iCs/>
          <w:sz w:val="24"/>
          <w:szCs w:val="24"/>
        </w:rPr>
        <w:t>όλαου</w:t>
      </w:r>
      <w:bookmarkStart w:id="0" w:name="_GoBack"/>
      <w:bookmarkEnd w:id="0"/>
      <w:r w:rsidRPr="00F74DBF">
        <w:rPr>
          <w:rFonts w:ascii="Century Gothic" w:hAnsi="Century Gothic"/>
          <w:b/>
          <w:bCs/>
          <w:i/>
          <w:iCs/>
          <w:sz w:val="24"/>
          <w:szCs w:val="24"/>
        </w:rPr>
        <w:t xml:space="preserve">  ΠΑΠΑΘΕΟΔΩΡΟΥ</w:t>
      </w:r>
      <w:r w:rsidRPr="00F74DBF">
        <w:rPr>
          <w:rFonts w:ascii="Century Gothic" w:hAnsi="Century Gothic"/>
          <w:i/>
          <w:iCs/>
          <w:sz w:val="24"/>
          <w:szCs w:val="24"/>
        </w:rPr>
        <w:t xml:space="preserve">  κατά την οποία </w:t>
      </w:r>
      <w:r w:rsidR="00E2231B" w:rsidRPr="00F74DBF">
        <w:rPr>
          <w:rFonts w:ascii="Century Gothic" w:hAnsi="Century Gothic"/>
          <w:i/>
          <w:iCs/>
          <w:sz w:val="24"/>
          <w:szCs w:val="24"/>
        </w:rPr>
        <w:t>θα α</w:t>
      </w:r>
      <w:r w:rsidR="00E97DC4" w:rsidRPr="00F74DBF">
        <w:rPr>
          <w:rFonts w:ascii="Century Gothic" w:hAnsi="Century Gothic"/>
          <w:i/>
          <w:iCs/>
          <w:sz w:val="24"/>
          <w:szCs w:val="24"/>
        </w:rPr>
        <w:t>ναγορευθ</w:t>
      </w:r>
      <w:r w:rsidR="00041AC6" w:rsidRPr="00F74DBF">
        <w:rPr>
          <w:rFonts w:ascii="Century Gothic" w:hAnsi="Century Gothic"/>
          <w:i/>
          <w:iCs/>
          <w:sz w:val="24"/>
          <w:szCs w:val="24"/>
        </w:rPr>
        <w:t>εί</w:t>
      </w:r>
      <w:r w:rsidR="00E97DC4" w:rsidRPr="00F74DBF">
        <w:rPr>
          <w:rFonts w:ascii="Century Gothic" w:hAnsi="Century Gothic"/>
          <w:i/>
          <w:iCs/>
          <w:sz w:val="24"/>
          <w:szCs w:val="24"/>
        </w:rPr>
        <w:t xml:space="preserve"> Επίτιμο</w:t>
      </w:r>
      <w:r w:rsidR="00041AC6" w:rsidRPr="00F74DBF">
        <w:rPr>
          <w:rFonts w:ascii="Century Gothic" w:hAnsi="Century Gothic"/>
          <w:i/>
          <w:iCs/>
          <w:sz w:val="24"/>
          <w:szCs w:val="24"/>
        </w:rPr>
        <w:t>ς</w:t>
      </w:r>
      <w:r w:rsidR="00E97DC4" w:rsidRPr="00F74DBF">
        <w:rPr>
          <w:rFonts w:ascii="Century Gothic" w:hAnsi="Century Gothic"/>
          <w:i/>
          <w:iCs/>
          <w:sz w:val="24"/>
          <w:szCs w:val="24"/>
        </w:rPr>
        <w:t xml:space="preserve"> Διδάκτορ</w:t>
      </w:r>
      <w:r w:rsidR="00041AC6" w:rsidRPr="00F74DBF">
        <w:rPr>
          <w:rFonts w:ascii="Century Gothic" w:hAnsi="Century Gothic"/>
          <w:i/>
          <w:iCs/>
          <w:sz w:val="24"/>
          <w:szCs w:val="24"/>
        </w:rPr>
        <w:t>α</w:t>
      </w:r>
      <w:r w:rsidR="00E97DC4" w:rsidRPr="00F74DBF">
        <w:rPr>
          <w:rFonts w:ascii="Century Gothic" w:hAnsi="Century Gothic"/>
          <w:i/>
          <w:iCs/>
          <w:sz w:val="24"/>
          <w:szCs w:val="24"/>
        </w:rPr>
        <w:t>ς</w:t>
      </w:r>
      <w:r w:rsidR="00E2231B" w:rsidRPr="00F74DBF">
        <w:rPr>
          <w:rFonts w:ascii="Century Gothic" w:hAnsi="Century Gothic"/>
          <w:i/>
          <w:iCs/>
          <w:sz w:val="24"/>
          <w:szCs w:val="24"/>
        </w:rPr>
        <w:t xml:space="preserve"> του </w:t>
      </w:r>
      <w:r w:rsidR="00E2231B" w:rsidRPr="00F74DBF">
        <w:rPr>
          <w:rFonts w:ascii="Century Gothic" w:hAnsi="Century Gothic"/>
          <w:i/>
          <w:iCs/>
          <w:sz w:val="24"/>
          <w:szCs w:val="24"/>
        </w:rPr>
        <w:lastRenderedPageBreak/>
        <w:t>Τμήματος</w:t>
      </w:r>
      <w:r w:rsidR="00E2231B" w:rsidRPr="00F74DBF">
        <w:rPr>
          <w:rFonts w:ascii="Century Gothic" w:hAnsi="Century Gothic"/>
          <w:sz w:val="24"/>
          <w:szCs w:val="24"/>
        </w:rPr>
        <w:t xml:space="preserve"> </w:t>
      </w:r>
      <w:r w:rsidRPr="00F74DBF">
        <w:rPr>
          <w:rFonts w:ascii="Century Gothic" w:hAnsi="Century Gothic"/>
          <w:i/>
          <w:iCs/>
          <w:sz w:val="24"/>
          <w:szCs w:val="24"/>
        </w:rPr>
        <w:t>Ιατρικής της Σχολής Επιστημών Υγείας</w:t>
      </w:r>
      <w:r w:rsidR="00E2231B" w:rsidRPr="00F74DBF">
        <w:rPr>
          <w:rFonts w:ascii="Century Gothic" w:hAnsi="Century Gothic"/>
          <w:i/>
          <w:iCs/>
          <w:sz w:val="24"/>
          <w:szCs w:val="24"/>
        </w:rPr>
        <w:t xml:space="preserve"> του Πανεπιστημίου Θεσσαλίας.</w:t>
      </w:r>
    </w:p>
    <w:p w:rsidR="00F16559" w:rsidRDefault="00F16559" w:rsidP="00E2231B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p w:rsidR="00291070" w:rsidRDefault="00291070" w:rsidP="00041AC6">
      <w:pPr>
        <w:pStyle w:val="1"/>
        <w:rPr>
          <w:rFonts w:eastAsia="Times New Roman"/>
          <w:b/>
          <w:bCs/>
          <w:color w:val="C00000"/>
        </w:rPr>
      </w:pPr>
    </w:p>
    <w:p w:rsidR="00291070" w:rsidRDefault="00291070" w:rsidP="00F74DBF">
      <w:r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  <w:t> </w:t>
      </w:r>
    </w:p>
    <w:p w:rsidR="00291070" w:rsidRPr="00F74DBF" w:rsidRDefault="00291070" w:rsidP="00291070">
      <w:pPr>
        <w:jc w:val="center"/>
        <w:rPr>
          <w:color w:val="C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  <w:t> </w:t>
      </w:r>
      <w:r w:rsidR="00F74DBF" w:rsidRPr="00F74DBF">
        <w:rPr>
          <w:rFonts w:ascii="Times New Roman" w:eastAsia="Times New Roman" w:hAnsi="Times New Roman"/>
          <w:b/>
          <w:color w:val="C00000"/>
          <w:sz w:val="24"/>
          <w:szCs w:val="24"/>
          <w:shd w:val="clear" w:color="auto" w:fill="FFFFFF"/>
          <w:lang w:eastAsia="el-GR"/>
        </w:rPr>
        <w:t>ΠΡΟΣΚΛΗΣΗ</w:t>
      </w:r>
    </w:p>
    <w:p w:rsidR="00291070" w:rsidRDefault="00291070" w:rsidP="00291070">
      <w:pPr>
        <w:keepNext/>
        <w:spacing w:before="40" w:line="276" w:lineRule="auto"/>
        <w:outlineLvl w:val="2"/>
      </w:pPr>
      <w:r>
        <w:rPr>
          <w:rFonts w:ascii="Times New Roman" w:hAnsi="Times New Roman"/>
          <w:b/>
          <w:color w:val="C00000"/>
          <w:sz w:val="24"/>
          <w:szCs w:val="24"/>
          <w:lang w:eastAsia="el-GR"/>
        </w:rPr>
        <w:t> 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Ο Πρύτανης του Πανεπιστημίου Θεσσαλίας,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Χαράλαμπος Δ. ΜΠΙΛΛΙΝΗΣ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και ο Πρόεδρος του Τμήματος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Ιατρικής της Σχολής Επιστημών Υγείας,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Καθηγητής Θεόφιλος Σ. ΚΑΡΑΧΑΛΙΟΣ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έχουν την τιμή να σας προσκαλέσουν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στην ειδική τιμητική εκδήλωση που διοργανώνει το Πανεπιστήμιο Θεσσαλίας</w:t>
      </w:r>
    </w:p>
    <w:p w:rsidR="00F74DBF" w:rsidRDefault="00F74DBF" w:rsidP="00F74DBF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>προς</w:t>
      </w:r>
      <w:r w:rsidRPr="00A51EAC">
        <w:rPr>
          <w:rFonts w:ascii="Times New Roman ,serif" w:hAnsi="Times New Roman ,serif"/>
          <w:i/>
          <w:iCs/>
        </w:rPr>
        <w:t xml:space="preserve"> </w:t>
      </w:r>
      <w:r>
        <w:rPr>
          <w:rFonts w:ascii="Times New Roman ,serif" w:hAnsi="Times New Roman ,serif"/>
          <w:i/>
          <w:iCs/>
        </w:rPr>
        <w:t>τιμήν</w:t>
      </w:r>
      <w:r w:rsidRPr="00A51EAC">
        <w:rPr>
          <w:rFonts w:ascii="Times New Roman ,serif" w:hAnsi="Times New Roman ,serif"/>
          <w:i/>
          <w:iCs/>
        </w:rPr>
        <w:t xml:space="preserve"> </w:t>
      </w:r>
      <w:r w:rsidRPr="00E209FC">
        <w:rPr>
          <w:rFonts w:ascii="Times New Roman ,serif" w:hAnsi="Times New Roman ,serif"/>
          <w:bCs/>
          <w:i/>
          <w:iCs/>
        </w:rPr>
        <w:t>του</w:t>
      </w:r>
      <w:r w:rsidRPr="00A51EAC">
        <w:rPr>
          <w:rFonts w:ascii="Times New Roman ,serif" w:hAnsi="Times New Roman ,serif"/>
          <w:b/>
          <w:bCs/>
          <w:i/>
          <w:iCs/>
        </w:rPr>
        <w:t xml:space="preserve"> </w:t>
      </w:r>
      <w:r>
        <w:rPr>
          <w:rFonts w:ascii="Times New Roman ,serif" w:hAnsi="Times New Roman ,serif"/>
          <w:b/>
          <w:bCs/>
          <w:i/>
          <w:iCs/>
        </w:rPr>
        <w:t>Μαιευτήρα-Γυναικολόγου, Ιστοριοδίφη</w:t>
      </w:r>
    </w:p>
    <w:p w:rsidR="00F74DBF" w:rsidRPr="00A51EAC" w:rsidRDefault="00F74DBF" w:rsidP="00F74DBF">
      <w:pPr>
        <w:spacing w:line="360" w:lineRule="auto"/>
        <w:jc w:val="center"/>
        <w:rPr>
          <w:rFonts w:ascii="Times New Roman ,serif" w:hAnsi="Times New Roman ,serif"/>
          <w:b/>
          <w:bCs/>
          <w:i/>
          <w:iCs/>
        </w:rPr>
      </w:pPr>
      <w:r>
        <w:rPr>
          <w:rFonts w:ascii="Times New Roman ,serif" w:hAnsi="Times New Roman ,serif"/>
          <w:i/>
          <w:iCs/>
        </w:rPr>
        <w:t xml:space="preserve">κ. </w:t>
      </w:r>
      <w:r>
        <w:rPr>
          <w:rFonts w:ascii="Times New Roman ,serif" w:hAnsi="Times New Roman ,serif"/>
          <w:b/>
          <w:bCs/>
          <w:i/>
          <w:iCs/>
        </w:rPr>
        <w:t>Νικολάου Α.  ΠΑΠΑΘΕΟΔΩΡΟΥ</w:t>
      </w:r>
      <w:r w:rsidRPr="00A51EAC">
        <w:rPr>
          <w:rFonts w:ascii="Times New Roman ,serif" w:hAnsi="Times New Roman ,serif"/>
          <w:b/>
          <w:bCs/>
          <w:i/>
          <w:iCs/>
        </w:rPr>
        <w:t>,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κατά την οποία θα αναγορευθεί Επίτιμος Διδάκτορας.</w:t>
      </w:r>
    </w:p>
    <w:p w:rsidR="00F74DBF" w:rsidRDefault="00F74DBF" w:rsidP="00F74DBF">
      <w:pPr>
        <w:jc w:val="center"/>
      </w:pPr>
      <w:r>
        <w:rPr>
          <w:rFonts w:ascii="Times New Roman" w:hAnsi="Times New Roman"/>
          <w:i/>
          <w:iCs/>
        </w:rPr>
        <w:t> </w:t>
      </w:r>
    </w:p>
    <w:p w:rsidR="00F74DBF" w:rsidRDefault="00F74DBF" w:rsidP="00F74DBF">
      <w:pPr>
        <w:spacing w:line="360" w:lineRule="auto"/>
        <w:jc w:val="center"/>
      </w:pPr>
      <w:r>
        <w:rPr>
          <w:rFonts w:ascii="Times New Roman ,serif" w:hAnsi="Times New Roman ,serif"/>
          <w:i/>
          <w:iCs/>
        </w:rPr>
        <w:t>Η τελετή θα πραγματοποιηθεί στο Αμφιθέατρο «Ιπποκράτης»,</w:t>
      </w:r>
    </w:p>
    <w:p w:rsidR="00F74DBF" w:rsidRDefault="00F74DBF" w:rsidP="00F74DBF">
      <w:pPr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στη </w:t>
      </w:r>
      <w:proofErr w:type="spellStart"/>
      <w:r>
        <w:rPr>
          <w:rFonts w:ascii="Times New Roman" w:hAnsi="Times New Roman"/>
          <w:i/>
          <w:iCs/>
        </w:rPr>
        <w:t>Βιόπολη</w:t>
      </w:r>
      <w:proofErr w:type="spellEnd"/>
      <w:r>
        <w:rPr>
          <w:rFonts w:ascii="Times New Roman" w:hAnsi="Times New Roman"/>
          <w:i/>
          <w:iCs/>
        </w:rPr>
        <w:t xml:space="preserve"> Λάρισας, την Τρίτη 19 Δεκεμβρίου 2023 και ώρα 19:00.</w:t>
      </w:r>
    </w:p>
    <w:p w:rsidR="00F74DBF" w:rsidRDefault="00F74DBF" w:rsidP="00F74DBF">
      <w:pPr>
        <w:jc w:val="center"/>
        <w:rPr>
          <w:rFonts w:ascii="Times New Roman" w:hAnsi="Times New Roman"/>
          <w:i/>
          <w:iCs/>
        </w:rPr>
      </w:pPr>
    </w:p>
    <w:p w:rsidR="00F74DBF" w:rsidRDefault="00F74DBF" w:rsidP="00F74DBF">
      <w:pPr>
        <w:pStyle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Με τιμή</w:t>
      </w:r>
    </w:p>
    <w:p w:rsidR="00F74DBF" w:rsidRDefault="00F74DBF" w:rsidP="00F74DBF">
      <w:pPr>
        <w:pStyle w:val="1"/>
        <w:rPr>
          <w:i/>
          <w:iCs/>
          <w:sz w:val="24"/>
          <w:szCs w:val="24"/>
        </w:rPr>
      </w:pPr>
    </w:p>
    <w:p w:rsidR="00F74DBF" w:rsidRDefault="00F74DBF" w:rsidP="00F74DBF">
      <w:pPr>
        <w:rPr>
          <w:rFonts w:ascii="Times New Roman" w:hAnsi="Times New Roman"/>
          <w:i/>
          <w:iCs/>
          <w:sz w:val="24"/>
          <w:szCs w:val="24"/>
        </w:rPr>
      </w:pPr>
    </w:p>
    <w:p w:rsidR="00F74DBF" w:rsidRDefault="00F74DBF" w:rsidP="00F74DBF">
      <w:pPr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Ο Πρύτανης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Ο Πρόεδρος του Τμήματος</w:t>
      </w:r>
    </w:p>
    <w:p w:rsidR="00F74DBF" w:rsidRDefault="00F74DBF" w:rsidP="00F74DBF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Χαράλαμπος Δ. ΜΠΙΛΛΙΝΗΣ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Θεόφιλος Σ. ΚΑΡΑΧΑΛΙΟΣ</w:t>
      </w:r>
    </w:p>
    <w:p w:rsidR="00F74DBF" w:rsidRDefault="00F74DBF" w:rsidP="00F74DBF">
      <w:pPr>
        <w:jc w:val="center"/>
      </w:pP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  <w:r>
        <w:rPr>
          <w:b/>
          <w:bCs/>
          <w:i/>
          <w:iCs/>
          <w:sz w:val="36"/>
          <w:szCs w:val="36"/>
        </w:rPr>
        <w:t>~~~</w:t>
      </w:r>
    </w:p>
    <w:p w:rsidR="00F74DBF" w:rsidRDefault="00F74DBF" w:rsidP="00F74DBF">
      <w:pPr>
        <w:pStyle w:val="1"/>
        <w:rPr>
          <w:rFonts w:eastAsia="Times New Roman"/>
        </w:rPr>
      </w:pPr>
      <w:r>
        <w:rPr>
          <w:rFonts w:eastAsia="Times New Roman"/>
          <w:lang w:eastAsia="el-GR"/>
        </w:rPr>
        <w:t>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  <w:bCs/>
          <w:lang w:eastAsia="el-GR"/>
        </w:rPr>
        <w:t> </w:t>
      </w:r>
    </w:p>
    <w:p w:rsidR="00F74DBF" w:rsidRDefault="00F74DBF" w:rsidP="00F74DBF">
      <w:pPr>
        <w:spacing w:after="160" w:line="259" w:lineRule="auto"/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</w:pPr>
      <w:r>
        <w:rPr>
          <w:rFonts w:eastAsia="Times New Roman"/>
          <w:b/>
          <w:bCs/>
          <w:color w:val="C00000"/>
        </w:rPr>
        <w:br w:type="page"/>
      </w:r>
    </w:p>
    <w:p w:rsidR="00F74DBF" w:rsidRDefault="00F74DBF" w:rsidP="00F74DBF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t>ΠΡΟΓΡΑΜΜΑ ΕΚΔΗΛΩΣΗΣ</w:t>
      </w:r>
    </w:p>
    <w:p w:rsidR="00F74DBF" w:rsidRDefault="00F74DBF" w:rsidP="00F74DBF">
      <w:r>
        <w:rPr>
          <w:rFonts w:ascii="Times New Roman ,serif" w:hAnsi="Times New Roman ,serif"/>
        </w:rPr>
        <w:t> </w:t>
      </w:r>
    </w:p>
    <w:p w:rsidR="00F74DBF" w:rsidRDefault="00F74DBF" w:rsidP="00F74DBF">
      <w:pPr>
        <w:jc w:val="center"/>
      </w:pPr>
      <w:r>
        <w:rPr>
          <w:rFonts w:ascii="Times New Roman" w:hAnsi="Times New Roman"/>
          <w:b/>
          <w:bCs/>
          <w:i/>
          <w:iCs/>
        </w:rPr>
        <w:t> </w:t>
      </w:r>
    </w:p>
    <w:p w:rsidR="00F74DBF" w:rsidRDefault="00F74DBF" w:rsidP="00F74DB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Έναρξη τελετής</w:t>
      </w:r>
    </w:p>
    <w:p w:rsidR="00F74DBF" w:rsidRDefault="00F74DBF" w:rsidP="00F74DBF">
      <w:pPr>
        <w:jc w:val="center"/>
        <w:rPr>
          <w:rFonts w:ascii="Times New Roman" w:hAnsi="Times New Roman"/>
          <w:bCs/>
        </w:rPr>
      </w:pPr>
    </w:p>
    <w:p w:rsidR="00F74DBF" w:rsidRPr="00FE0680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F74DBF" w:rsidRPr="008F17F0" w:rsidRDefault="00F74DBF" w:rsidP="00F74DBF">
      <w:pPr>
        <w:spacing w:line="276" w:lineRule="auto"/>
        <w:jc w:val="center"/>
        <w:rPr>
          <w:rFonts w:ascii="Times New Roman ,serif" w:hAnsi="Times New Roman ,serif"/>
          <w:iCs/>
        </w:rPr>
      </w:pPr>
      <w:r>
        <w:rPr>
          <w:rFonts w:ascii="Times New Roman ,serif" w:hAnsi="Times New Roman ,serif"/>
        </w:rPr>
        <w:t>Προσφώνηση του</w:t>
      </w:r>
      <w:r>
        <w:rPr>
          <w:rFonts w:ascii="Times New Roman ,serif" w:hAnsi="Times New Roman ,serif"/>
          <w:b/>
          <w:bCs/>
        </w:rPr>
        <w:t xml:space="preserve"> </w:t>
      </w:r>
      <w:r w:rsidRPr="008F17F0">
        <w:rPr>
          <w:rFonts w:ascii="Times New Roman ,serif" w:hAnsi="Times New Roman ,serif"/>
          <w:iCs/>
        </w:rPr>
        <w:t>Μαιευτήρα-Γυναικολόγου, Ιστοριοδίφη</w:t>
      </w:r>
    </w:p>
    <w:p w:rsidR="00F74DBF" w:rsidRDefault="00F74DBF" w:rsidP="00F74DBF">
      <w:pPr>
        <w:spacing w:line="276" w:lineRule="auto"/>
        <w:jc w:val="center"/>
        <w:rPr>
          <w:rFonts w:ascii="Times New Roman ,serif" w:hAnsi="Times New Roman ,serif"/>
          <w:iCs/>
        </w:rPr>
      </w:pPr>
      <w:r w:rsidRPr="008F17F0">
        <w:rPr>
          <w:rFonts w:ascii="Times New Roman ,serif" w:hAnsi="Times New Roman ,serif"/>
          <w:iCs/>
        </w:rPr>
        <w:t>κ. Νικόλαου Α.  ΠΑΠΑΘΕΟΔΩΡΟΥ,</w:t>
      </w: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από τον Πρύτανη του Πανεπιστημίου Θεσσαλίας,</w:t>
      </w:r>
      <w:r>
        <w:rPr>
          <w:rFonts w:ascii="Times New Roman ,serif" w:hAnsi="Times New Roman ,serif"/>
          <w:b/>
          <w:bCs/>
          <w:i/>
          <w:iCs/>
          <w:caps/>
        </w:rPr>
        <w:t xml:space="preserve"> </w:t>
      </w: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Καθηγητή Χαράλαμπο Δ. ΜΠΙΛΛΙΝΗ.</w:t>
      </w: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> </w:t>
      </w:r>
    </w:p>
    <w:p w:rsidR="00F74DBF" w:rsidRDefault="00F74DBF" w:rsidP="00F74DBF">
      <w:pPr>
        <w:spacing w:line="276" w:lineRule="auto"/>
      </w:pPr>
      <w:r>
        <w:rPr>
          <w:rFonts w:ascii="Times New Roman" w:hAnsi="Times New Roman"/>
        </w:rPr>
        <w:t> </w:t>
      </w:r>
    </w:p>
    <w:p w:rsidR="00F74DBF" w:rsidRPr="00831550" w:rsidRDefault="00F74DBF" w:rsidP="00F74DBF">
      <w:pPr>
        <w:spacing w:line="276" w:lineRule="auto"/>
        <w:jc w:val="center"/>
        <w:rPr>
          <w:rFonts w:ascii="Times New Roman ,serif" w:hAnsi="Times New Roman ,serif"/>
          <w:bCs/>
          <w:iCs/>
        </w:rPr>
      </w:pPr>
      <w:r w:rsidRPr="00831550">
        <w:rPr>
          <w:rFonts w:ascii="Times New Roman ,serif" w:hAnsi="Times New Roman ,serif"/>
        </w:rPr>
        <w:t>Χαιρετισμός</w:t>
      </w:r>
      <w:r w:rsidRPr="00831550">
        <w:rPr>
          <w:rFonts w:ascii="Times New Roman ,serif" w:hAnsi="Times New Roman ,serif"/>
          <w:bCs/>
          <w:iCs/>
        </w:rPr>
        <w:t xml:space="preserve"> του Κοσμήτορα της Σχολής Επιστημών Υγείας, </w:t>
      </w:r>
    </w:p>
    <w:p w:rsidR="00F74DBF" w:rsidRPr="0089157A" w:rsidRDefault="00F74DBF" w:rsidP="00F74DBF">
      <w:pPr>
        <w:spacing w:line="276" w:lineRule="auto"/>
        <w:jc w:val="center"/>
        <w:rPr>
          <w:rFonts w:ascii="Times New Roman ,serif" w:hAnsi="Times New Roman ,serif"/>
          <w:bCs/>
          <w:iCs/>
        </w:rPr>
      </w:pPr>
      <w:r w:rsidRPr="00831550">
        <w:rPr>
          <w:rFonts w:ascii="Times New Roman ,serif" w:hAnsi="Times New Roman ,serif"/>
          <w:bCs/>
          <w:iCs/>
        </w:rPr>
        <w:t>Καθηγητή Κωνσταντίνου Ι. ΓΟΥΡΓΟΥΛΙΑΝΗ.</w:t>
      </w:r>
    </w:p>
    <w:p w:rsidR="00F74DBF" w:rsidRDefault="00F74DBF" w:rsidP="00F74DBF">
      <w:pPr>
        <w:spacing w:line="276" w:lineRule="auto"/>
        <w:jc w:val="center"/>
        <w:rPr>
          <w:rFonts w:ascii="Times New Roman ,serif" w:hAnsi="Times New Roman ,serif"/>
        </w:rPr>
      </w:pPr>
    </w:p>
    <w:p w:rsidR="00F74DBF" w:rsidRDefault="00F74DBF" w:rsidP="00F74DBF">
      <w:pPr>
        <w:spacing w:line="276" w:lineRule="auto"/>
        <w:jc w:val="center"/>
        <w:rPr>
          <w:rFonts w:ascii="Times New Roman ,serif" w:hAnsi="Times New Roman ,serif"/>
        </w:rPr>
      </w:pPr>
    </w:p>
    <w:p w:rsidR="00F74DBF" w:rsidRDefault="00F74DBF" w:rsidP="00F74DBF">
      <w:pPr>
        <w:spacing w:line="276" w:lineRule="auto"/>
        <w:jc w:val="center"/>
      </w:pPr>
      <w:r>
        <w:rPr>
          <w:rFonts w:ascii="Times New Roman ,serif" w:hAnsi="Times New Roman ,serif"/>
        </w:rPr>
        <w:t xml:space="preserve">«Έπαινος» προς τον κύριο </w:t>
      </w:r>
      <w:r>
        <w:rPr>
          <w:rFonts w:ascii="Times New Roman ,serif" w:hAnsi="Times New Roman ,serif"/>
          <w:iCs/>
        </w:rPr>
        <w:t>Νικόλαο</w:t>
      </w:r>
      <w:r w:rsidRPr="008F17F0">
        <w:rPr>
          <w:rFonts w:ascii="Times New Roman ,serif" w:hAnsi="Times New Roman ,serif"/>
          <w:iCs/>
        </w:rPr>
        <w:t xml:space="preserve"> Α.  ΠΑΠΑΘΕΟΔΩΡΟΥ</w:t>
      </w:r>
    </w:p>
    <w:p w:rsidR="00F74DBF" w:rsidRPr="006C1AAC" w:rsidRDefault="00F74DBF" w:rsidP="00F74DBF">
      <w:pPr>
        <w:jc w:val="center"/>
        <w:rPr>
          <w:rFonts w:ascii="Times New Roman" w:eastAsia="Times New Roman" w:hAnsi="Times New Roman"/>
          <w:color w:val="000000"/>
          <w:lang w:eastAsia="el-GR"/>
        </w:rPr>
      </w:pPr>
      <w:r w:rsidRPr="006C1AAC">
        <w:rPr>
          <w:rFonts w:ascii="Times New Roman" w:hAnsi="Times New Roman"/>
        </w:rPr>
        <w:t>από τ</w:t>
      </w:r>
      <w:r w:rsidRPr="006C1AAC">
        <w:rPr>
          <w:rFonts w:ascii="Times New Roman" w:hAnsi="Times New Roman"/>
          <w:lang w:val="en-US"/>
        </w:rPr>
        <w:t>o</w:t>
      </w:r>
      <w:r w:rsidRPr="006C1AAC">
        <w:rPr>
          <w:rFonts w:ascii="Times New Roman" w:hAnsi="Times New Roman"/>
        </w:rPr>
        <w:t xml:space="preserve">ν Καθηγητή </w:t>
      </w:r>
      <w:r>
        <w:rPr>
          <w:rFonts w:ascii="Times New Roman" w:eastAsia="Times New Roman" w:hAnsi="Times New Roman"/>
          <w:color w:val="26282A"/>
          <w:lang w:eastAsia="el-GR"/>
        </w:rPr>
        <w:t xml:space="preserve">Αλέξανδρο Ι. ΔΑΠΟΝΤΕ. </w:t>
      </w:r>
    </w:p>
    <w:p w:rsidR="00F74DBF" w:rsidRPr="006C1AAC" w:rsidRDefault="00F74DBF" w:rsidP="00F74DBF">
      <w:pPr>
        <w:spacing w:line="276" w:lineRule="auto"/>
        <w:jc w:val="center"/>
        <w:rPr>
          <w:rFonts w:ascii="Times New Roman" w:hAnsi="Times New Roman"/>
        </w:rPr>
      </w:pPr>
      <w:r w:rsidRPr="006C1AAC">
        <w:rPr>
          <w:rFonts w:ascii="Times New Roman" w:hAnsi="Times New Roman"/>
        </w:rPr>
        <w:t>.</w:t>
      </w:r>
    </w:p>
    <w:p w:rsidR="00F74DBF" w:rsidRPr="006C1AAC" w:rsidRDefault="00F74DBF" w:rsidP="00F74DBF">
      <w:pPr>
        <w:spacing w:line="276" w:lineRule="auto"/>
        <w:jc w:val="center"/>
        <w:rPr>
          <w:rFonts w:ascii="Times New Roman" w:hAnsi="Times New Roman"/>
        </w:rPr>
      </w:pPr>
      <w:r w:rsidRPr="006C1AAC">
        <w:rPr>
          <w:rFonts w:ascii="Times New Roman" w:hAnsi="Times New Roman"/>
        </w:rPr>
        <w:t> </w:t>
      </w:r>
    </w:p>
    <w:p w:rsidR="00F74DBF" w:rsidRPr="006C1AAC" w:rsidRDefault="00F74DBF" w:rsidP="00F74DBF">
      <w:pPr>
        <w:pStyle w:val="3"/>
        <w:spacing w:line="276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Ανάγνωση του Ψηφίσματος, </w:t>
      </w:r>
      <w:r w:rsidRPr="006C1AAC">
        <w:rPr>
          <w:rFonts w:ascii="Times New Roman" w:hAnsi="Times New Roman"/>
          <w:color w:val="auto"/>
        </w:rPr>
        <w:t xml:space="preserve">της Αναγόρευσης </w:t>
      </w:r>
    </w:p>
    <w:p w:rsidR="00F74DBF" w:rsidRDefault="00F74DBF" w:rsidP="00F74DBF">
      <w:pPr>
        <w:pStyle w:val="a3"/>
        <w:spacing w:line="276" w:lineRule="auto"/>
        <w:jc w:val="center"/>
      </w:pPr>
      <w:r>
        <w:rPr>
          <w:rFonts w:ascii="Times New Roman" w:hAnsi="Times New Roman"/>
        </w:rPr>
        <w:t xml:space="preserve">και επίδοση των τίτλων </w:t>
      </w:r>
      <w:r>
        <w:rPr>
          <w:rFonts w:ascii="Times New Roman" w:hAnsi="Times New Roman"/>
          <w:color w:val="000000"/>
        </w:rPr>
        <w:t xml:space="preserve">και του </w:t>
      </w:r>
      <w:proofErr w:type="spellStart"/>
      <w:r>
        <w:rPr>
          <w:rFonts w:ascii="Times New Roman" w:hAnsi="Times New Roman"/>
          <w:color w:val="000000"/>
        </w:rPr>
        <w:t>Επιτηβεννίου</w:t>
      </w:r>
      <w:proofErr w:type="spellEnd"/>
      <w:r>
        <w:rPr>
          <w:rFonts w:ascii="Times New Roman" w:hAnsi="Times New Roman"/>
          <w:b/>
          <w:bCs/>
          <w:caps/>
        </w:rPr>
        <w:t xml:space="preserve"> </w:t>
      </w:r>
    </w:p>
    <w:p w:rsidR="00F74DBF" w:rsidRPr="006C1AAC" w:rsidRDefault="00F74DBF" w:rsidP="00F74DBF">
      <w:pPr>
        <w:pStyle w:val="a3"/>
        <w:spacing w:line="276" w:lineRule="auto"/>
        <w:jc w:val="center"/>
        <w:rPr>
          <w:sz w:val="22"/>
          <w:szCs w:val="22"/>
        </w:rPr>
      </w:pPr>
      <w:r w:rsidRPr="006C1AAC">
        <w:rPr>
          <w:rFonts w:ascii="Times New Roman" w:hAnsi="Times New Roman"/>
          <w:sz w:val="22"/>
          <w:szCs w:val="22"/>
        </w:rPr>
        <w:t>από τον Πρόεδρο του Τμήματος Ιατρικής, Καθηγητή Θεόφιλο Σ. ΚΑΡΑΧΑΛΙΟ.</w:t>
      </w:r>
    </w:p>
    <w:p w:rsidR="00F74DBF" w:rsidRDefault="00F74DBF" w:rsidP="00F74DBF">
      <w:pPr>
        <w:pStyle w:val="a3"/>
        <w:spacing w:line="276" w:lineRule="auto"/>
        <w:jc w:val="center"/>
      </w:pPr>
      <w:r>
        <w:rPr>
          <w:rFonts w:ascii="Times New Roman" w:hAnsi="Times New Roman"/>
        </w:rPr>
        <w:t> </w:t>
      </w:r>
    </w:p>
    <w:p w:rsidR="00F74DBF" w:rsidRDefault="00F74DBF" w:rsidP="00F74DBF">
      <w:pPr>
        <w:pStyle w:val="a3"/>
        <w:spacing w:line="276" w:lineRule="auto"/>
        <w:jc w:val="center"/>
      </w:pPr>
      <w:r>
        <w:rPr>
          <w:b/>
          <w:bCs/>
        </w:rPr>
        <w:t> </w:t>
      </w:r>
      <w:r>
        <w:rPr>
          <w:rFonts w:ascii="Times New Roman" w:hAnsi="Times New Roman"/>
        </w:rPr>
        <w:t>Ομιλία του τιμώμενου με θέμα:</w:t>
      </w:r>
    </w:p>
    <w:p w:rsidR="00F74DBF" w:rsidRDefault="00F74DBF" w:rsidP="00F74DBF">
      <w:pPr>
        <w:spacing w:line="276" w:lineRule="auto"/>
      </w:pPr>
      <w:r>
        <w:rPr>
          <w:rFonts w:ascii="Times New Roman ,serif" w:hAnsi="Times New Roman ,serif"/>
        </w:rPr>
        <w:t> </w:t>
      </w:r>
    </w:p>
    <w:p w:rsidR="00F74DBF" w:rsidRPr="00AD1B9D" w:rsidRDefault="00F74DBF" w:rsidP="00F74DBF">
      <w:pPr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sz w:val="21"/>
          <w:szCs w:val="21"/>
        </w:rPr>
        <w:t>"</w:t>
      </w:r>
      <w:r>
        <w:rPr>
          <w:rStyle w:val="a4"/>
          <w:rFonts w:ascii="Arial" w:hAnsi="Arial" w:cs="Arial"/>
          <w:sz w:val="21"/>
          <w:szCs w:val="21"/>
        </w:rPr>
        <w:t>Ψήγματα Μαιευτικής-Γυναικολογίας στο έργο του Ιπποκράτη</w:t>
      </w:r>
      <w:r>
        <w:rPr>
          <w:rFonts w:ascii="Arial" w:hAnsi="Arial" w:cs="Arial"/>
          <w:sz w:val="21"/>
          <w:szCs w:val="21"/>
        </w:rPr>
        <w:t>".</w:t>
      </w:r>
    </w:p>
    <w:p w:rsidR="00F74DBF" w:rsidRPr="00790D8D" w:rsidRDefault="00F74DBF" w:rsidP="00F74DBF">
      <w:pPr>
        <w:spacing w:line="276" w:lineRule="auto"/>
        <w:jc w:val="center"/>
      </w:pPr>
    </w:p>
    <w:p w:rsidR="00F74DBF" w:rsidRDefault="00F74DBF" w:rsidP="00F74DBF">
      <w:pPr>
        <w:spacing w:line="276" w:lineRule="auto"/>
        <w:jc w:val="center"/>
        <w:rPr>
          <w:rFonts w:ascii="Times New Roman ,serif" w:hAnsi="Times New Roman ,serif"/>
          <w:i/>
        </w:rPr>
      </w:pPr>
    </w:p>
    <w:p w:rsidR="00F74DBF" w:rsidRPr="008F2FDE" w:rsidRDefault="00F74DBF" w:rsidP="00F74DBF">
      <w:pPr>
        <w:spacing w:line="276" w:lineRule="auto"/>
        <w:jc w:val="center"/>
        <w:rPr>
          <w:i/>
        </w:rPr>
      </w:pPr>
      <w:r w:rsidRPr="008F2FDE">
        <w:rPr>
          <w:rFonts w:ascii="Times New Roman ,serif" w:hAnsi="Times New Roman ,serif"/>
          <w:i/>
        </w:rPr>
        <w:t>Πέρας της Τελετής</w:t>
      </w:r>
    </w:p>
    <w:p w:rsidR="00F74DBF" w:rsidRDefault="00F74DBF" w:rsidP="00F74DBF">
      <w:pPr>
        <w:spacing w:line="276" w:lineRule="auto"/>
        <w:jc w:val="center"/>
        <w:rPr>
          <w:rFonts w:ascii="Times New Roman ,serif" w:hAnsi="Times New Roman ,serif"/>
        </w:rPr>
      </w:pPr>
    </w:p>
    <w:p w:rsidR="00F74DBF" w:rsidRDefault="00F74DBF" w:rsidP="00F74DB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  <w:r>
        <w:rPr>
          <w:rFonts w:ascii="Times New Roman ,serif" w:hAnsi="Times New Roman ,serif"/>
        </w:rPr>
        <w:t> </w:t>
      </w:r>
      <w:r w:rsidRPr="00790D8D">
        <w:rPr>
          <w:b/>
          <w:bCs/>
          <w:i/>
          <w:iCs/>
          <w:sz w:val="36"/>
          <w:szCs w:val="36"/>
        </w:rPr>
        <w:t>~~~</w:t>
      </w:r>
    </w:p>
    <w:p w:rsidR="00F74DBF" w:rsidRDefault="00F74DBF" w:rsidP="00F74DBF">
      <w:pPr>
        <w:spacing w:line="276" w:lineRule="auto"/>
        <w:jc w:val="center"/>
        <w:rPr>
          <w:b/>
          <w:bCs/>
          <w:i/>
          <w:iCs/>
          <w:sz w:val="36"/>
          <w:szCs w:val="36"/>
        </w:rPr>
      </w:pPr>
    </w:p>
    <w:p w:rsidR="00F74DBF" w:rsidRPr="00AD1B9D" w:rsidRDefault="00F74DBF" w:rsidP="00F74DBF">
      <w:pPr>
        <w:spacing w:line="276" w:lineRule="auto"/>
        <w:jc w:val="center"/>
      </w:pPr>
    </w:p>
    <w:p w:rsidR="00ED2175" w:rsidRPr="002314FA" w:rsidRDefault="00ED2175" w:rsidP="00ED2175">
      <w:pPr>
        <w:spacing w:before="100" w:beforeAutospacing="1" w:after="100" w:afterAutospacing="1" w:line="360" w:lineRule="auto"/>
        <w:jc w:val="center"/>
        <w:rPr>
          <w:b/>
        </w:rPr>
      </w:pPr>
      <w:r w:rsidRPr="002314FA">
        <w:rPr>
          <w:rFonts w:ascii="Century Gothic" w:eastAsia="Times New Roman" w:hAnsi="Century Gothic"/>
          <w:b/>
        </w:rPr>
        <w:t xml:space="preserve"> </w:t>
      </w:r>
    </w:p>
    <w:p w:rsidR="00ED2175" w:rsidRDefault="00ED2175" w:rsidP="00291070">
      <w:pPr>
        <w:spacing w:line="276" w:lineRule="auto"/>
        <w:jc w:val="center"/>
      </w:pPr>
    </w:p>
    <w:p w:rsidR="00F16559" w:rsidRDefault="00F16559" w:rsidP="00291070">
      <w:pPr>
        <w:jc w:val="center"/>
      </w:pPr>
    </w:p>
    <w:sectPr w:rsidR="00F16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D4D04D8"/>
    <w:multiLevelType w:val="hybridMultilevel"/>
    <w:tmpl w:val="037E395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167B8E"/>
    <w:rsid w:val="00291070"/>
    <w:rsid w:val="004405D1"/>
    <w:rsid w:val="004E23D9"/>
    <w:rsid w:val="00CC09B2"/>
    <w:rsid w:val="00E2231B"/>
    <w:rsid w:val="00E97DC4"/>
    <w:rsid w:val="00ED2175"/>
    <w:rsid w:val="00F16559"/>
    <w:rsid w:val="00F2505A"/>
    <w:rsid w:val="00F7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3E10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uiPriority w:val="22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5EF47-C7B8-4BAD-916B-729BEA2A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6</cp:revision>
  <dcterms:created xsi:type="dcterms:W3CDTF">2023-11-23T11:08:00Z</dcterms:created>
  <dcterms:modified xsi:type="dcterms:W3CDTF">2023-12-07T11:04:00Z</dcterms:modified>
</cp:coreProperties>
</file>