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>
        <w:rPr>
          <w:noProof/>
          <w:lang w:eastAsia="el-GR"/>
        </w:rPr>
        <w:drawing>
          <wp:inline distT="0" distB="0" distL="0" distR="0" wp14:anchorId="20FD9145" wp14:editId="3ABAC987">
            <wp:extent cx="4038600" cy="2733675"/>
            <wp:effectExtent l="0" t="0" r="0" b="9525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6559" w:rsidRDefault="00F16559" w:rsidP="00F16559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lang w:eastAsia="ko-KR"/>
        </w:rPr>
      </w:pPr>
      <w:r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F16559" w:rsidRDefault="00F16559" w:rsidP="00F165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F16559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</w:p>
    <w:p w:rsidR="00F16559" w:rsidRPr="00E04D70" w:rsidRDefault="00F16559" w:rsidP="00F16559">
      <w:pPr>
        <w:spacing w:line="360" w:lineRule="auto"/>
        <w:jc w:val="center"/>
        <w:rPr>
          <w:rFonts w:ascii="Century Gothic" w:hAnsi="Century Gothic"/>
          <w:b/>
          <w:bCs/>
          <w:i/>
          <w:iCs/>
          <w:u w:val="single"/>
        </w:rPr>
      </w:pPr>
      <w:r w:rsidRPr="00E04D70">
        <w:rPr>
          <w:rFonts w:ascii="Century Gothic" w:hAnsi="Century Gothic"/>
          <w:b/>
          <w:bCs/>
          <w:i/>
          <w:iCs/>
          <w:u w:val="single"/>
        </w:rPr>
        <w:t>ΔΕΛΤΙΟ ΤΥΠΟΥ</w:t>
      </w:r>
    </w:p>
    <w:p w:rsidR="00041AC6" w:rsidRDefault="00F16559" w:rsidP="00041AC6">
      <w:pPr>
        <w:spacing w:line="360" w:lineRule="auto"/>
        <w:jc w:val="center"/>
        <w:rPr>
          <w:rFonts w:ascii="Times New Roman ,serif" w:hAnsi="Times New Roman ,serif"/>
          <w:i/>
          <w:iCs/>
        </w:rPr>
      </w:pPr>
      <w:r w:rsidRPr="002852F3">
        <w:rPr>
          <w:rFonts w:ascii="Century Gothic" w:hAnsi="Century Gothic"/>
          <w:b/>
          <w:bCs/>
          <w:iCs/>
        </w:rPr>
        <w:t>Τελετή</w:t>
      </w:r>
      <w:r w:rsidRPr="00291070">
        <w:rPr>
          <w:rFonts w:ascii="Century Gothic" w:hAnsi="Century Gothic"/>
          <w:b/>
          <w:bCs/>
          <w:iCs/>
        </w:rPr>
        <w:t xml:space="preserve"> </w:t>
      </w:r>
      <w:r w:rsidRPr="002852F3">
        <w:rPr>
          <w:rFonts w:ascii="Century Gothic" w:hAnsi="Century Gothic"/>
          <w:b/>
          <w:bCs/>
          <w:iCs/>
        </w:rPr>
        <w:t>Αναγόρευσης</w:t>
      </w:r>
      <w:r w:rsidRPr="00291070">
        <w:rPr>
          <w:rFonts w:ascii="Century Gothic" w:hAnsi="Century Gothic"/>
          <w:bCs/>
          <w:iCs/>
        </w:rPr>
        <w:t xml:space="preserve"> </w:t>
      </w:r>
      <w:r w:rsidRPr="00C64AD3">
        <w:rPr>
          <w:rFonts w:ascii="Century Gothic" w:hAnsi="Century Gothic"/>
          <w:bCs/>
          <w:iCs/>
        </w:rPr>
        <w:t>προς</w:t>
      </w:r>
      <w:r w:rsidRPr="00291070">
        <w:rPr>
          <w:rFonts w:ascii="Century Gothic" w:hAnsi="Century Gothic"/>
          <w:bCs/>
          <w:iCs/>
        </w:rPr>
        <w:t xml:space="preserve"> </w:t>
      </w:r>
      <w:r w:rsidRPr="00C64AD3">
        <w:rPr>
          <w:rFonts w:ascii="Century Gothic" w:hAnsi="Century Gothic"/>
          <w:bCs/>
          <w:iCs/>
        </w:rPr>
        <w:t>τιμήν</w:t>
      </w:r>
      <w:r w:rsidRPr="00291070">
        <w:rPr>
          <w:rFonts w:ascii="Century Gothic" w:hAnsi="Century Gothic"/>
          <w:bCs/>
          <w:iCs/>
        </w:rPr>
        <w:t xml:space="preserve"> </w:t>
      </w:r>
    </w:p>
    <w:p w:rsidR="00F16559" w:rsidRDefault="00F16559" w:rsidP="00291070">
      <w:pPr>
        <w:spacing w:line="360" w:lineRule="auto"/>
        <w:jc w:val="center"/>
        <w:rPr>
          <w:rFonts w:ascii="Century Gothic" w:eastAsia="Times New Roman" w:hAnsi="Century Gothic" w:cs="Arial"/>
          <w:b/>
          <w:color w:val="C00000"/>
          <w:sz w:val="18"/>
          <w:szCs w:val="18"/>
        </w:rPr>
      </w:pPr>
      <w:r>
        <w:rPr>
          <w:rFonts w:ascii="Times New Roman ,serif" w:hAnsi="Times New Roman ,serif"/>
          <w:i/>
          <w:iCs/>
        </w:rPr>
        <w:t xml:space="preserve">του </w:t>
      </w:r>
      <w:r w:rsidR="00291070">
        <w:rPr>
          <w:rFonts w:ascii="Times New Roman" w:hAnsi="Times New Roman"/>
          <w:b/>
          <w:i/>
          <w:iCs/>
          <w:sz w:val="24"/>
          <w:szCs w:val="24"/>
        </w:rPr>
        <w:t>κυρίου Κωνσταντίνου ΚΑΠΠΑ, Καθηγητή Ιατρικής Φυσικής</w:t>
      </w:r>
      <w:r w:rsidRPr="00F16559">
        <w:rPr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91070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291070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  <w:r w:rsidRPr="00291070">
        <w:rPr>
          <w:rFonts w:ascii="Times New Roman" w:hAnsi="Times New Roman"/>
          <w:b/>
          <w:i/>
          <w:iCs/>
          <w:noProof/>
          <w:sz w:val="24"/>
          <w:szCs w:val="24"/>
          <w:lang w:eastAsia="el-GR"/>
        </w:rPr>
        <w:drawing>
          <wp:inline distT="0" distB="0" distL="0" distR="0">
            <wp:extent cx="1895475" cy="1905000"/>
            <wp:effectExtent l="0" t="0" r="9525" b="0"/>
            <wp:docPr id="1" name="Εικόνα 1" descr="\\ad.uth.gr\sharedfolders\FolderRedirection\ragatou\Desktop\ΓΕΝΙΚΟ ΑΡΧΕΙΟ\ΑΡΧΕΙΟ 2023\ΝΟΕΜΒΡΙΟΣ 2023 2ο\ΑΝΑΓΟΡΕΥΣΗ ΚΑΠΠΑΣ\1592389443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d.uth.gr\sharedfolders\FolderRedirection\ragatou\Desktop\ΓΕΝΙΚΟ ΑΡΧΕΙΟ\ΑΡΧΕΙΟ 2023\ΝΟΕΜΒΡΙΟΣ 2023 2ο\ΑΝΑΓΟΡΕΥΣΗ ΚΑΠΠΑΣ\159238944362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1070" w:rsidRDefault="00291070" w:rsidP="00291070">
      <w:pPr>
        <w:spacing w:line="360" w:lineRule="auto"/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p w:rsidR="00F16559" w:rsidRPr="002852F3" w:rsidRDefault="00291070" w:rsidP="00291070">
      <w:pPr>
        <w:spacing w:line="360" w:lineRule="auto"/>
        <w:jc w:val="center"/>
        <w:rPr>
          <w:rFonts w:ascii="Century Gothic" w:hAnsi="Century Gothic"/>
          <w:b/>
          <w:bCs/>
          <w:i/>
          <w:iCs/>
          <w:color w:val="C00000"/>
        </w:rPr>
      </w:pPr>
      <w:r>
        <w:rPr>
          <w:rFonts w:ascii="Times New Roman" w:hAnsi="Times New Roman"/>
          <w:b/>
          <w:i/>
          <w:iCs/>
          <w:sz w:val="24"/>
          <w:szCs w:val="24"/>
        </w:rPr>
        <w:t>Κωνσταντίν</w:t>
      </w:r>
      <w:r>
        <w:rPr>
          <w:rFonts w:ascii="Times New Roman" w:hAnsi="Times New Roman"/>
          <w:b/>
          <w:i/>
          <w:iCs/>
          <w:sz w:val="24"/>
          <w:szCs w:val="24"/>
        </w:rPr>
        <w:t>ος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 ΚΑΠΠΑ</w:t>
      </w:r>
      <w:r>
        <w:rPr>
          <w:rFonts w:ascii="Times New Roman" w:hAnsi="Times New Roman"/>
          <w:b/>
          <w:i/>
          <w:iCs/>
          <w:sz w:val="24"/>
          <w:szCs w:val="24"/>
        </w:rPr>
        <w:t>Σ</w:t>
      </w:r>
      <w:r>
        <w:rPr>
          <w:rFonts w:ascii="Times New Roman" w:hAnsi="Times New Roman"/>
          <w:b/>
          <w:i/>
          <w:iCs/>
          <w:sz w:val="24"/>
          <w:szCs w:val="24"/>
        </w:rPr>
        <w:t>, Καθηγητή Ιατρικής Φυσικής,</w:t>
      </w:r>
    </w:p>
    <w:p w:rsidR="00291070" w:rsidRDefault="00291070" w:rsidP="00291070">
      <w:pPr>
        <w:spacing w:line="360" w:lineRule="auto"/>
        <w:jc w:val="center"/>
        <w:rPr>
          <w:rFonts w:ascii="Century Gothic" w:hAnsi="Century Gothic"/>
          <w:bCs/>
          <w:iCs/>
        </w:rPr>
      </w:pPr>
    </w:p>
    <w:p w:rsidR="00E2231B" w:rsidRPr="00CC09B2" w:rsidRDefault="00F16559" w:rsidP="00291070">
      <w:pPr>
        <w:spacing w:line="360" w:lineRule="auto"/>
        <w:jc w:val="center"/>
        <w:rPr>
          <w:rFonts w:ascii="Century Gothic" w:hAnsi="Century Gothic"/>
          <w:sz w:val="24"/>
          <w:szCs w:val="24"/>
        </w:rPr>
      </w:pPr>
      <w:r w:rsidRPr="00E2231B">
        <w:rPr>
          <w:rFonts w:ascii="Century Gothic" w:hAnsi="Century Gothic"/>
          <w:bCs/>
          <w:iCs/>
        </w:rPr>
        <w:t xml:space="preserve">Την </w:t>
      </w:r>
      <w:r w:rsidR="00041AC6">
        <w:rPr>
          <w:rFonts w:ascii="Century Gothic" w:hAnsi="Century Gothic"/>
          <w:bCs/>
          <w:iCs/>
        </w:rPr>
        <w:t>Παρασκευή</w:t>
      </w:r>
      <w:r w:rsidRPr="00E2231B">
        <w:rPr>
          <w:rFonts w:ascii="Century Gothic" w:hAnsi="Century Gothic"/>
          <w:bCs/>
          <w:iCs/>
        </w:rPr>
        <w:t xml:space="preserve"> </w:t>
      </w:r>
      <w:r w:rsidR="00291070" w:rsidRPr="00291070">
        <w:rPr>
          <w:rFonts w:ascii="Century Gothic" w:hAnsi="Century Gothic"/>
          <w:bCs/>
          <w:iCs/>
        </w:rPr>
        <w:t>1</w:t>
      </w:r>
      <w:r w:rsidR="00E2231B" w:rsidRPr="00E2231B">
        <w:rPr>
          <w:rFonts w:ascii="Century Gothic" w:hAnsi="Century Gothic"/>
          <w:bCs/>
          <w:iCs/>
        </w:rPr>
        <w:t xml:space="preserve"> </w:t>
      </w:r>
      <w:r w:rsidR="00291070">
        <w:rPr>
          <w:rFonts w:ascii="Century Gothic" w:hAnsi="Century Gothic"/>
          <w:bCs/>
          <w:iCs/>
        </w:rPr>
        <w:t>Δεκεμβρίου</w:t>
      </w:r>
      <w:r w:rsidRPr="00E2231B">
        <w:rPr>
          <w:rFonts w:ascii="Century Gothic" w:hAnsi="Century Gothic"/>
          <w:bCs/>
          <w:iCs/>
        </w:rPr>
        <w:t xml:space="preserve"> 2023,</w:t>
      </w:r>
      <w:r w:rsidRPr="00E2231B">
        <w:rPr>
          <w:rFonts w:ascii="Century Gothic" w:hAnsi="Century Gothic"/>
          <w:b/>
          <w:bCs/>
        </w:rPr>
        <w:t xml:space="preserve">  και ώρα 1</w:t>
      </w:r>
      <w:r w:rsidR="00291070">
        <w:rPr>
          <w:rFonts w:ascii="Century Gothic" w:hAnsi="Century Gothic"/>
          <w:b/>
          <w:bCs/>
        </w:rPr>
        <w:t>3</w:t>
      </w:r>
      <w:r w:rsidRPr="00E2231B">
        <w:rPr>
          <w:rFonts w:ascii="Century Gothic" w:hAnsi="Century Gothic"/>
          <w:b/>
          <w:bCs/>
        </w:rPr>
        <w:t xml:space="preserve">:00, </w:t>
      </w:r>
      <w:r w:rsidRPr="00E2231B">
        <w:rPr>
          <w:rFonts w:ascii="Century Gothic" w:hAnsi="Century Gothic"/>
          <w:i/>
          <w:iCs/>
        </w:rPr>
        <w:t xml:space="preserve">στο Αμφιθέατρο «Ιπποκράτης», στη </w:t>
      </w:r>
      <w:proofErr w:type="spellStart"/>
      <w:r w:rsidRPr="00E2231B">
        <w:rPr>
          <w:rFonts w:ascii="Century Gothic" w:hAnsi="Century Gothic"/>
          <w:i/>
          <w:iCs/>
        </w:rPr>
        <w:t>Βιόπολη</w:t>
      </w:r>
      <w:proofErr w:type="spellEnd"/>
      <w:r w:rsidRPr="00E2231B">
        <w:rPr>
          <w:rFonts w:ascii="Century Gothic" w:hAnsi="Century Gothic"/>
          <w:i/>
          <w:iCs/>
        </w:rPr>
        <w:t xml:space="preserve"> Λάρισας</w:t>
      </w:r>
      <w:r w:rsidRPr="00E2231B">
        <w:rPr>
          <w:rFonts w:ascii="Century Gothic" w:eastAsia="Times New Roman" w:hAnsi="Century Gothic"/>
          <w:bCs/>
          <w:iCs/>
          <w:color w:val="000000"/>
        </w:rPr>
        <w:t>,</w:t>
      </w:r>
      <w:r w:rsidRPr="00E2231B">
        <w:rPr>
          <w:rFonts w:ascii="Century Gothic" w:hAnsi="Century Gothic"/>
          <w:bCs/>
          <w:iCs/>
        </w:rPr>
        <w:t xml:space="preserve"> θα πραγματοποιηθεί τελετή αναγόρευσης </w:t>
      </w:r>
      <w:r w:rsidR="00E2231B" w:rsidRPr="00E2231B">
        <w:rPr>
          <w:rFonts w:ascii="Century Gothic" w:hAnsi="Century Gothic"/>
          <w:i/>
          <w:iCs/>
        </w:rPr>
        <w:t xml:space="preserve">προς τιμήν </w:t>
      </w:r>
      <w:r w:rsidR="00291070">
        <w:rPr>
          <w:rFonts w:ascii="Times New Roman" w:hAnsi="Times New Roman"/>
          <w:bCs/>
          <w:i/>
          <w:iCs/>
          <w:sz w:val="24"/>
          <w:szCs w:val="24"/>
        </w:rPr>
        <w:t>του</w:t>
      </w:r>
      <w:r w:rsidR="00291070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291070">
        <w:rPr>
          <w:rFonts w:ascii="Times New Roman" w:hAnsi="Times New Roman"/>
          <w:b/>
          <w:i/>
          <w:iCs/>
          <w:sz w:val="24"/>
          <w:szCs w:val="24"/>
        </w:rPr>
        <w:t>κυρίου Κωνσταντίνου ΚΑ</w:t>
      </w:r>
      <w:r w:rsidR="00291070">
        <w:rPr>
          <w:rFonts w:ascii="Times New Roman" w:hAnsi="Times New Roman"/>
          <w:b/>
          <w:i/>
          <w:iCs/>
          <w:sz w:val="24"/>
          <w:szCs w:val="24"/>
        </w:rPr>
        <w:t xml:space="preserve">ΠΠΑ, Καθηγητή Ιατρικής Φυσικής. </w:t>
      </w:r>
      <w:r w:rsidR="00E2231B">
        <w:rPr>
          <w:rFonts w:ascii="Century Gothic" w:hAnsi="Century Gothic"/>
          <w:i/>
          <w:iCs/>
          <w:color w:val="000000"/>
          <w:lang w:eastAsia="el-GR"/>
        </w:rPr>
        <w:t xml:space="preserve">Ο </w:t>
      </w:r>
      <w:r w:rsidR="00041AC6">
        <w:rPr>
          <w:rFonts w:ascii="Century Gothic" w:hAnsi="Century Gothic"/>
          <w:i/>
          <w:iCs/>
          <w:color w:val="000000"/>
          <w:lang w:eastAsia="el-GR"/>
        </w:rPr>
        <w:t>κ.</w:t>
      </w:r>
      <w:r w:rsidR="00291070">
        <w:rPr>
          <w:rFonts w:ascii="Century Gothic" w:hAnsi="Century Gothic"/>
          <w:b/>
          <w:bCs/>
          <w:i/>
          <w:iCs/>
        </w:rPr>
        <w:t xml:space="preserve"> Κωνσταντίνος Κάππας</w:t>
      </w:r>
      <w:r w:rsidR="00E2231B" w:rsidRPr="00E2231B">
        <w:rPr>
          <w:rFonts w:ascii="Century Gothic" w:hAnsi="Century Gothic"/>
          <w:b/>
          <w:bCs/>
          <w:i/>
          <w:iCs/>
        </w:rPr>
        <w:t xml:space="preserve"> </w:t>
      </w:r>
      <w:r w:rsidR="00E2231B" w:rsidRPr="00E2231B">
        <w:rPr>
          <w:rFonts w:ascii="Century Gothic" w:hAnsi="Century Gothic"/>
          <w:i/>
          <w:iCs/>
        </w:rPr>
        <w:t>θα α</w:t>
      </w:r>
      <w:r w:rsidR="00E97DC4">
        <w:rPr>
          <w:rFonts w:ascii="Century Gothic" w:hAnsi="Century Gothic"/>
          <w:i/>
          <w:iCs/>
        </w:rPr>
        <w:t>ναγορευθ</w:t>
      </w:r>
      <w:r w:rsidR="00041AC6">
        <w:rPr>
          <w:rFonts w:ascii="Century Gothic" w:hAnsi="Century Gothic"/>
          <w:i/>
          <w:iCs/>
        </w:rPr>
        <w:t>εί</w:t>
      </w:r>
      <w:r w:rsidR="00E97DC4">
        <w:rPr>
          <w:rFonts w:ascii="Century Gothic" w:hAnsi="Century Gothic"/>
          <w:i/>
          <w:iCs/>
        </w:rPr>
        <w:t xml:space="preserve"> Επίτιμο</w:t>
      </w:r>
      <w:r w:rsidR="00041AC6">
        <w:rPr>
          <w:rFonts w:ascii="Century Gothic" w:hAnsi="Century Gothic"/>
          <w:i/>
          <w:iCs/>
        </w:rPr>
        <w:t>ς</w:t>
      </w:r>
      <w:r w:rsidR="00E97DC4">
        <w:rPr>
          <w:rFonts w:ascii="Century Gothic" w:hAnsi="Century Gothic"/>
          <w:i/>
          <w:iCs/>
        </w:rPr>
        <w:t xml:space="preserve"> Διδάκτορ</w:t>
      </w:r>
      <w:r w:rsidR="00041AC6">
        <w:rPr>
          <w:rFonts w:ascii="Century Gothic" w:hAnsi="Century Gothic"/>
          <w:i/>
          <w:iCs/>
        </w:rPr>
        <w:t>α</w:t>
      </w:r>
      <w:r w:rsidR="00E97DC4">
        <w:rPr>
          <w:rFonts w:ascii="Century Gothic" w:hAnsi="Century Gothic"/>
          <w:i/>
          <w:iCs/>
        </w:rPr>
        <w:t>ς</w:t>
      </w:r>
      <w:r w:rsidR="00E2231B" w:rsidRPr="00E2231B">
        <w:rPr>
          <w:rFonts w:ascii="Century Gothic" w:hAnsi="Century Gothic"/>
          <w:i/>
          <w:iCs/>
        </w:rPr>
        <w:t xml:space="preserve"> του </w:t>
      </w:r>
      <w:r w:rsidR="00E2231B" w:rsidRPr="00CC09B2">
        <w:rPr>
          <w:rFonts w:ascii="Century Gothic" w:hAnsi="Century Gothic"/>
          <w:i/>
          <w:iCs/>
          <w:sz w:val="24"/>
          <w:szCs w:val="24"/>
        </w:rPr>
        <w:lastRenderedPageBreak/>
        <w:t>Τμήματος</w:t>
      </w:r>
      <w:r w:rsidR="00E2231B" w:rsidRPr="00CC09B2">
        <w:rPr>
          <w:rFonts w:ascii="Century Gothic" w:hAnsi="Century Gothic"/>
          <w:sz w:val="24"/>
          <w:szCs w:val="24"/>
        </w:rPr>
        <w:t xml:space="preserve"> </w:t>
      </w:r>
      <w:r w:rsidR="00CC09B2" w:rsidRPr="00CC09B2">
        <w:rPr>
          <w:rFonts w:ascii="Century Gothic" w:hAnsi="Century Gothic"/>
          <w:i/>
          <w:iCs/>
          <w:sz w:val="24"/>
          <w:szCs w:val="24"/>
        </w:rPr>
        <w:t>Δημόσιας και Ενιαίας Υγείας</w:t>
      </w:r>
      <w:r w:rsidR="00E2231B" w:rsidRPr="00CC09B2">
        <w:rPr>
          <w:rFonts w:ascii="Century Gothic" w:hAnsi="Century Gothic"/>
          <w:i/>
          <w:iCs/>
          <w:sz w:val="24"/>
          <w:szCs w:val="24"/>
        </w:rPr>
        <w:t xml:space="preserve"> της Σχολής Επιστημών Υγείας του Πανεπιστημίου Θεσσαλίας.</w:t>
      </w:r>
    </w:p>
    <w:p w:rsidR="00F16559" w:rsidRDefault="00F16559" w:rsidP="00E2231B">
      <w:pPr>
        <w:spacing w:line="360" w:lineRule="auto"/>
        <w:jc w:val="both"/>
        <w:rPr>
          <w:rFonts w:ascii="Century Gothic" w:hAnsi="Century Gothic"/>
          <w:b/>
          <w:bCs/>
          <w:i/>
          <w:iCs/>
        </w:rPr>
      </w:pPr>
    </w:p>
    <w:p w:rsidR="00291070" w:rsidRDefault="00291070" w:rsidP="00041AC6">
      <w:pPr>
        <w:pStyle w:val="1"/>
        <w:rPr>
          <w:rFonts w:eastAsia="Times New Roman"/>
          <w:b/>
          <w:bCs/>
          <w:color w:val="C00000"/>
        </w:rPr>
      </w:pPr>
    </w:p>
    <w:p w:rsidR="00041AC6" w:rsidRDefault="00041AC6" w:rsidP="00041AC6">
      <w:pPr>
        <w:pStyle w:val="1"/>
        <w:rPr>
          <w:rFonts w:eastAsia="Times New Roman"/>
        </w:rPr>
      </w:pPr>
      <w:r>
        <w:rPr>
          <w:rFonts w:eastAsia="Times New Roman"/>
          <w:b/>
          <w:bCs/>
          <w:color w:val="C00000"/>
        </w:rPr>
        <w:t>ΠΡΟΓΡΑΜΜΑ ΕΚΔΗΛΩΣΗΣ</w:t>
      </w:r>
    </w:p>
    <w:p w:rsidR="00041AC6" w:rsidRDefault="00041AC6" w:rsidP="00041AC6">
      <w:r>
        <w:rPr>
          <w:rFonts w:ascii="Times New Roman ,serif" w:hAnsi="Times New Roman ,serif"/>
        </w:rPr>
        <w:t> </w:t>
      </w:r>
    </w:p>
    <w:p w:rsidR="00041AC6" w:rsidRDefault="00041AC6" w:rsidP="00041AC6">
      <w:pPr>
        <w:jc w:val="center"/>
      </w:pPr>
      <w:r>
        <w:rPr>
          <w:rFonts w:ascii="Times New Roman" w:hAnsi="Times New Roman"/>
          <w:b/>
          <w:bCs/>
          <w:i/>
          <w:iCs/>
        </w:rPr>
        <w:t> </w:t>
      </w:r>
    </w:p>
    <w:p w:rsidR="00291070" w:rsidRDefault="00291070" w:rsidP="00291070">
      <w:pPr>
        <w:spacing w:line="360" w:lineRule="auto"/>
        <w:jc w:val="center"/>
        <w:rPr>
          <w:rFonts w:asciiTheme="minorHAnsi" w:hAnsiTheme="minorHAnsi"/>
        </w:rPr>
      </w:pPr>
      <w:r>
        <w:rPr>
          <w:rFonts w:ascii="Times New Roman" w:hAnsi="Times New Roman"/>
          <w:i/>
          <w:iCs/>
          <w:sz w:val="24"/>
          <w:szCs w:val="24"/>
        </w:rPr>
        <w:t>Ο Πρύτανης του Πα</w:t>
      </w:r>
      <w:bookmarkStart w:id="0" w:name="_GoBack"/>
      <w:bookmarkEnd w:id="0"/>
      <w:r>
        <w:rPr>
          <w:rFonts w:ascii="Times New Roman" w:hAnsi="Times New Roman"/>
          <w:i/>
          <w:iCs/>
          <w:sz w:val="24"/>
          <w:szCs w:val="24"/>
        </w:rPr>
        <w:t>νεπιστημίου Θεσσαλίας,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Καθηγητής Χαράλαμπος ΜΠΙΛΛΙΝΗΣ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και η Πρόεδρος του Τμήματος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Δημόσιας και Ενιαίας Υγείας,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της Σχολής Επιστημών Υγείας,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>Αν. Καθηγήτρια Ελένη ΛΑΧΑΝΑ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έχουν την τιμή να σας προσκαλέσουν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στην ειδική τιμητική εκδήλωση που διοργανώνει το Πανεπιστήμιο Θεσσαλίας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/>
          <w:iCs/>
          <w:sz w:val="24"/>
          <w:szCs w:val="24"/>
        </w:rPr>
        <w:t xml:space="preserve">προς τιμήν </w:t>
      </w:r>
      <w:r>
        <w:rPr>
          <w:rFonts w:ascii="Times New Roman" w:hAnsi="Times New Roman"/>
          <w:bCs/>
          <w:i/>
          <w:iCs/>
          <w:sz w:val="24"/>
          <w:szCs w:val="24"/>
        </w:rPr>
        <w:t>του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iCs/>
          <w:sz w:val="24"/>
          <w:szCs w:val="24"/>
        </w:rPr>
        <w:t xml:space="preserve">κυρίου Κωνσταντίνου ΚΑΠΠΑ, Καθηγητή Ιατρικής Φυσικής,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κατά την οποία θα αναγορευθεί Επίτιμος Διδάκτορας.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i/>
          <w:iCs/>
          <w:sz w:val="24"/>
          <w:szCs w:val="24"/>
        </w:rPr>
        <w:t>Η τελετή θα πραγματοποιηθεί στο Αμφιθέατρο «Ιπποκράτης»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i/>
          <w:iCs/>
          <w:sz w:val="24"/>
          <w:szCs w:val="24"/>
        </w:rPr>
        <w:t xml:space="preserve">στη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Βιόπολη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Λάρισας, την Παρασκευή 1 Δεκεμβρίου 2023 και ώρα 13:00.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i/>
          <w:iCs/>
          <w:sz w:val="24"/>
          <w:szCs w:val="24"/>
        </w:rPr>
        <w:t> </w:t>
      </w:r>
    </w:p>
    <w:p w:rsidR="00291070" w:rsidRDefault="00291070" w:rsidP="00291070">
      <w:pPr>
        <w:keepNext/>
        <w:jc w:val="center"/>
        <w:outlineLvl w:val="0"/>
      </w:pPr>
      <w:r>
        <w:rPr>
          <w:rFonts w:ascii="Times New Roman" w:hAnsi="Times New Roman"/>
          <w:i/>
          <w:iCs/>
          <w:kern w:val="36"/>
          <w:sz w:val="24"/>
          <w:szCs w:val="24"/>
        </w:rPr>
        <w:t>Με τιμή</w:t>
      </w:r>
    </w:p>
    <w:p w:rsidR="00291070" w:rsidRDefault="00291070" w:rsidP="00291070">
      <w:pPr>
        <w:keepNext/>
        <w:jc w:val="center"/>
        <w:outlineLvl w:val="0"/>
      </w:pPr>
      <w:r>
        <w:rPr>
          <w:rFonts w:ascii="Times New Roman" w:hAnsi="Times New Roman"/>
          <w:i/>
          <w:iCs/>
          <w:kern w:val="36"/>
          <w:sz w:val="24"/>
          <w:szCs w:val="24"/>
        </w:rPr>
        <w:t> 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148"/>
        <w:gridCol w:w="4148"/>
      </w:tblGrid>
      <w:tr w:rsidR="00291070" w:rsidTr="00291070">
        <w:trPr>
          <w:jc w:val="center"/>
        </w:trPr>
        <w:tc>
          <w:tcPr>
            <w:tcW w:w="4148" w:type="dxa"/>
            <w:hideMark/>
          </w:tcPr>
          <w:p w:rsidR="00291070" w:rsidRDefault="00291070">
            <w:pPr>
              <w:keepNext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Ο Πρύτανης</w:t>
            </w: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ab/>
            </w:r>
          </w:p>
          <w:p w:rsidR="00291070" w:rsidRDefault="00291070">
            <w:pPr>
              <w:keepNext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 </w:t>
            </w:r>
          </w:p>
          <w:p w:rsidR="00291070" w:rsidRDefault="00291070">
            <w:pPr>
              <w:keepNext/>
              <w:jc w:val="center"/>
              <w:outlineLvl w:val="0"/>
            </w:pPr>
            <w:r>
              <w:rPr>
                <w:rFonts w:ascii="Times New Roman" w:hAnsi="Times New Roman"/>
                <w:b/>
                <w:bCs/>
                <w:i/>
                <w:iCs/>
                <w:kern w:val="36"/>
                <w:sz w:val="24"/>
                <w:szCs w:val="24"/>
              </w:rPr>
              <w:t>Χαράλαμπος ΜΠΙΛΛΙΝΗΣ</w:t>
            </w:r>
          </w:p>
        </w:tc>
        <w:tc>
          <w:tcPr>
            <w:tcW w:w="4148" w:type="dxa"/>
            <w:hideMark/>
          </w:tcPr>
          <w:p w:rsidR="00291070" w:rsidRDefault="0029107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Η Πρόεδρος του Τμήματος</w:t>
            </w:r>
          </w:p>
          <w:p w:rsidR="00291070" w:rsidRDefault="00291070"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 </w:t>
            </w:r>
          </w:p>
          <w:p w:rsidR="00291070" w:rsidRDefault="00291070">
            <w:pPr>
              <w:jc w:val="center"/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Ελένη ΛΑΧΑΝΑ</w:t>
            </w:r>
          </w:p>
          <w:p w:rsidR="00291070" w:rsidRDefault="00291070">
            <w:pPr>
              <w:jc w:val="center"/>
            </w:pPr>
            <w:r>
              <w:rPr>
                <w:rFonts w:cs="Calibri"/>
              </w:rPr>
              <w:t> </w:t>
            </w:r>
          </w:p>
          <w:p w:rsidR="00291070" w:rsidRDefault="00291070">
            <w:pPr>
              <w:keepNext/>
              <w:jc w:val="center"/>
              <w:outlineLvl w:val="0"/>
            </w:pPr>
            <w:r>
              <w:rPr>
                <w:rFonts w:ascii="Times New Roman" w:hAnsi="Times New Roman"/>
                <w:i/>
                <w:iCs/>
                <w:kern w:val="36"/>
                <w:sz w:val="24"/>
                <w:szCs w:val="24"/>
              </w:rPr>
              <w:t> </w:t>
            </w:r>
          </w:p>
        </w:tc>
      </w:tr>
    </w:tbl>
    <w:p w:rsidR="00291070" w:rsidRDefault="00291070" w:rsidP="00291070">
      <w:pPr>
        <w:rPr>
          <w:rFonts w:asciiTheme="minorHAnsi" w:hAnsiTheme="minorHAnsi" w:cstheme="minorBidi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291070" w:rsidRDefault="00291070" w:rsidP="00291070"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  <w:r>
        <w:rPr>
          <w:rFonts w:ascii="Times New Roman" w:hAnsi="Times New Roman"/>
          <w:b/>
          <w:bCs/>
          <w:i/>
          <w:iCs/>
          <w:sz w:val="24"/>
          <w:szCs w:val="24"/>
        </w:rPr>
        <w:tab/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 ,serif" w:hAnsi="Times New Roman ,serif" w:cs="Calibri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 ,serif" w:hAnsi="Times New Roman ,serif" w:cs="Calibri"/>
        </w:rPr>
        <w:t> </w:t>
      </w:r>
      <w:r>
        <w:rPr>
          <w:rFonts w:cs="Calibri"/>
          <w:b/>
          <w:bCs/>
          <w:i/>
          <w:iCs/>
          <w:sz w:val="36"/>
          <w:szCs w:val="36"/>
        </w:rPr>
        <w:t>~~~</w:t>
      </w:r>
    </w:p>
    <w:p w:rsidR="00291070" w:rsidRDefault="00291070" w:rsidP="00291070">
      <w:pPr>
        <w:keepNext/>
        <w:jc w:val="center"/>
        <w:outlineLvl w:val="0"/>
      </w:pPr>
      <w:r>
        <w:rPr>
          <w:rFonts w:ascii="Times New Roman" w:eastAsia="Times New Roman" w:hAnsi="Times New Roman"/>
          <w:kern w:val="36"/>
          <w:sz w:val="28"/>
          <w:szCs w:val="28"/>
          <w:lang w:eastAsia="el-GR"/>
        </w:rPr>
        <w:t>             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el-GR"/>
        </w:rPr>
        <w:t> </w:t>
      </w:r>
    </w:p>
    <w:p w:rsidR="00291070" w:rsidRDefault="00291070" w:rsidP="00291070">
      <w:r>
        <w:rPr>
          <w:rFonts w:eastAsia="Times New Roman"/>
          <w:b/>
          <w:bCs/>
          <w:color w:val="C00000"/>
        </w:rPr>
        <w:br w:type="page"/>
      </w:r>
      <w:r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  <w:lastRenderedPageBreak/>
        <w:t> </w:t>
      </w:r>
    </w:p>
    <w:p w:rsidR="00291070" w:rsidRDefault="00291070" w:rsidP="00291070">
      <w:pPr>
        <w:keepNext/>
        <w:jc w:val="center"/>
        <w:outlineLvl w:val="0"/>
      </w:pPr>
      <w:r>
        <w:rPr>
          <w:rFonts w:ascii="Times New Roman" w:eastAsia="Times New Roman" w:hAnsi="Times New Roman"/>
          <w:b/>
          <w:bCs/>
          <w:color w:val="C00000"/>
          <w:kern w:val="36"/>
          <w:sz w:val="28"/>
          <w:szCs w:val="28"/>
        </w:rPr>
        <w:t>ΠΡΟΓΡΑΜΜΑ ΕΚΔΗΛΩΣΗΣ</w:t>
      </w:r>
    </w:p>
    <w:p w:rsidR="00291070" w:rsidRDefault="00291070" w:rsidP="00291070">
      <w:r>
        <w:rPr>
          <w:rFonts w:ascii="Times New Roman ,serif" w:hAnsi="Times New Roman ,serif" w:cs="Calibri"/>
        </w:rPr>
        <w:t> 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b/>
          <w:bCs/>
          <w:i/>
          <w:iCs/>
        </w:rPr>
        <w:t> 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b/>
          <w:bCs/>
        </w:rPr>
        <w:t>Έναρξη τελετής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b/>
          <w:bCs/>
        </w:rPr>
        <w:t> 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91070" w:rsidRDefault="00291070" w:rsidP="00291070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Προσφώνηση του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Καθηγητή Ιατρικής Φυσικής</w:t>
      </w:r>
      <w:r>
        <w:rPr>
          <w:rFonts w:ascii="Times New Roman" w:hAnsi="Times New Roman"/>
          <w:sz w:val="24"/>
          <w:szCs w:val="24"/>
        </w:rPr>
        <w:t xml:space="preserve">, Κωνσταντίνου ΚΑΠΠΑ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από τον Πρύτανη του Πανεπιστημίου Θεσσαλίας,</w:t>
      </w:r>
      <w:r>
        <w:rPr>
          <w:rFonts w:ascii="Times New Roman" w:hAnsi="Times New Roman"/>
          <w:b/>
          <w:bCs/>
          <w:iCs/>
          <w:caps/>
          <w:sz w:val="24"/>
          <w:szCs w:val="24"/>
        </w:rPr>
        <w:t xml:space="preserve">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Καθηγητή Χαράλαμπο Δ. ΜΠΙΛΛΙΝΗ.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  <w:lang w:val="en-US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«Έπαινος» προς τον </w:t>
      </w:r>
      <w:r>
        <w:rPr>
          <w:rFonts w:ascii="Times New Roman" w:hAnsi="Times New Roman"/>
          <w:iCs/>
          <w:sz w:val="24"/>
          <w:szCs w:val="24"/>
        </w:rPr>
        <w:t>Καθηγητή Κωνσταντίνο ΚΑΠΠΑ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 xml:space="preserve">από την Καθηγήτρια του Τμήματος Ιατρικής του Πανεπιστημίου Θεσσαλίας,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κυρία Κική ΘΕΟΔΩΡΟΥ.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" w:eastAsia="Times New Roman" w:hAnsi="Times New Roman"/>
          <w:color w:val="000000"/>
          <w:sz w:val="24"/>
          <w:szCs w:val="24"/>
          <w:lang w:eastAsia="el-GR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</w:rPr>
        <w:t> </w:t>
      </w:r>
    </w:p>
    <w:p w:rsidR="00291070" w:rsidRDefault="00291070" w:rsidP="00291070">
      <w:pPr>
        <w:keepNext/>
        <w:spacing w:before="40" w:line="360" w:lineRule="auto"/>
        <w:jc w:val="center"/>
        <w:outlineLvl w:val="2"/>
      </w:pPr>
      <w:r>
        <w:rPr>
          <w:rFonts w:ascii="Times New Roman" w:hAnsi="Times New Roman"/>
          <w:sz w:val="24"/>
          <w:szCs w:val="24"/>
          <w:lang w:eastAsia="el-GR"/>
        </w:rPr>
        <w:t xml:space="preserve">Ανάγνωση του Ψηφίσματος, της Αναγόρευσης </w:t>
      </w:r>
    </w:p>
    <w:p w:rsidR="00291070" w:rsidRDefault="00291070" w:rsidP="00291070">
      <w:pPr>
        <w:keepNext/>
        <w:spacing w:before="40" w:line="360" w:lineRule="auto"/>
        <w:jc w:val="center"/>
        <w:outlineLvl w:val="2"/>
      </w:pPr>
      <w:r>
        <w:rPr>
          <w:rFonts w:ascii="Times New Roman" w:hAnsi="Times New Roman"/>
          <w:sz w:val="24"/>
          <w:szCs w:val="24"/>
          <w:lang w:eastAsia="el-GR"/>
        </w:rPr>
        <w:t>και επίδοση των τίτλων</w:t>
      </w:r>
      <w:r>
        <w:rPr>
          <w:rFonts w:ascii="Times New Roman" w:hAnsi="Times New Roman"/>
          <w:color w:val="1F4D78"/>
          <w:sz w:val="24"/>
          <w:szCs w:val="24"/>
          <w:lang w:eastAsia="el-GR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eastAsia="el-GR"/>
        </w:rPr>
        <w:t xml:space="preserve">και του 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el-GR"/>
        </w:rPr>
        <w:t>Επιτηβεννίου</w:t>
      </w:r>
      <w:proofErr w:type="spellEnd"/>
      <w:r>
        <w:rPr>
          <w:rFonts w:ascii="Times New Roman" w:hAnsi="Times New Roman"/>
          <w:b/>
          <w:bCs/>
          <w:caps/>
          <w:color w:val="1F4D78"/>
          <w:sz w:val="24"/>
          <w:szCs w:val="24"/>
          <w:lang w:eastAsia="el-GR"/>
        </w:rPr>
        <w:t xml:space="preserve">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  <w:lang w:eastAsia="el-GR"/>
        </w:rPr>
        <w:t>από την Πρόεδρο του Τμήματος</w:t>
      </w:r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Δημόσιας και Ενιαίας Υγείας</w:t>
      </w:r>
      <w:r>
        <w:rPr>
          <w:rFonts w:ascii="Times New Roman" w:hAnsi="Times New Roman"/>
          <w:sz w:val="24"/>
          <w:szCs w:val="24"/>
          <w:lang w:eastAsia="el-GR"/>
        </w:rPr>
        <w:t xml:space="preserve">, 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  <w:lang w:eastAsia="el-GR"/>
        </w:rPr>
        <w:t xml:space="preserve"> Αν. Καθηγήτρια Ελένη ΛΑΧΑΝΑ.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  <w:lang w:eastAsia="el-GR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" w:hAnsi="Times New Roman"/>
          <w:sz w:val="24"/>
          <w:szCs w:val="24"/>
          <w:lang w:eastAsia="el-GR"/>
        </w:rPr>
        <w:t> 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hAnsi="Times New Roman"/>
          <w:b/>
          <w:bCs/>
          <w:sz w:val="24"/>
          <w:szCs w:val="24"/>
          <w:lang w:eastAsia="el-GR"/>
        </w:rPr>
        <w:t> </w:t>
      </w:r>
      <w:r>
        <w:rPr>
          <w:rFonts w:ascii="Times New Roman" w:hAnsi="Times New Roman"/>
          <w:sz w:val="24"/>
          <w:szCs w:val="24"/>
          <w:lang w:eastAsia="el-GR"/>
        </w:rPr>
        <w:t>Ομιλία του τιμώμενου με θέμα: </w:t>
      </w:r>
    </w:p>
    <w:p w:rsidR="00291070" w:rsidRDefault="00291070" w:rsidP="00291070">
      <w:pPr>
        <w:spacing w:line="360" w:lineRule="auto"/>
        <w:jc w:val="center"/>
      </w:pPr>
      <w:r>
        <w:rPr>
          <w:rFonts w:cstheme="minorHAnsi"/>
          <w:b/>
          <w:bCs/>
          <w:i/>
          <w:iCs/>
          <w:sz w:val="24"/>
          <w:szCs w:val="24"/>
        </w:rPr>
        <w:t>"Πρόσβαση στην Καινοτομία και στην Τεχνολογία: το Κλειδί στην Μάχη κατά του Καρκίνου</w:t>
      </w:r>
      <w:r>
        <w:rPr>
          <w:rFonts w:eastAsia="Times New Roman" w:cstheme="minorHAnsi"/>
          <w:b/>
          <w:color w:val="000000"/>
          <w:sz w:val="24"/>
          <w:szCs w:val="24"/>
          <w:shd w:val="clear" w:color="auto" w:fill="FFFFFF"/>
          <w:lang w:eastAsia="el-GR"/>
        </w:rPr>
        <w:t>".</w:t>
      </w:r>
    </w:p>
    <w:p w:rsidR="00291070" w:rsidRDefault="00291070" w:rsidP="00291070">
      <w:pPr>
        <w:spacing w:line="360" w:lineRule="auto"/>
        <w:jc w:val="center"/>
      </w:pPr>
      <w: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  <w:t> </w:t>
      </w:r>
    </w:p>
    <w:p w:rsidR="00291070" w:rsidRDefault="00291070" w:rsidP="00291070">
      <w:pPr>
        <w:jc w:val="center"/>
      </w:pPr>
      <w:r>
        <w:rPr>
          <w:rFonts w:ascii="Times New Roman" w:eastAsia="Times New Roman" w:hAnsi="Times New Roman"/>
          <w:b/>
          <w:color w:val="000000"/>
          <w:sz w:val="19"/>
          <w:szCs w:val="19"/>
          <w:shd w:val="clear" w:color="auto" w:fill="FFFFFF"/>
          <w:lang w:eastAsia="el-GR"/>
        </w:rPr>
        <w:t> </w:t>
      </w:r>
    </w:p>
    <w:p w:rsidR="00291070" w:rsidRDefault="00291070" w:rsidP="00291070">
      <w:pPr>
        <w:keepNext/>
        <w:spacing w:before="40" w:line="276" w:lineRule="auto"/>
        <w:outlineLvl w:val="2"/>
      </w:pPr>
      <w:r>
        <w:rPr>
          <w:rFonts w:ascii="Times New Roman" w:hAnsi="Times New Roman"/>
          <w:b/>
          <w:color w:val="C00000"/>
          <w:sz w:val="24"/>
          <w:szCs w:val="24"/>
          <w:lang w:eastAsia="el-GR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cs="Calibri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 ,serif" w:hAnsi="Times New Roman ,serif" w:cs="Calibri"/>
          <w:b/>
          <w:i/>
        </w:rPr>
        <w:t>Πέρας της Τελετής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 ,serif" w:hAnsi="Times New Roman ,serif" w:cs="Calibri"/>
        </w:rPr>
        <w:t> </w:t>
      </w:r>
    </w:p>
    <w:p w:rsidR="00291070" w:rsidRDefault="00291070" w:rsidP="00291070">
      <w:pPr>
        <w:spacing w:line="276" w:lineRule="auto"/>
        <w:jc w:val="center"/>
      </w:pPr>
      <w:r>
        <w:rPr>
          <w:rFonts w:ascii="Times New Roman ,serif" w:hAnsi="Times New Roman ,serif" w:cs="Calibri"/>
        </w:rPr>
        <w:t> </w:t>
      </w:r>
      <w:r>
        <w:rPr>
          <w:rFonts w:cs="Calibri"/>
          <w:b/>
          <w:bCs/>
          <w:i/>
          <w:iCs/>
          <w:sz w:val="36"/>
          <w:szCs w:val="36"/>
        </w:rPr>
        <w:t>~~~</w:t>
      </w:r>
    </w:p>
    <w:p w:rsidR="00F16559" w:rsidRDefault="00F16559" w:rsidP="00291070">
      <w:pPr>
        <w:jc w:val="center"/>
      </w:pPr>
    </w:p>
    <w:sectPr w:rsidR="00F165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imes New Roman ,serif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65C10"/>
    <w:multiLevelType w:val="hybridMultilevel"/>
    <w:tmpl w:val="7D105AB6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11395E4E"/>
    <w:multiLevelType w:val="hybridMultilevel"/>
    <w:tmpl w:val="4EE63E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2653A0"/>
    <w:multiLevelType w:val="hybridMultilevel"/>
    <w:tmpl w:val="B1046CA8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51515080"/>
    <w:multiLevelType w:val="hybridMultilevel"/>
    <w:tmpl w:val="68BA3D82"/>
    <w:lvl w:ilvl="0" w:tplc="040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BF33AF8"/>
    <w:multiLevelType w:val="hybridMultilevel"/>
    <w:tmpl w:val="EBC4625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D21091"/>
    <w:multiLevelType w:val="hybridMultilevel"/>
    <w:tmpl w:val="031CBBC4"/>
    <w:lvl w:ilvl="0" w:tplc="0408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6C5256A0"/>
    <w:multiLevelType w:val="hybridMultilevel"/>
    <w:tmpl w:val="E20A59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559"/>
    <w:rsid w:val="00041AC6"/>
    <w:rsid w:val="00167B8E"/>
    <w:rsid w:val="00291070"/>
    <w:rsid w:val="004405D1"/>
    <w:rsid w:val="004E23D9"/>
    <w:rsid w:val="00CC09B2"/>
    <w:rsid w:val="00E2231B"/>
    <w:rsid w:val="00E97DC4"/>
    <w:rsid w:val="00F1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4B36"/>
  <w15:chartTrackingRefBased/>
  <w15:docId w15:val="{141D6F99-B623-4FCD-9C59-D38253CAB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6559"/>
    <w:pPr>
      <w:spacing w:after="0" w:line="240" w:lineRule="auto"/>
    </w:pPr>
    <w:rPr>
      <w:rFonts w:ascii="Calibri" w:hAnsi="Calibri" w:cs="Times New Roman"/>
    </w:rPr>
  </w:style>
  <w:style w:type="paragraph" w:styleId="1">
    <w:name w:val="heading 1"/>
    <w:basedOn w:val="a"/>
    <w:link w:val="1Char"/>
    <w:uiPriority w:val="9"/>
    <w:qFormat/>
    <w:rsid w:val="00F16559"/>
    <w:pPr>
      <w:keepNext/>
      <w:jc w:val="center"/>
      <w:outlineLvl w:val="0"/>
    </w:pPr>
    <w:rPr>
      <w:rFonts w:ascii="Times New Roman" w:hAnsi="Times New Roman"/>
      <w:kern w:val="36"/>
      <w:sz w:val="28"/>
      <w:szCs w:val="28"/>
    </w:rPr>
  </w:style>
  <w:style w:type="paragraph" w:styleId="3">
    <w:name w:val="heading 3"/>
    <w:basedOn w:val="a"/>
    <w:link w:val="3Char"/>
    <w:uiPriority w:val="9"/>
    <w:semiHidden/>
    <w:unhideWhenUsed/>
    <w:qFormat/>
    <w:rsid w:val="00F16559"/>
    <w:pPr>
      <w:keepNext/>
      <w:spacing w:before="40"/>
      <w:outlineLvl w:val="2"/>
    </w:pPr>
    <w:rPr>
      <w:rFonts w:ascii="Calibri Light" w:hAnsi="Calibri Light"/>
      <w:color w:val="1F4D78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16559"/>
    <w:rPr>
      <w:rFonts w:ascii="Times New Roman" w:hAnsi="Times New Roman" w:cs="Times New Roman"/>
      <w:kern w:val="36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16559"/>
    <w:rPr>
      <w:rFonts w:ascii="Calibri Light" w:hAnsi="Calibri Light" w:cs="Times New Roman"/>
      <w:color w:val="1F4D78"/>
      <w:sz w:val="24"/>
      <w:szCs w:val="24"/>
      <w:lang w:eastAsia="el-GR"/>
    </w:rPr>
  </w:style>
  <w:style w:type="paragraph" w:styleId="a3">
    <w:name w:val="Body Text"/>
    <w:basedOn w:val="a"/>
    <w:link w:val="Char"/>
    <w:uiPriority w:val="99"/>
    <w:semiHidden/>
    <w:unhideWhenUsed/>
    <w:rsid w:val="00F16559"/>
    <w:pPr>
      <w:jc w:val="both"/>
    </w:pPr>
    <w:rPr>
      <w:rFonts w:ascii="Book Antiqua" w:hAnsi="Book Antiqua"/>
      <w:sz w:val="24"/>
      <w:szCs w:val="24"/>
      <w:lang w:eastAsia="el-GR"/>
    </w:rPr>
  </w:style>
  <w:style w:type="character" w:customStyle="1" w:styleId="Char">
    <w:name w:val="Σώμα κειμένου Char"/>
    <w:basedOn w:val="a0"/>
    <w:link w:val="a3"/>
    <w:uiPriority w:val="99"/>
    <w:semiHidden/>
    <w:rsid w:val="00F16559"/>
    <w:rPr>
      <w:rFonts w:ascii="Book Antiqua" w:hAnsi="Book Antiqua" w:cs="Times New Roman"/>
      <w:sz w:val="24"/>
      <w:szCs w:val="24"/>
      <w:lang w:eastAsia="el-GR"/>
    </w:rPr>
  </w:style>
  <w:style w:type="paragraph" w:styleId="Web">
    <w:name w:val="Normal (Web)"/>
    <w:basedOn w:val="a"/>
    <w:rsid w:val="00F1655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a4">
    <w:name w:val="Strong"/>
    <w:qFormat/>
    <w:rsid w:val="00F16559"/>
    <w:rPr>
      <w:b/>
      <w:bCs/>
    </w:rPr>
  </w:style>
  <w:style w:type="paragraph" w:styleId="a5">
    <w:name w:val="List Paragraph"/>
    <w:basedOn w:val="a"/>
    <w:uiPriority w:val="34"/>
    <w:qFormat/>
    <w:rsid w:val="00F16559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a6">
    <w:name w:val="No Spacing"/>
    <w:link w:val="Char0"/>
    <w:uiPriority w:val="1"/>
    <w:qFormat/>
    <w:rsid w:val="00F16559"/>
    <w:pPr>
      <w:spacing w:after="0" w:line="240" w:lineRule="auto"/>
    </w:pPr>
    <w:rPr>
      <w:rFonts w:eastAsiaTheme="minorEastAsia"/>
      <w:lang w:eastAsia="el-GR"/>
    </w:rPr>
  </w:style>
  <w:style w:type="character" w:customStyle="1" w:styleId="Char0">
    <w:name w:val="Χωρίς διάστιχο Char"/>
    <w:basedOn w:val="a0"/>
    <w:link w:val="a6"/>
    <w:uiPriority w:val="1"/>
    <w:rsid w:val="00F16559"/>
    <w:rPr>
      <w:rFonts w:eastAsiaTheme="minorEastAsia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E8A4D5-5A70-4098-A8E6-63416DD54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311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GATOU OURANIA</dc:creator>
  <cp:keywords/>
  <dc:description/>
  <cp:lastModifiedBy>GATOU OURANIA</cp:lastModifiedBy>
  <cp:revision>3</cp:revision>
  <dcterms:created xsi:type="dcterms:W3CDTF">2023-11-23T11:08:00Z</dcterms:created>
  <dcterms:modified xsi:type="dcterms:W3CDTF">2023-11-23T11:26:00Z</dcterms:modified>
</cp:coreProperties>
</file>