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93" w:rsidRPr="00CC1BBE" w:rsidRDefault="00D32593" w:rsidP="00D32593">
      <w:pPr>
        <w:tabs>
          <w:tab w:val="left" w:pos="9923"/>
        </w:tabs>
        <w:ind w:left="993" w:right="707"/>
        <w:jc w:val="center"/>
        <w:rPr>
          <w:b/>
          <w:color w:val="7F7F7F"/>
          <w:spacing w:val="24"/>
        </w:rPr>
      </w:pPr>
    </w:p>
    <w:p w:rsidR="00D32593" w:rsidRPr="00CC1BBE" w:rsidRDefault="00D32593" w:rsidP="00D32593">
      <w:pPr>
        <w:tabs>
          <w:tab w:val="left" w:pos="9923"/>
        </w:tabs>
        <w:ind w:left="142" w:right="26"/>
        <w:jc w:val="center"/>
        <w:rPr>
          <w:b/>
          <w:lang w:val="fr-FR"/>
        </w:rPr>
      </w:pPr>
      <w:r>
        <w:rPr>
          <w:b/>
          <w:color w:val="626262"/>
          <w:spacing w:val="24"/>
        </w:rPr>
        <w:t>ΛΟΓΟΤΥΠΟ ΤΜΗΜΑΤΟΣ</w:t>
      </w:r>
    </w:p>
    <w:p w:rsidR="00D32593" w:rsidRPr="00CC1BBE" w:rsidRDefault="00D32593" w:rsidP="00D32593">
      <w:pPr>
        <w:rPr>
          <w:i/>
          <w:lang w:val="en-GB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2pt;height:7.25pt" o:hrpct="0" o:hralign="center" o:hr="t">
            <v:imagedata r:id="rId5" o:title="BD14845_"/>
          </v:shape>
        </w:pict>
      </w:r>
    </w:p>
    <w:p w:rsidR="00D32593" w:rsidRPr="003D3946" w:rsidRDefault="00D32593" w:rsidP="00D32593">
      <w:pPr>
        <w:tabs>
          <w:tab w:val="left" w:pos="6096"/>
          <w:tab w:val="left" w:pos="6663"/>
          <w:tab w:val="left" w:pos="8222"/>
        </w:tabs>
        <w:spacing w:after="0"/>
        <w:jc w:val="both"/>
        <w:rPr>
          <w:rFonts w:cs="Tahoma"/>
          <w:sz w:val="24"/>
          <w:szCs w:val="24"/>
        </w:rPr>
      </w:pPr>
      <w:r w:rsidRPr="003D3946">
        <w:rPr>
          <w:rFonts w:cs="Tahoma"/>
          <w:sz w:val="24"/>
          <w:szCs w:val="24"/>
        </w:rPr>
        <w:t>Πληροφορίες:                                                                                                    Βόλος, ---</w:t>
      </w:r>
    </w:p>
    <w:p w:rsidR="00D32593" w:rsidRPr="003D3946" w:rsidRDefault="00D32593" w:rsidP="00D32593">
      <w:pPr>
        <w:tabs>
          <w:tab w:val="left" w:pos="6521"/>
        </w:tabs>
        <w:spacing w:after="0"/>
        <w:jc w:val="both"/>
        <w:rPr>
          <w:rFonts w:cs="Tahoma"/>
          <w:sz w:val="24"/>
          <w:szCs w:val="24"/>
        </w:rPr>
      </w:pPr>
      <w:proofErr w:type="spellStart"/>
      <w:r w:rsidRPr="003D3946">
        <w:rPr>
          <w:rFonts w:cs="Tahoma"/>
          <w:sz w:val="24"/>
          <w:szCs w:val="24"/>
        </w:rPr>
        <w:t>Τηλ</w:t>
      </w:r>
      <w:proofErr w:type="spellEnd"/>
      <w:r w:rsidRPr="003D3946">
        <w:rPr>
          <w:rFonts w:cs="Tahoma"/>
          <w:sz w:val="24"/>
          <w:szCs w:val="24"/>
        </w:rPr>
        <w:t xml:space="preserve">.: </w:t>
      </w:r>
      <w:r w:rsidRPr="003D3946">
        <w:rPr>
          <w:rFonts w:cs="Tahoma"/>
          <w:sz w:val="24"/>
          <w:szCs w:val="24"/>
        </w:rPr>
        <w:tab/>
      </w:r>
      <w:r w:rsidRPr="003D3946">
        <w:rPr>
          <w:rFonts w:cs="Tahoma"/>
          <w:sz w:val="24"/>
          <w:szCs w:val="24"/>
        </w:rPr>
        <w:tab/>
      </w:r>
      <w:r w:rsidRPr="003D3946">
        <w:rPr>
          <w:rFonts w:cs="Tahoma"/>
          <w:sz w:val="24"/>
          <w:szCs w:val="24"/>
        </w:rPr>
        <w:tab/>
      </w:r>
      <w:r w:rsidRPr="003D3946">
        <w:rPr>
          <w:rFonts w:cs="Tahoma"/>
          <w:sz w:val="24"/>
          <w:szCs w:val="24"/>
        </w:rPr>
        <w:tab/>
      </w:r>
      <w:proofErr w:type="spellStart"/>
      <w:r w:rsidRPr="003D3946">
        <w:rPr>
          <w:rFonts w:cs="Tahoma"/>
          <w:sz w:val="24"/>
          <w:szCs w:val="24"/>
        </w:rPr>
        <w:t>Αριθμ</w:t>
      </w:r>
      <w:proofErr w:type="spellEnd"/>
      <w:r w:rsidRPr="003D3946">
        <w:rPr>
          <w:rFonts w:cs="Tahoma"/>
          <w:sz w:val="24"/>
          <w:szCs w:val="24"/>
        </w:rPr>
        <w:t xml:space="preserve">. </w:t>
      </w:r>
      <w:proofErr w:type="spellStart"/>
      <w:r w:rsidRPr="003D3946">
        <w:rPr>
          <w:rFonts w:cs="Tahoma"/>
          <w:sz w:val="24"/>
          <w:szCs w:val="24"/>
        </w:rPr>
        <w:t>Πρωτ</w:t>
      </w:r>
      <w:proofErr w:type="spellEnd"/>
      <w:r w:rsidRPr="003D3946">
        <w:rPr>
          <w:rFonts w:cs="Tahoma"/>
          <w:sz w:val="24"/>
          <w:szCs w:val="24"/>
        </w:rPr>
        <w:t>.:</w:t>
      </w:r>
    </w:p>
    <w:p w:rsidR="00D32593" w:rsidRPr="003D3946" w:rsidRDefault="00D32593" w:rsidP="00D32593">
      <w:pPr>
        <w:jc w:val="both"/>
        <w:rPr>
          <w:rFonts w:cs="Tahoma"/>
          <w:sz w:val="24"/>
          <w:szCs w:val="24"/>
        </w:rPr>
      </w:pPr>
      <w:r w:rsidRPr="003D3946">
        <w:rPr>
          <w:rFonts w:cs="Tahoma"/>
          <w:sz w:val="24"/>
          <w:szCs w:val="24"/>
        </w:rPr>
        <w:tab/>
        <w:t xml:space="preserve">  </w:t>
      </w:r>
    </w:p>
    <w:p w:rsidR="00D32593" w:rsidRPr="003D3946" w:rsidRDefault="00D32593" w:rsidP="00D32593">
      <w:pPr>
        <w:ind w:left="-142" w:right="-142"/>
        <w:jc w:val="both"/>
        <w:rPr>
          <w:rFonts w:cs="Tahoma"/>
          <w:sz w:val="24"/>
          <w:szCs w:val="24"/>
        </w:rPr>
      </w:pPr>
      <w:r w:rsidRPr="003D3946">
        <w:rPr>
          <w:rFonts w:cs="Tahoma"/>
          <w:sz w:val="24"/>
          <w:szCs w:val="24"/>
        </w:rPr>
        <w:t xml:space="preserve">                   </w:t>
      </w:r>
      <w:r w:rsidRPr="003D3946">
        <w:rPr>
          <w:rFonts w:cs="Tahoma"/>
          <w:sz w:val="24"/>
          <w:szCs w:val="24"/>
        </w:rPr>
        <w:tab/>
      </w:r>
      <w:r w:rsidRPr="003D3946">
        <w:rPr>
          <w:rFonts w:cs="Tahoma"/>
          <w:sz w:val="24"/>
          <w:szCs w:val="24"/>
        </w:rPr>
        <w:tab/>
      </w:r>
      <w:r w:rsidRPr="003D3946">
        <w:rPr>
          <w:rFonts w:cs="Tahoma"/>
          <w:sz w:val="24"/>
          <w:szCs w:val="24"/>
        </w:rPr>
        <w:tab/>
      </w:r>
      <w:r w:rsidRPr="003D3946">
        <w:rPr>
          <w:rFonts w:cs="Tahoma"/>
          <w:sz w:val="24"/>
          <w:szCs w:val="24"/>
        </w:rPr>
        <w:tab/>
      </w:r>
      <w:r w:rsidRPr="003D3946">
        <w:rPr>
          <w:rFonts w:cs="Tahoma"/>
          <w:sz w:val="24"/>
          <w:szCs w:val="24"/>
        </w:rPr>
        <w:tab/>
        <w:t xml:space="preserve">                                                    </w:t>
      </w:r>
      <w:r>
        <w:rPr>
          <w:rFonts w:cs="Tahoma"/>
          <w:sz w:val="24"/>
          <w:szCs w:val="24"/>
        </w:rPr>
        <w:tab/>
        <w:t xml:space="preserve"> </w:t>
      </w:r>
      <w:r w:rsidRPr="003D3946">
        <w:rPr>
          <w:rFonts w:cs="Tahoma"/>
          <w:sz w:val="24"/>
          <w:szCs w:val="24"/>
        </w:rPr>
        <w:tab/>
        <w:t xml:space="preserve">                     </w:t>
      </w:r>
      <w:r w:rsidRPr="003D3946">
        <w:rPr>
          <w:rFonts w:cs="Tahoma"/>
          <w:b/>
          <w:i/>
          <w:sz w:val="24"/>
          <w:szCs w:val="24"/>
        </w:rPr>
        <w:t>ΘΕΜΑ: «</w:t>
      </w:r>
      <w:proofErr w:type="spellStart"/>
      <w:r w:rsidRPr="003D3946">
        <w:rPr>
          <w:rFonts w:cs="Tahoma"/>
          <w:b/>
          <w:i/>
          <w:sz w:val="24"/>
          <w:szCs w:val="24"/>
        </w:rPr>
        <w:t>Επικαιροποίηση</w:t>
      </w:r>
      <w:proofErr w:type="spellEnd"/>
      <w:r w:rsidRPr="003D3946">
        <w:rPr>
          <w:rFonts w:cs="Tahoma"/>
          <w:b/>
          <w:i/>
          <w:sz w:val="24"/>
          <w:szCs w:val="24"/>
        </w:rPr>
        <w:t xml:space="preserve">/τοποθέτηση προσωπικού του Τμήματος σε  Εργαστήρια/Κλινικές».     </w:t>
      </w:r>
    </w:p>
    <w:p w:rsidR="00D32593" w:rsidRPr="003D3946" w:rsidRDefault="00D32593" w:rsidP="00D32593">
      <w:pPr>
        <w:tabs>
          <w:tab w:val="left" w:pos="8222"/>
        </w:tabs>
        <w:ind w:right="-142"/>
        <w:jc w:val="both"/>
        <w:rPr>
          <w:rFonts w:cs="Tahoma"/>
          <w:b/>
          <w:i/>
          <w:sz w:val="24"/>
          <w:szCs w:val="24"/>
        </w:rPr>
      </w:pPr>
      <w:r>
        <w:rPr>
          <w:rFonts w:cs="Tahoma"/>
          <w:b/>
          <w:i/>
          <w:sz w:val="24"/>
          <w:szCs w:val="24"/>
        </w:rPr>
        <w:t xml:space="preserve">  </w:t>
      </w:r>
      <w:r w:rsidRPr="003D3946">
        <w:rPr>
          <w:rFonts w:cs="Tahoma"/>
          <w:b/>
          <w:i/>
          <w:sz w:val="24"/>
          <w:szCs w:val="24"/>
        </w:rPr>
        <w:t xml:space="preserve">                                     </w:t>
      </w:r>
    </w:p>
    <w:p w:rsidR="00D32593" w:rsidRPr="003D3946" w:rsidRDefault="00D32593" w:rsidP="00D32593">
      <w:pPr>
        <w:tabs>
          <w:tab w:val="left" w:pos="8222"/>
        </w:tabs>
        <w:ind w:left="-142" w:right="-142"/>
        <w:jc w:val="both"/>
        <w:rPr>
          <w:rFonts w:cs="Tahoma"/>
          <w:sz w:val="24"/>
          <w:szCs w:val="24"/>
        </w:rPr>
      </w:pPr>
      <w:r w:rsidRPr="003D3946">
        <w:rPr>
          <w:rFonts w:cs="Tahom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58D39" wp14:editId="74C7A975">
                <wp:simplePos x="0" y="0"/>
                <wp:positionH relativeFrom="column">
                  <wp:posOffset>-81489</wp:posOffset>
                </wp:positionH>
                <wp:positionV relativeFrom="paragraph">
                  <wp:posOffset>135297</wp:posOffset>
                </wp:positionV>
                <wp:extent cx="6075431" cy="301450"/>
                <wp:effectExtent l="0" t="0" r="20955" b="22860"/>
                <wp:wrapNone/>
                <wp:docPr id="2" name="Στρογγυλεμένο 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431" cy="30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593" w:rsidRPr="00AD05F0" w:rsidRDefault="00D32593" w:rsidP="00D3259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D05F0">
                              <w:rPr>
                                <w:rFonts w:cs="Tahoma"/>
                                <w:b/>
                              </w:rPr>
                              <w:t>Π Ρ Α Ξ Η</w:t>
                            </w:r>
                            <w:r>
                              <w:rPr>
                                <w:rFonts w:cs="Tahoma"/>
                                <w:b/>
                              </w:rPr>
                              <w:t xml:space="preserve">     Π Ρ Ο Ε Δ Ρ Ο 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58D39" id="Στρογγυλεμένο ορθογώνιο 2" o:spid="_x0000_s1026" style="position:absolute;left:0;text-align:left;margin-left:-6.4pt;margin-top:10.65pt;width:478.4pt;height: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D32593" w:rsidRPr="00AD05F0" w:rsidRDefault="00D32593" w:rsidP="00D3259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D05F0">
                        <w:rPr>
                          <w:rFonts w:cs="Tahoma"/>
                          <w:b/>
                        </w:rPr>
                        <w:t>Π Ρ Α Ξ Η</w:t>
                      </w:r>
                      <w:r>
                        <w:rPr>
                          <w:rFonts w:cs="Tahoma"/>
                          <w:b/>
                        </w:rPr>
                        <w:t xml:space="preserve">     Π Ρ Ο Ε Δ Ρ Ο Υ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2593" w:rsidRPr="003D3946" w:rsidRDefault="00D32593" w:rsidP="00D32593">
      <w:pPr>
        <w:ind w:left="142" w:right="-142" w:hanging="284"/>
        <w:jc w:val="both"/>
        <w:rPr>
          <w:rFonts w:cs="Tahoma"/>
          <w:sz w:val="24"/>
          <w:szCs w:val="24"/>
        </w:rPr>
      </w:pPr>
      <w:r w:rsidRPr="003D3946">
        <w:rPr>
          <w:rFonts w:cs="Tahoma"/>
          <w:sz w:val="24"/>
          <w:szCs w:val="24"/>
        </w:rPr>
        <w:t>Έχοντας υπόψη:</w:t>
      </w:r>
    </w:p>
    <w:p w:rsidR="00D32593" w:rsidRPr="003D3946" w:rsidRDefault="00D32593" w:rsidP="00D32593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cs="Tahoma"/>
          <w:sz w:val="24"/>
          <w:szCs w:val="24"/>
        </w:rPr>
      </w:pPr>
      <w:r w:rsidRPr="003D3946">
        <w:rPr>
          <w:rFonts w:cs="Tahoma"/>
          <w:sz w:val="24"/>
          <w:szCs w:val="24"/>
        </w:rPr>
        <w:t>Τις διατάξεις του Π.Δ. 83/84, «Ίδρυση Πανεπιστημίου Αιγαίου, Ιονίου Πανεπιστημίου και Πανεπιστημίου Θεσσαλίας» (ΦΕΚ 31/</w:t>
      </w:r>
      <w:proofErr w:type="spellStart"/>
      <w:r w:rsidRPr="003D3946">
        <w:rPr>
          <w:rFonts w:cs="Tahoma"/>
          <w:sz w:val="24"/>
          <w:szCs w:val="24"/>
        </w:rPr>
        <w:t>τ.Α</w:t>
      </w:r>
      <w:proofErr w:type="spellEnd"/>
      <w:r w:rsidRPr="003D3946">
        <w:rPr>
          <w:rFonts w:cs="Tahoma"/>
          <w:sz w:val="24"/>
          <w:szCs w:val="24"/>
        </w:rPr>
        <w:t xml:space="preserve"> ́/20-03-1984), όπως τροποποιήθηκε και ισχύει σήμερα.</w:t>
      </w:r>
    </w:p>
    <w:p w:rsidR="00D32593" w:rsidRPr="003D3946" w:rsidRDefault="00D32593" w:rsidP="00D32593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cs="Tahoma"/>
          <w:sz w:val="24"/>
          <w:szCs w:val="24"/>
        </w:rPr>
      </w:pPr>
      <w:r w:rsidRPr="003D3946">
        <w:rPr>
          <w:rFonts w:cs="Tahoma"/>
          <w:sz w:val="24"/>
          <w:szCs w:val="24"/>
        </w:rPr>
        <w:t xml:space="preserve">Το ΦEK ίδρυσης των Εργαστηρίων του Τμήματος. </w:t>
      </w:r>
    </w:p>
    <w:p w:rsidR="00D32593" w:rsidRPr="003D3946" w:rsidRDefault="00D32593" w:rsidP="00D32593">
      <w:pPr>
        <w:numPr>
          <w:ilvl w:val="0"/>
          <w:numId w:val="1"/>
        </w:numPr>
        <w:spacing w:after="0" w:line="240" w:lineRule="auto"/>
        <w:ind w:right="-142"/>
        <w:jc w:val="both"/>
        <w:rPr>
          <w:rFonts w:cs="Tahoma"/>
          <w:sz w:val="24"/>
          <w:szCs w:val="24"/>
        </w:rPr>
      </w:pPr>
      <w:r w:rsidRPr="003D3946">
        <w:rPr>
          <w:rFonts w:cs="Tahoma"/>
          <w:sz w:val="24"/>
          <w:szCs w:val="24"/>
        </w:rPr>
        <w:t xml:space="preserve">Την με </w:t>
      </w:r>
      <w:proofErr w:type="spellStart"/>
      <w:r w:rsidRPr="003D3946">
        <w:rPr>
          <w:rFonts w:cs="Tahoma"/>
          <w:sz w:val="24"/>
          <w:szCs w:val="24"/>
        </w:rPr>
        <w:t>αρ</w:t>
      </w:r>
      <w:proofErr w:type="spellEnd"/>
      <w:r w:rsidRPr="003D3946">
        <w:rPr>
          <w:rFonts w:cs="Tahoma"/>
          <w:sz w:val="24"/>
          <w:szCs w:val="24"/>
        </w:rPr>
        <w:t xml:space="preserve">. </w:t>
      </w:r>
      <w:proofErr w:type="spellStart"/>
      <w:r w:rsidRPr="003D3946">
        <w:rPr>
          <w:rFonts w:cs="Tahoma"/>
          <w:sz w:val="24"/>
          <w:szCs w:val="24"/>
        </w:rPr>
        <w:t>πρωτ</w:t>
      </w:r>
      <w:proofErr w:type="spellEnd"/>
      <w:r w:rsidRPr="003D3946">
        <w:rPr>
          <w:rFonts w:cs="Tahoma"/>
          <w:sz w:val="24"/>
          <w:szCs w:val="24"/>
        </w:rPr>
        <w:t>. ---------- Πρυτανική Πράξη (ΦΕΚ «Εκλογή Προέδρου και Αναπληρωτή Προέδρου του Τμήματος ------ της Σχολής ----------- του Πανεπιστημίου Θεσσαλίας».</w:t>
      </w:r>
    </w:p>
    <w:p w:rsidR="00D32593" w:rsidRPr="003D3946" w:rsidRDefault="00D32593" w:rsidP="00D32593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cs="Tahoma"/>
          <w:sz w:val="24"/>
          <w:szCs w:val="24"/>
        </w:rPr>
      </w:pPr>
      <w:r w:rsidRPr="003D3946">
        <w:rPr>
          <w:rFonts w:cs="Tahoma"/>
          <w:sz w:val="24"/>
          <w:szCs w:val="24"/>
        </w:rPr>
        <w:t>Τις διατάξεις του άρθρου 50 και 57 του Ν.4957/2022.</w:t>
      </w:r>
    </w:p>
    <w:p w:rsidR="00D32593" w:rsidRPr="003D3946" w:rsidRDefault="00D32593" w:rsidP="00D32593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cs="Tahoma"/>
          <w:sz w:val="24"/>
          <w:szCs w:val="24"/>
        </w:rPr>
      </w:pPr>
      <w:r w:rsidRPr="003D3946">
        <w:rPr>
          <w:rFonts w:cs="Tahoma"/>
          <w:sz w:val="24"/>
          <w:szCs w:val="24"/>
        </w:rPr>
        <w:t xml:space="preserve">Την/τις αποφάσεις της Συνέλευσης του Τμήματος για την τοποθέτηση μελών του Τμήματος στα εργαστήρια </w:t>
      </w:r>
    </w:p>
    <w:p w:rsidR="00D32593" w:rsidRPr="003D3946" w:rsidRDefault="00D32593" w:rsidP="00D32593">
      <w:pPr>
        <w:ind w:right="-142"/>
        <w:jc w:val="both"/>
        <w:rPr>
          <w:rFonts w:cs="Tahoma"/>
          <w:sz w:val="24"/>
          <w:szCs w:val="24"/>
        </w:rPr>
      </w:pPr>
    </w:p>
    <w:p w:rsidR="00D32593" w:rsidRPr="003D3946" w:rsidRDefault="00D32593" w:rsidP="00D32593">
      <w:pPr>
        <w:ind w:left="-142" w:right="-142"/>
        <w:jc w:val="both"/>
        <w:rPr>
          <w:rFonts w:cs="Tahoma"/>
          <w:sz w:val="24"/>
          <w:szCs w:val="24"/>
        </w:rPr>
      </w:pPr>
      <w:r w:rsidRPr="003D3946">
        <w:rPr>
          <w:rFonts w:cs="Tahom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CE0F8" wp14:editId="2B0F607D">
                <wp:simplePos x="0" y="0"/>
                <wp:positionH relativeFrom="margin">
                  <wp:posOffset>-41689</wp:posOffset>
                </wp:positionH>
                <wp:positionV relativeFrom="paragraph">
                  <wp:posOffset>47818</wp:posOffset>
                </wp:positionV>
                <wp:extent cx="5995283" cy="292100"/>
                <wp:effectExtent l="0" t="0" r="24765" b="12700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283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593" w:rsidRPr="00760CFC" w:rsidRDefault="00D32593" w:rsidP="00D32593">
                            <w:pPr>
                              <w:pStyle w:val="2"/>
                              <w:ind w:left="-142" w:right="-142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60CF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Α Π Ο Φ Α Σ Ι Ζ Ο Υ Μ Ε</w:t>
                            </w:r>
                          </w:p>
                          <w:p w:rsidR="00D32593" w:rsidRDefault="00D32593" w:rsidP="00D325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CE0F8" id="Στρογγυλεμένο ορθογώνιο 3" o:spid="_x0000_s1027" style="position:absolute;left:0;text-align:left;margin-left:-3.3pt;margin-top:3.75pt;width:472.0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D32593" w:rsidRPr="00760CFC" w:rsidRDefault="00D32593" w:rsidP="00D32593">
                      <w:pPr>
                        <w:pStyle w:val="2"/>
                        <w:ind w:left="-142" w:right="-142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60CFC">
                        <w:rPr>
                          <w:rFonts w:ascii="Tahoma" w:hAnsi="Tahoma" w:cs="Tahoma"/>
                          <w:sz w:val="22"/>
                          <w:szCs w:val="22"/>
                        </w:rPr>
                        <w:t>Α Π Ο Φ Α Σ Ι Ζ Ο Υ Μ Ε</w:t>
                      </w:r>
                    </w:p>
                    <w:p w:rsidR="00D32593" w:rsidRDefault="00D32593" w:rsidP="00D3259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32593" w:rsidRPr="003D3946" w:rsidRDefault="00D32593" w:rsidP="00D32593">
      <w:pPr>
        <w:ind w:left="-142" w:right="-142"/>
        <w:jc w:val="both"/>
        <w:rPr>
          <w:rFonts w:cs="Tahoma"/>
          <w:sz w:val="24"/>
          <w:szCs w:val="24"/>
        </w:rPr>
      </w:pPr>
      <w:r w:rsidRPr="003D3946">
        <w:rPr>
          <w:rFonts w:cs="Tahoma"/>
          <w:sz w:val="24"/>
          <w:szCs w:val="24"/>
        </w:rPr>
        <w:fldChar w:fldCharType="begin"/>
      </w:r>
      <w:r w:rsidRPr="003D3946">
        <w:rPr>
          <w:rFonts w:cs="Tahoma"/>
          <w:sz w:val="24"/>
          <w:szCs w:val="24"/>
        </w:rPr>
        <w:instrText xml:space="preserve"> MERGEFIELD "ΣΥΓΚΛΗΤΟΣ" </w:instrText>
      </w:r>
      <w:r w:rsidRPr="003D3946">
        <w:rPr>
          <w:rFonts w:cs="Tahoma"/>
          <w:sz w:val="24"/>
          <w:szCs w:val="24"/>
        </w:rPr>
        <w:fldChar w:fldCharType="end"/>
      </w:r>
    </w:p>
    <w:p w:rsidR="00D32593" w:rsidRPr="003D3946" w:rsidRDefault="00D32593" w:rsidP="00D32593">
      <w:pPr>
        <w:pStyle w:val="a4"/>
        <w:ind w:left="-142" w:right="-142" w:firstLine="0"/>
        <w:rPr>
          <w:rFonts w:asciiTheme="minorHAnsi" w:hAnsiTheme="minorHAnsi" w:cs="Tahoma"/>
        </w:rPr>
      </w:pPr>
      <w:r w:rsidRPr="003D3946">
        <w:rPr>
          <w:rFonts w:asciiTheme="minorHAnsi" w:hAnsiTheme="minorHAnsi" w:cs="Tahoma"/>
        </w:rPr>
        <w:t xml:space="preserve">την </w:t>
      </w:r>
      <w:proofErr w:type="spellStart"/>
      <w:r w:rsidRPr="003D3946">
        <w:rPr>
          <w:rFonts w:asciiTheme="minorHAnsi" w:hAnsiTheme="minorHAnsi" w:cs="Tahoma"/>
        </w:rPr>
        <w:t>επικαιροποίηση</w:t>
      </w:r>
      <w:proofErr w:type="spellEnd"/>
      <w:r w:rsidRPr="003D3946">
        <w:rPr>
          <w:rFonts w:asciiTheme="minorHAnsi" w:hAnsiTheme="minorHAnsi" w:cs="Tahoma"/>
        </w:rPr>
        <w:t xml:space="preserve"> τοποθέτησης των μελών Δ.Ε.Π., Ε.ΔΙ.Π., Ε.Ε.Π. και Ε.Τ.Ε.Π. του Τμήματος του Πανεπιστημίου Θεσσαλίας στα Εργαστήρια του Τμήματος, ως εξής:</w:t>
      </w:r>
    </w:p>
    <w:p w:rsidR="00D32593" w:rsidRPr="003D3946" w:rsidRDefault="00D32593" w:rsidP="00D32593">
      <w:pPr>
        <w:pStyle w:val="a4"/>
        <w:ind w:left="-142" w:right="-142" w:firstLine="0"/>
        <w:rPr>
          <w:rFonts w:asciiTheme="minorHAnsi" w:hAnsiTheme="minorHAnsi" w:cs="Tahoma"/>
        </w:rPr>
      </w:pPr>
    </w:p>
    <w:p w:rsidR="00D32593" w:rsidRPr="003D3946" w:rsidRDefault="00D32593" w:rsidP="00D32593">
      <w:pPr>
        <w:rPr>
          <w:rFonts w:cs="Tahoma"/>
          <w:sz w:val="24"/>
          <w:szCs w:val="24"/>
        </w:rPr>
      </w:pPr>
    </w:p>
    <w:tbl>
      <w:tblPr>
        <w:tblStyle w:val="a5"/>
        <w:tblW w:w="5380" w:type="pct"/>
        <w:jc w:val="center"/>
        <w:tblLook w:val="04A0" w:firstRow="1" w:lastRow="0" w:firstColumn="1" w:lastColumn="0" w:noHBand="0" w:noVBand="1"/>
      </w:tblPr>
      <w:tblGrid>
        <w:gridCol w:w="2827"/>
        <w:gridCol w:w="2130"/>
        <w:gridCol w:w="2196"/>
        <w:gridCol w:w="1773"/>
      </w:tblGrid>
      <w:tr w:rsidR="00D32593" w:rsidRPr="003D3946" w:rsidTr="00593873">
        <w:trPr>
          <w:jc w:val="center"/>
        </w:trPr>
        <w:tc>
          <w:tcPr>
            <w:tcW w:w="1584" w:type="pct"/>
          </w:tcPr>
          <w:p w:rsidR="00D32593" w:rsidRPr="003D3946" w:rsidRDefault="00D32593" w:rsidP="00593873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3D3946">
              <w:rPr>
                <w:rFonts w:cs="Tahoma"/>
                <w:b/>
                <w:sz w:val="24"/>
                <w:szCs w:val="24"/>
              </w:rPr>
              <w:t>ΕΡΓΑΣΤΗΡΙΑ/ΚΛΙΝΙΚΕΣ</w:t>
            </w:r>
          </w:p>
        </w:tc>
        <w:tc>
          <w:tcPr>
            <w:tcW w:w="2422" w:type="pct"/>
            <w:gridSpan w:val="2"/>
          </w:tcPr>
          <w:p w:rsidR="00D32593" w:rsidRPr="003D3946" w:rsidRDefault="00D32593" w:rsidP="00593873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3D3946">
              <w:rPr>
                <w:rFonts w:cs="Tahoma"/>
                <w:b/>
                <w:sz w:val="24"/>
                <w:szCs w:val="24"/>
              </w:rPr>
              <w:t>ΠΡΟΣΩΠΙΚΟ ΤΜΗΜΑΤΟΣ</w:t>
            </w:r>
          </w:p>
          <w:p w:rsidR="00D32593" w:rsidRPr="003D3946" w:rsidRDefault="00D32593" w:rsidP="00593873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994" w:type="pct"/>
          </w:tcPr>
          <w:p w:rsidR="00D32593" w:rsidRPr="003D3946" w:rsidRDefault="00D32593" w:rsidP="00593873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</w:tr>
      <w:tr w:rsidR="00D32593" w:rsidRPr="003D3946" w:rsidTr="00593873">
        <w:trPr>
          <w:jc w:val="center"/>
        </w:trPr>
        <w:tc>
          <w:tcPr>
            <w:tcW w:w="1584" w:type="pct"/>
            <w:vAlign w:val="center"/>
          </w:tcPr>
          <w:p w:rsidR="00D32593" w:rsidRPr="003D3946" w:rsidRDefault="00D32593" w:rsidP="00593873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1193" w:type="pct"/>
          </w:tcPr>
          <w:p w:rsidR="00D32593" w:rsidRPr="003D3946" w:rsidRDefault="00D32593" w:rsidP="00593873">
            <w:pPr>
              <w:spacing w:before="120" w:after="120"/>
              <w:jc w:val="center"/>
              <w:rPr>
                <w:rFonts w:cs="Tahoma"/>
                <w:b/>
                <w:sz w:val="24"/>
                <w:szCs w:val="24"/>
              </w:rPr>
            </w:pPr>
            <w:r w:rsidRPr="003D3946">
              <w:rPr>
                <w:rFonts w:cs="Tahoma"/>
                <w:b/>
                <w:sz w:val="24"/>
                <w:szCs w:val="24"/>
              </w:rPr>
              <w:t>Μέλη ΔΕΠ/Βαθμίδα</w:t>
            </w:r>
          </w:p>
        </w:tc>
        <w:tc>
          <w:tcPr>
            <w:tcW w:w="1230" w:type="pct"/>
          </w:tcPr>
          <w:p w:rsidR="00D32593" w:rsidRPr="003D3946" w:rsidRDefault="00D32593" w:rsidP="00593873">
            <w:pPr>
              <w:spacing w:before="120" w:after="120"/>
              <w:jc w:val="center"/>
              <w:rPr>
                <w:rFonts w:cs="Tahoma"/>
                <w:b/>
                <w:sz w:val="24"/>
                <w:szCs w:val="24"/>
              </w:rPr>
            </w:pPr>
            <w:r w:rsidRPr="003D3946">
              <w:rPr>
                <w:rFonts w:cs="Tahoma"/>
                <w:b/>
                <w:sz w:val="24"/>
                <w:szCs w:val="24"/>
              </w:rPr>
              <w:t>Μέλη ΕΔΙΠ-ΕΕΠ-</w:t>
            </w:r>
          </w:p>
        </w:tc>
        <w:tc>
          <w:tcPr>
            <w:tcW w:w="994" w:type="pct"/>
          </w:tcPr>
          <w:p w:rsidR="00D32593" w:rsidRPr="003D3946" w:rsidRDefault="00D32593" w:rsidP="00593873">
            <w:pPr>
              <w:spacing w:before="120" w:after="120"/>
              <w:jc w:val="center"/>
              <w:rPr>
                <w:rFonts w:cs="Tahoma"/>
                <w:b/>
                <w:sz w:val="24"/>
                <w:szCs w:val="24"/>
              </w:rPr>
            </w:pPr>
            <w:r w:rsidRPr="003D3946">
              <w:rPr>
                <w:rFonts w:cs="Tahoma"/>
                <w:b/>
                <w:sz w:val="24"/>
                <w:szCs w:val="24"/>
              </w:rPr>
              <w:t>ΕΤΕΠ</w:t>
            </w:r>
          </w:p>
        </w:tc>
      </w:tr>
      <w:tr w:rsidR="00D32593" w:rsidRPr="003D3946" w:rsidTr="00593873">
        <w:trPr>
          <w:jc w:val="center"/>
        </w:trPr>
        <w:tc>
          <w:tcPr>
            <w:tcW w:w="1584" w:type="pct"/>
          </w:tcPr>
          <w:p w:rsidR="00D32593" w:rsidRPr="003D3946" w:rsidRDefault="00D32593" w:rsidP="00593873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3D3946">
              <w:rPr>
                <w:rFonts w:cs="Tahoma"/>
                <w:b/>
                <w:sz w:val="24"/>
                <w:szCs w:val="24"/>
              </w:rPr>
              <w:t>1 ΕΡΓΑΣΤΗΡΙΟ</w:t>
            </w:r>
          </w:p>
        </w:tc>
        <w:tc>
          <w:tcPr>
            <w:tcW w:w="1193" w:type="pct"/>
          </w:tcPr>
          <w:p w:rsidR="00D32593" w:rsidRPr="003D3946" w:rsidRDefault="00D32593" w:rsidP="00593873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3D3946">
              <w:rPr>
                <w:rFonts w:cs="Tahoma"/>
                <w:sz w:val="24"/>
                <w:szCs w:val="24"/>
              </w:rPr>
              <w:t xml:space="preserve">1. </w:t>
            </w:r>
          </w:p>
          <w:p w:rsidR="00D32593" w:rsidRPr="003D3946" w:rsidRDefault="00D32593" w:rsidP="00593873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3D3946">
              <w:rPr>
                <w:rFonts w:cs="Tahoma"/>
                <w:sz w:val="24"/>
                <w:szCs w:val="24"/>
              </w:rPr>
              <w:t xml:space="preserve">2. </w:t>
            </w:r>
          </w:p>
        </w:tc>
        <w:tc>
          <w:tcPr>
            <w:tcW w:w="1230" w:type="pct"/>
          </w:tcPr>
          <w:p w:rsidR="00D32593" w:rsidRPr="003D3946" w:rsidRDefault="00D32593" w:rsidP="00593873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3D3946">
              <w:rPr>
                <w:rFonts w:cs="Tahoma"/>
                <w:sz w:val="24"/>
                <w:szCs w:val="24"/>
              </w:rPr>
              <w:t xml:space="preserve"> 1.</w:t>
            </w:r>
          </w:p>
          <w:p w:rsidR="00D32593" w:rsidRPr="003D3946" w:rsidRDefault="00D32593" w:rsidP="00593873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3D3946">
              <w:rPr>
                <w:rFonts w:cs="Tahoma"/>
                <w:sz w:val="24"/>
                <w:szCs w:val="24"/>
              </w:rPr>
              <w:t xml:space="preserve"> 2..</w:t>
            </w:r>
          </w:p>
        </w:tc>
        <w:tc>
          <w:tcPr>
            <w:tcW w:w="994" w:type="pct"/>
          </w:tcPr>
          <w:p w:rsidR="00D32593" w:rsidRPr="003D3946" w:rsidRDefault="00D32593" w:rsidP="00593873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32593" w:rsidRPr="003D3946" w:rsidTr="00593873">
        <w:trPr>
          <w:jc w:val="center"/>
        </w:trPr>
        <w:tc>
          <w:tcPr>
            <w:tcW w:w="1584" w:type="pct"/>
          </w:tcPr>
          <w:p w:rsidR="00D32593" w:rsidRPr="003D3946" w:rsidRDefault="00D32593" w:rsidP="00593873">
            <w:pPr>
              <w:spacing w:before="120" w:after="120"/>
              <w:rPr>
                <w:rFonts w:cs="Tahoma"/>
                <w:b/>
                <w:sz w:val="24"/>
                <w:szCs w:val="24"/>
              </w:rPr>
            </w:pPr>
            <w:r w:rsidRPr="003D3946">
              <w:rPr>
                <w:rFonts w:cs="Tahoma"/>
                <w:b/>
                <w:sz w:val="24"/>
                <w:szCs w:val="24"/>
              </w:rPr>
              <w:lastRenderedPageBreak/>
              <w:t>2. ΕΡΓΑΣΤΗΡΙΟ</w:t>
            </w:r>
          </w:p>
        </w:tc>
        <w:tc>
          <w:tcPr>
            <w:tcW w:w="1193" w:type="pct"/>
          </w:tcPr>
          <w:p w:rsidR="00D32593" w:rsidRPr="003D3946" w:rsidRDefault="00D32593" w:rsidP="00593873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3D3946">
              <w:rPr>
                <w:rFonts w:cs="Tahoma"/>
                <w:sz w:val="24"/>
                <w:szCs w:val="24"/>
              </w:rPr>
              <w:t>1.</w:t>
            </w:r>
          </w:p>
        </w:tc>
        <w:tc>
          <w:tcPr>
            <w:tcW w:w="1230" w:type="pct"/>
          </w:tcPr>
          <w:p w:rsidR="00D32593" w:rsidRPr="003D3946" w:rsidRDefault="00D32593" w:rsidP="00593873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3D3946">
              <w:rPr>
                <w:rFonts w:cs="Tahoma"/>
                <w:sz w:val="24"/>
                <w:szCs w:val="24"/>
              </w:rPr>
              <w:t xml:space="preserve"> 1.</w:t>
            </w:r>
          </w:p>
        </w:tc>
        <w:tc>
          <w:tcPr>
            <w:tcW w:w="994" w:type="pct"/>
          </w:tcPr>
          <w:p w:rsidR="00D32593" w:rsidRPr="003D3946" w:rsidRDefault="00D32593" w:rsidP="00593873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32593" w:rsidRPr="003D3946" w:rsidTr="00593873">
        <w:trPr>
          <w:jc w:val="center"/>
        </w:trPr>
        <w:tc>
          <w:tcPr>
            <w:tcW w:w="1584" w:type="pct"/>
          </w:tcPr>
          <w:p w:rsidR="00D32593" w:rsidRPr="003D3946" w:rsidRDefault="00D32593" w:rsidP="00593873">
            <w:pPr>
              <w:spacing w:before="120" w:after="12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193" w:type="pct"/>
          </w:tcPr>
          <w:p w:rsidR="00D32593" w:rsidRPr="003D3946" w:rsidRDefault="00D32593" w:rsidP="00593873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1230" w:type="pct"/>
          </w:tcPr>
          <w:p w:rsidR="00D32593" w:rsidRPr="003D3946" w:rsidRDefault="00D32593" w:rsidP="00593873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994" w:type="pct"/>
          </w:tcPr>
          <w:p w:rsidR="00D32593" w:rsidRPr="003D3946" w:rsidRDefault="00D32593" w:rsidP="00593873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</w:tbl>
    <w:p w:rsidR="00D32593" w:rsidRPr="003D3946" w:rsidRDefault="00D32593" w:rsidP="00D32593">
      <w:pPr>
        <w:pStyle w:val="a4"/>
        <w:ind w:left="-142" w:right="-142" w:firstLine="0"/>
        <w:rPr>
          <w:rFonts w:asciiTheme="minorHAnsi" w:hAnsiTheme="minorHAnsi" w:cs="Tahoma"/>
        </w:rPr>
      </w:pPr>
    </w:p>
    <w:p w:rsidR="00D32593" w:rsidRPr="003D3946" w:rsidRDefault="00D32593" w:rsidP="00D32593">
      <w:pPr>
        <w:pStyle w:val="a4"/>
        <w:ind w:left="-142" w:right="-142" w:firstLine="0"/>
        <w:rPr>
          <w:rFonts w:asciiTheme="minorHAnsi" w:hAnsiTheme="minorHAnsi" w:cs="Tahoma"/>
        </w:rPr>
      </w:pPr>
    </w:p>
    <w:p w:rsidR="00D32593" w:rsidRPr="003D3946" w:rsidRDefault="00D32593" w:rsidP="00D32593">
      <w:pPr>
        <w:pStyle w:val="a4"/>
        <w:ind w:left="-142" w:right="-142" w:firstLine="0"/>
        <w:rPr>
          <w:rFonts w:asciiTheme="minorHAnsi" w:hAnsiTheme="minorHAnsi" w:cs="Tahoma"/>
        </w:rPr>
      </w:pP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  <w:t xml:space="preserve">Υπογραφή  </w:t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</w:r>
      <w:r w:rsidRPr="003D3946">
        <w:rPr>
          <w:rFonts w:asciiTheme="minorHAnsi" w:hAnsiTheme="minorHAnsi" w:cs="Tahoma"/>
        </w:rPr>
        <w:tab/>
        <w:t>προέδρου</w:t>
      </w:r>
    </w:p>
    <w:p w:rsidR="00D32593" w:rsidRPr="003D3946" w:rsidRDefault="00D32593" w:rsidP="00D32593">
      <w:pPr>
        <w:rPr>
          <w:sz w:val="24"/>
          <w:szCs w:val="24"/>
        </w:rPr>
      </w:pPr>
    </w:p>
    <w:p w:rsidR="0006196B" w:rsidRDefault="0006196B">
      <w:bookmarkStart w:id="0" w:name="_GoBack"/>
      <w:bookmarkEnd w:id="0"/>
    </w:p>
    <w:sectPr w:rsidR="000619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F712F"/>
    <w:multiLevelType w:val="hybridMultilevel"/>
    <w:tmpl w:val="EDDE1B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5A"/>
    <w:rsid w:val="0006196B"/>
    <w:rsid w:val="00D32593"/>
    <w:rsid w:val="00F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B0CA2-CADE-4650-960C-44C920DC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93"/>
  </w:style>
  <w:style w:type="paragraph" w:styleId="2">
    <w:name w:val="heading 2"/>
    <w:basedOn w:val="a"/>
    <w:next w:val="a"/>
    <w:link w:val="2Char"/>
    <w:uiPriority w:val="99"/>
    <w:qFormat/>
    <w:rsid w:val="00D32593"/>
    <w:pPr>
      <w:keepNext/>
      <w:spacing w:after="0" w:line="240" w:lineRule="auto"/>
      <w:ind w:right="-514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D32593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32593"/>
    <w:pPr>
      <w:ind w:left="720"/>
      <w:contextualSpacing/>
    </w:pPr>
  </w:style>
  <w:style w:type="paragraph" w:styleId="a4">
    <w:name w:val="Body Text Indent"/>
    <w:basedOn w:val="a"/>
    <w:link w:val="Char"/>
    <w:rsid w:val="00D32593"/>
    <w:pPr>
      <w:spacing w:after="0" w:line="240" w:lineRule="auto"/>
      <w:ind w:right="-154" w:firstLine="720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4"/>
    <w:rsid w:val="00D32593"/>
    <w:rPr>
      <w:rFonts w:ascii="Arial" w:eastAsia="Times New Roman" w:hAnsi="Arial" w:cs="Arial"/>
      <w:sz w:val="24"/>
      <w:szCs w:val="24"/>
      <w:lang w:eastAsia="el-GR"/>
    </w:rPr>
  </w:style>
  <w:style w:type="table" w:styleId="a5">
    <w:name w:val="Table Grid"/>
    <w:basedOn w:val="a1"/>
    <w:uiPriority w:val="59"/>
    <w:rsid w:val="00D3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SOUMPENIOTI Vassiliki</dc:creator>
  <cp:keywords/>
  <dc:description/>
  <cp:lastModifiedBy>SOUMPENIOTI Vassiliki</cp:lastModifiedBy>
  <cp:revision>2</cp:revision>
  <dcterms:created xsi:type="dcterms:W3CDTF">2025-05-21T06:32:00Z</dcterms:created>
  <dcterms:modified xsi:type="dcterms:W3CDTF">2025-05-21T06:33:00Z</dcterms:modified>
</cp:coreProperties>
</file>