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8D6" w:rsidRDefault="00DA18D6" w:rsidP="00DA18D6">
      <w:pPr>
        <w:jc w:val="center"/>
        <w:rPr>
          <w:b/>
        </w:rPr>
      </w:pPr>
      <w:r w:rsidRPr="00DA18D6">
        <w:rPr>
          <w:b/>
        </w:rPr>
        <w:t>ΟΔΗΓΟΣ ΕΠΙΚΑΙΡΟΠΟΙΗΣΗΣ ΣΤΟΙΧΕΙΩΝ ΠΜΣ ΣΤΗΝ ΚΕΝΤΡΙΚΗ ΙΣΤΟΣΕΛΙΔΑ ΤΟΥ ΠΘ</w:t>
      </w:r>
    </w:p>
    <w:p w:rsidR="00DA18D6" w:rsidRPr="00DA18D6" w:rsidRDefault="00DA18D6" w:rsidP="00DA18D6">
      <w:pPr>
        <w:jc w:val="center"/>
        <w:rPr>
          <w:b/>
        </w:rPr>
      </w:pPr>
    </w:p>
    <w:p w:rsidR="00DA18D6" w:rsidRDefault="00DA18D6" w:rsidP="00DA18D6">
      <w:pPr>
        <w:pStyle w:val="a3"/>
        <w:numPr>
          <w:ilvl w:val="0"/>
          <w:numId w:val="5"/>
        </w:numPr>
        <w:ind w:left="0"/>
        <w:jc w:val="both"/>
      </w:pPr>
      <w:r>
        <w:t>Οι Γραμματείες τ</w:t>
      </w:r>
      <w:r w:rsidR="006A759C">
        <w:t xml:space="preserve">ων Τμημάτων </w:t>
      </w:r>
      <w:r>
        <w:t>πρέπει ν</w:t>
      </w:r>
      <w:r w:rsidR="002171B3">
        <w:t xml:space="preserve">α παρακολουθούν </w:t>
      </w:r>
      <w:r w:rsidR="006A759C">
        <w:t xml:space="preserve">ότι </w:t>
      </w:r>
      <w:r>
        <w:t>στην κεντρική ιστοσελίδα του ΠΘ</w:t>
      </w:r>
    </w:p>
    <w:p w:rsidR="006A759C" w:rsidRDefault="006A759C" w:rsidP="00DA18D6">
      <w:pPr>
        <w:jc w:val="both"/>
      </w:pPr>
      <w:r>
        <w:t>(</w:t>
      </w:r>
      <w:hyperlink r:id="rId5" w:history="1">
        <w:r w:rsidRPr="00E2468B">
          <w:rPr>
            <w:rStyle w:val="-"/>
          </w:rPr>
          <w:t>https://www.uth.gr/spoydes/metaptyhiakes/programmata-metaptyhiakon-spoydon</w:t>
        </w:r>
      </w:hyperlink>
      <w:r>
        <w:t>)</w:t>
      </w:r>
      <w:r w:rsidR="00DA18D6">
        <w:t xml:space="preserve"> </w:t>
      </w:r>
      <w:r w:rsidR="002171B3">
        <w:t>:</w:t>
      </w:r>
    </w:p>
    <w:p w:rsidR="00C40B7D" w:rsidRPr="00C40B7D" w:rsidRDefault="006A759C" w:rsidP="00DA18D6">
      <w:pPr>
        <w:jc w:val="both"/>
        <w:rPr>
          <w:b/>
        </w:rPr>
      </w:pPr>
      <w:r w:rsidRPr="00C40B7D">
        <w:rPr>
          <w:b/>
        </w:rPr>
        <w:t>α) εμφανίζονται όλα τα ΠΜΣ του Τμήματος</w:t>
      </w:r>
    </w:p>
    <w:p w:rsidR="006A759C" w:rsidRPr="00C40B7D" w:rsidRDefault="00DD0208" w:rsidP="00DA18D6">
      <w:pPr>
        <w:jc w:val="both"/>
        <w:rPr>
          <w:i/>
        </w:rPr>
      </w:pPr>
      <w:r>
        <w:rPr>
          <w:i/>
        </w:rPr>
        <w:t>Θ</w:t>
      </w:r>
      <w:r w:rsidR="00C40B7D" w:rsidRPr="00C40B7D">
        <w:rPr>
          <w:i/>
        </w:rPr>
        <w:t xml:space="preserve">α πρέπει να υπάρχει ο τίτλος του ΠΜΣ με μικρά γράμματα και αν είναι ξενόγλωσσο ο τίτλος του ΠΜΣ στα ελληνικά και αγγλικά (ή μόνο στα αγγλικά) και τη λέξη ΞΕΝΟΓΛΩΣΣΟ </w:t>
      </w:r>
      <w:r>
        <w:rPr>
          <w:i/>
        </w:rPr>
        <w:t>με κεφαλαία δίπλα στον τίτλο.</w:t>
      </w:r>
    </w:p>
    <w:p w:rsidR="006A759C" w:rsidRPr="00C40B7D" w:rsidRDefault="006A759C" w:rsidP="00DA18D6">
      <w:pPr>
        <w:jc w:val="both"/>
        <w:rPr>
          <w:b/>
        </w:rPr>
      </w:pPr>
      <w:r w:rsidRPr="00C40B7D">
        <w:rPr>
          <w:b/>
        </w:rPr>
        <w:t xml:space="preserve">β) </w:t>
      </w:r>
      <w:r w:rsidR="00C40B7D" w:rsidRPr="00C40B7D">
        <w:rPr>
          <w:b/>
        </w:rPr>
        <w:t xml:space="preserve">εμφανίζονται </w:t>
      </w:r>
      <w:r w:rsidRPr="00C40B7D">
        <w:rPr>
          <w:b/>
        </w:rPr>
        <w:t>όλα τα ΔΠΜΣ στα οποία το Τμήμα έχει τη Διοικητική Ευθύνη</w:t>
      </w:r>
      <w:r w:rsidR="00CB4124" w:rsidRPr="00C40B7D">
        <w:rPr>
          <w:b/>
        </w:rPr>
        <w:t xml:space="preserve"> </w:t>
      </w:r>
    </w:p>
    <w:p w:rsidR="00C40B7D" w:rsidRPr="00DD0208" w:rsidRDefault="00DD0208" w:rsidP="00DA18D6">
      <w:pPr>
        <w:jc w:val="both"/>
        <w:rPr>
          <w:i/>
        </w:rPr>
      </w:pPr>
      <w:r w:rsidRPr="00DD0208">
        <w:rPr>
          <w:i/>
        </w:rPr>
        <w:t xml:space="preserve">Θα πρέπει να υπάρχει </w:t>
      </w:r>
      <w:r w:rsidR="00C40B7D" w:rsidRPr="00DD0208">
        <w:rPr>
          <w:i/>
        </w:rPr>
        <w:t>ο τίτλος του ΔΠΜΣ με μικρά γράμματα και μέσα σε παρένθεση (</w:t>
      </w:r>
      <w:proofErr w:type="spellStart"/>
      <w:r w:rsidR="00C40B7D" w:rsidRPr="00DD0208">
        <w:rPr>
          <w:i/>
        </w:rPr>
        <w:t>διατμηματικό</w:t>
      </w:r>
      <w:proofErr w:type="spellEnd"/>
      <w:r w:rsidR="00C40B7D" w:rsidRPr="00DD0208">
        <w:rPr>
          <w:i/>
        </w:rPr>
        <w:t xml:space="preserve"> ή </w:t>
      </w:r>
      <w:proofErr w:type="spellStart"/>
      <w:r w:rsidR="00C40B7D" w:rsidRPr="00DD0208">
        <w:rPr>
          <w:i/>
        </w:rPr>
        <w:t>διιδρυματικό</w:t>
      </w:r>
      <w:proofErr w:type="spellEnd"/>
      <w:r w:rsidR="00C40B7D" w:rsidRPr="00DD0208">
        <w:rPr>
          <w:i/>
        </w:rPr>
        <w:t xml:space="preserve"> Π.Μ.Σ. με </w:t>
      </w:r>
      <w:r w:rsidRPr="00DD0208">
        <w:rPr>
          <w:i/>
        </w:rPr>
        <w:t>το Τμήμα/τα Τμήματα</w:t>
      </w:r>
      <w:r w:rsidR="00C40B7D" w:rsidRPr="00DD0208">
        <w:rPr>
          <w:i/>
        </w:rPr>
        <w:t>…</w:t>
      </w:r>
      <w:r w:rsidR="00B17E69">
        <w:rPr>
          <w:i/>
        </w:rPr>
        <w:t>ή το Ίδρυμα/τα Ιδρύματα</w:t>
      </w:r>
      <w:r w:rsidR="00973F5C" w:rsidRPr="00973F5C">
        <w:rPr>
          <w:i/>
        </w:rPr>
        <w:t>…</w:t>
      </w:r>
      <w:r w:rsidR="00C40B7D" w:rsidRPr="00DD0208">
        <w:rPr>
          <w:i/>
        </w:rPr>
        <w:t>)</w:t>
      </w:r>
      <w:r w:rsidRPr="00DD0208">
        <w:rPr>
          <w:i/>
        </w:rPr>
        <w:t>.</w:t>
      </w:r>
    </w:p>
    <w:p w:rsidR="00E16E11" w:rsidRDefault="006A759C" w:rsidP="00DA18D6">
      <w:pPr>
        <w:jc w:val="both"/>
      </w:pPr>
      <w:r w:rsidRPr="00C40B7D">
        <w:rPr>
          <w:b/>
        </w:rPr>
        <w:t xml:space="preserve">γ) οι σύνδεσμοι των ΠΜΣ είναι </w:t>
      </w:r>
      <w:proofErr w:type="spellStart"/>
      <w:r w:rsidRPr="00C40B7D">
        <w:rPr>
          <w:b/>
        </w:rPr>
        <w:t>επικαιροποιημένοι</w:t>
      </w:r>
      <w:proofErr w:type="spellEnd"/>
    </w:p>
    <w:p w:rsidR="00DD0208" w:rsidRPr="00E16E11" w:rsidRDefault="007F6BB8" w:rsidP="00DA18D6">
      <w:pPr>
        <w:jc w:val="both"/>
        <w:rPr>
          <w:i/>
        </w:rPr>
      </w:pPr>
      <w:r>
        <w:rPr>
          <w:i/>
        </w:rPr>
        <w:t>Θ</w:t>
      </w:r>
      <w:r w:rsidR="00E16E11" w:rsidRPr="00E16E11">
        <w:rPr>
          <w:i/>
        </w:rPr>
        <w:t>α πρέπει να</w:t>
      </w:r>
      <w:r w:rsidR="00CB4124" w:rsidRPr="00E16E11">
        <w:rPr>
          <w:i/>
        </w:rPr>
        <w:t xml:space="preserve"> οδηγούν στην </w:t>
      </w:r>
      <w:r w:rsidR="00965CA4" w:rsidRPr="00E16E11">
        <w:rPr>
          <w:i/>
        </w:rPr>
        <w:t xml:space="preserve">τρέχουσα </w:t>
      </w:r>
      <w:r w:rsidR="00CB4124" w:rsidRPr="00E16E11">
        <w:rPr>
          <w:i/>
        </w:rPr>
        <w:t>ιστοσελίδα του αντίστοιχου ΠΜΣ/ΔΠΜΣ</w:t>
      </w:r>
      <w:r w:rsidR="00E16E11" w:rsidRPr="00E16E11">
        <w:rPr>
          <w:i/>
        </w:rPr>
        <w:t xml:space="preserve"> και όχι σε παλαιότερες εκδόσεις.</w:t>
      </w:r>
    </w:p>
    <w:p w:rsidR="006A759C" w:rsidRPr="00B17E69" w:rsidRDefault="00C40B7D" w:rsidP="00DA18D6">
      <w:pPr>
        <w:jc w:val="both"/>
        <w:rPr>
          <w:b/>
          <w:i/>
          <w:color w:val="FF0000"/>
        </w:rPr>
      </w:pPr>
      <w:r w:rsidRPr="00B17E69">
        <w:rPr>
          <w:b/>
          <w:i/>
          <w:color w:val="FF0000"/>
        </w:rPr>
        <w:t xml:space="preserve">Υπενθυμίζουμε ότι σύμφωνα με το Ν. 4957/2022 </w:t>
      </w:r>
      <w:r w:rsidR="00A72BE8" w:rsidRPr="00B17E69">
        <w:rPr>
          <w:b/>
          <w:i/>
          <w:color w:val="FF0000"/>
        </w:rPr>
        <w:t>και τ</w:t>
      </w:r>
      <w:r w:rsidR="00B17E69" w:rsidRPr="00B17E69">
        <w:rPr>
          <w:b/>
          <w:i/>
          <w:color w:val="FF0000"/>
        </w:rPr>
        <w:t xml:space="preserve">ην εγκύκλιο 135557/Ζ1/1-11-2022, </w:t>
      </w:r>
      <w:r w:rsidR="00DD0208" w:rsidRPr="00B17E69">
        <w:rPr>
          <w:b/>
          <w:i/>
          <w:color w:val="FF0000"/>
        </w:rPr>
        <w:t xml:space="preserve">όλα τα Π.Μ.Σ. θα πρέπει να διαθέτουν ιστοσελίδα σε </w:t>
      </w:r>
      <w:proofErr w:type="spellStart"/>
      <w:r w:rsidR="00DD0208" w:rsidRPr="00B17E69">
        <w:rPr>
          <w:b/>
          <w:i/>
          <w:color w:val="FF0000"/>
        </w:rPr>
        <w:t>url</w:t>
      </w:r>
      <w:proofErr w:type="spellEnd"/>
      <w:r w:rsidR="00DD0208" w:rsidRPr="00B17E69">
        <w:rPr>
          <w:b/>
          <w:i/>
          <w:color w:val="FF0000"/>
        </w:rPr>
        <w:t xml:space="preserve"> του Α.Ε.Ι.</w:t>
      </w:r>
    </w:p>
    <w:p w:rsidR="00CB4124" w:rsidRDefault="00CB4124" w:rsidP="00DA18D6">
      <w:pPr>
        <w:jc w:val="both"/>
      </w:pPr>
    </w:p>
    <w:p w:rsidR="00CB4124" w:rsidRPr="00FB3AA4" w:rsidRDefault="00B17E69" w:rsidP="00DA18D6">
      <w:pPr>
        <w:pStyle w:val="a3"/>
        <w:numPr>
          <w:ilvl w:val="0"/>
          <w:numId w:val="5"/>
        </w:numPr>
        <w:ind w:left="0"/>
        <w:jc w:val="both"/>
      </w:pPr>
      <w:r>
        <w:t>Στην</w:t>
      </w:r>
      <w:r w:rsidR="00CB4124">
        <w:t xml:space="preserve"> περίπτωση που πρέπει να γίνουν διορθώσεις</w:t>
      </w:r>
      <w:r>
        <w:t xml:space="preserve">, όπως </w:t>
      </w:r>
      <w:r w:rsidR="00DA18D6">
        <w:t>προσθήκη</w:t>
      </w:r>
      <w:r w:rsidR="002171B3">
        <w:t xml:space="preserve"> ΠΜΣ</w:t>
      </w:r>
      <w:r w:rsidR="00AC78FC">
        <w:t>/</w:t>
      </w:r>
      <w:r w:rsidR="00DA18D6">
        <w:t>κατάργηση</w:t>
      </w:r>
      <w:r w:rsidR="002171B3">
        <w:t xml:space="preserve"> ΠΜΣ</w:t>
      </w:r>
      <w:r w:rsidR="00DA18D6">
        <w:t>/</w:t>
      </w:r>
      <w:r w:rsidR="009B0137">
        <w:t>ε</w:t>
      </w:r>
      <w:r w:rsidR="00FB3AA4">
        <w:t>πικαιροποίηση</w:t>
      </w:r>
      <w:r>
        <w:t xml:space="preserve"> συνδέσμων</w:t>
      </w:r>
      <w:r w:rsidR="00CB4124">
        <w:t xml:space="preserve">, </w:t>
      </w:r>
      <w:r w:rsidR="00DD0208">
        <w:t>θα πρέπει</w:t>
      </w:r>
      <w:r w:rsidR="00CB4124">
        <w:t xml:space="preserve"> να </w:t>
      </w:r>
      <w:r w:rsidR="002171B3">
        <w:t>αποστέλλεται</w:t>
      </w:r>
      <w:r w:rsidR="00DD0208">
        <w:t xml:space="preserve"> </w:t>
      </w:r>
      <w:r w:rsidR="00DD0208" w:rsidRPr="00FB3AA4">
        <w:t>από τη Γραμματεία του Τμήματος</w:t>
      </w:r>
      <w:r w:rsidR="00CB4124" w:rsidRPr="00FB3AA4">
        <w:t xml:space="preserve"> ηλεκτρονικό μήνυ</w:t>
      </w:r>
      <w:r w:rsidR="002171B3" w:rsidRPr="00FB3AA4">
        <w:t xml:space="preserve">μα στη </w:t>
      </w:r>
      <w:r w:rsidR="00CB4124" w:rsidRPr="00FB3AA4">
        <w:t>Διεύθυνση Ακαδημαϊκών</w:t>
      </w:r>
      <w:r w:rsidR="00AC78FC" w:rsidRPr="00FB3AA4">
        <w:t xml:space="preserve"> Θεμάτων</w:t>
      </w:r>
      <w:r w:rsidR="002C4500" w:rsidRPr="00FB3AA4">
        <w:t xml:space="preserve"> </w:t>
      </w:r>
      <w:r w:rsidR="002C4500" w:rsidRPr="009B0137">
        <w:rPr>
          <w:u w:val="single"/>
        </w:rPr>
        <w:t>(</w:t>
      </w:r>
      <w:hyperlink r:id="rId6" w:history="1">
        <w:r w:rsidR="00FB3AA4" w:rsidRPr="009B0137">
          <w:rPr>
            <w:rStyle w:val="-"/>
            <w:color w:val="auto"/>
            <w:lang w:val="en-US"/>
          </w:rPr>
          <w:t>akadimaika</w:t>
        </w:r>
        <w:r w:rsidR="00FB3AA4" w:rsidRPr="009B0137">
          <w:rPr>
            <w:rStyle w:val="-"/>
            <w:color w:val="auto"/>
          </w:rPr>
          <w:t>@</w:t>
        </w:r>
        <w:r w:rsidR="00FB3AA4" w:rsidRPr="009B0137">
          <w:rPr>
            <w:rStyle w:val="-"/>
            <w:color w:val="auto"/>
            <w:lang w:val="en-US"/>
          </w:rPr>
          <w:t>uth</w:t>
        </w:r>
        <w:r w:rsidR="00FB3AA4" w:rsidRPr="009B0137">
          <w:rPr>
            <w:rStyle w:val="-"/>
            <w:color w:val="auto"/>
          </w:rPr>
          <w:t>.</w:t>
        </w:r>
        <w:r w:rsidR="00FB3AA4" w:rsidRPr="009B0137">
          <w:rPr>
            <w:rStyle w:val="-"/>
            <w:color w:val="auto"/>
            <w:lang w:val="en-US"/>
          </w:rPr>
          <w:t>gr</w:t>
        </w:r>
      </w:hyperlink>
      <w:r w:rsidR="002C4500" w:rsidRPr="009B0137">
        <w:rPr>
          <w:u w:val="single"/>
        </w:rPr>
        <w:t>)</w:t>
      </w:r>
      <w:r w:rsidR="009B0137">
        <w:t>,</w:t>
      </w:r>
      <w:r w:rsidR="00AC78FC" w:rsidRPr="009B0137">
        <w:t xml:space="preserve"> </w:t>
      </w:r>
      <w:r w:rsidR="00AC78FC" w:rsidRPr="00FB3AA4">
        <w:t xml:space="preserve">στο οποίο θα εμφανίζεται η ορθή </w:t>
      </w:r>
      <w:r w:rsidR="00CB4124" w:rsidRPr="00FB3AA4">
        <w:t>απεικόνιση των ΠΜΣ/ΔΠΜΣ του Τμήματος.</w:t>
      </w:r>
    </w:p>
    <w:p w:rsidR="009B0137" w:rsidRDefault="009B0137" w:rsidP="00DA18D6">
      <w:pPr>
        <w:jc w:val="both"/>
      </w:pPr>
    </w:p>
    <w:p w:rsidR="00AC78FC" w:rsidRPr="00665F8D" w:rsidRDefault="009B0137" w:rsidP="009B0137">
      <w:pPr>
        <w:pStyle w:val="a3"/>
        <w:numPr>
          <w:ilvl w:val="0"/>
          <w:numId w:val="5"/>
        </w:numPr>
        <w:ind w:left="0"/>
        <w:jc w:val="both"/>
        <w:rPr>
          <w:b/>
          <w:u w:val="single"/>
        </w:rPr>
      </w:pPr>
      <w:r w:rsidRPr="00665F8D">
        <w:rPr>
          <w:b/>
          <w:u w:val="single"/>
        </w:rPr>
        <w:t>Παραδείγματα</w:t>
      </w:r>
      <w:bookmarkStart w:id="0" w:name="_GoBack"/>
      <w:bookmarkEnd w:id="0"/>
    </w:p>
    <w:p w:rsidR="00400B56" w:rsidRPr="00400B56" w:rsidRDefault="00400B56" w:rsidP="00DA18D6">
      <w:pPr>
        <w:jc w:val="both"/>
        <w:rPr>
          <w:b/>
        </w:rPr>
      </w:pPr>
      <w:r w:rsidRPr="00400B56">
        <w:rPr>
          <w:b/>
        </w:rPr>
        <w:t>Παιδαγωγικό Τμήμα Δημοτικής Εκπαίδευσης (Βόλος)</w:t>
      </w:r>
    </w:p>
    <w:p w:rsidR="009923F7" w:rsidRPr="00DD0208" w:rsidRDefault="00400B56" w:rsidP="00DA18D6">
      <w:pPr>
        <w:pStyle w:val="a3"/>
        <w:ind w:left="0"/>
        <w:jc w:val="both"/>
        <w:rPr>
          <w:u w:val="single"/>
        </w:rPr>
      </w:pPr>
      <w:r w:rsidRPr="00DD0208">
        <w:rPr>
          <w:u w:val="single"/>
        </w:rPr>
        <w:t>Σχεδιασμός Μαθήματος και Ανάπτυξη Διδακτικού Υλικού σε Σύγχρονα Περιβάλλοντα Μάθησης</w:t>
      </w:r>
    </w:p>
    <w:p w:rsidR="00400B56" w:rsidRPr="00B17E69" w:rsidRDefault="00DA18D6" w:rsidP="00DA18D6">
      <w:pPr>
        <w:jc w:val="both"/>
        <w:rPr>
          <w:i/>
        </w:rPr>
      </w:pPr>
      <w:r>
        <w:rPr>
          <w:i/>
        </w:rPr>
        <w:t xml:space="preserve">Σύνδεσμος: </w:t>
      </w:r>
      <w:r w:rsidR="00400B56" w:rsidRPr="00B17E69">
        <w:rPr>
          <w:i/>
          <w:lang w:val="en-US"/>
        </w:rPr>
        <w:t>https</w:t>
      </w:r>
      <w:r w:rsidR="00400B56" w:rsidRPr="00B17E69">
        <w:rPr>
          <w:i/>
        </w:rPr>
        <w:t>://</w:t>
      </w:r>
      <w:r w:rsidR="00400B56" w:rsidRPr="00B17E69">
        <w:rPr>
          <w:i/>
          <w:lang w:val="en-US"/>
        </w:rPr>
        <w:t>pre</w:t>
      </w:r>
      <w:r w:rsidR="00400B56" w:rsidRPr="00B17E69">
        <w:rPr>
          <w:i/>
        </w:rPr>
        <w:t>.</w:t>
      </w:r>
      <w:r w:rsidR="00400B56" w:rsidRPr="00B17E69">
        <w:rPr>
          <w:i/>
          <w:lang w:val="en-US"/>
        </w:rPr>
        <w:t>uth</w:t>
      </w:r>
      <w:r w:rsidR="00400B56" w:rsidRPr="00B17E69">
        <w:rPr>
          <w:i/>
        </w:rPr>
        <w:t>.</w:t>
      </w:r>
      <w:r w:rsidR="00400B56" w:rsidRPr="00B17E69">
        <w:rPr>
          <w:i/>
          <w:lang w:val="en-US"/>
        </w:rPr>
        <w:t>gr</w:t>
      </w:r>
      <w:r w:rsidR="00400B56" w:rsidRPr="00B17E69">
        <w:rPr>
          <w:i/>
        </w:rPr>
        <w:t>/</w:t>
      </w:r>
      <w:proofErr w:type="spellStart"/>
      <w:r w:rsidR="00400B56" w:rsidRPr="00B17E69">
        <w:rPr>
          <w:i/>
          <w:lang w:val="en-US"/>
        </w:rPr>
        <w:t>pms</w:t>
      </w:r>
      <w:proofErr w:type="spellEnd"/>
      <w:r w:rsidR="00400B56" w:rsidRPr="00B17E69">
        <w:rPr>
          <w:i/>
        </w:rPr>
        <w:t>-</w:t>
      </w:r>
      <w:proofErr w:type="spellStart"/>
      <w:r w:rsidR="00400B56" w:rsidRPr="00B17E69">
        <w:rPr>
          <w:i/>
          <w:lang w:val="en-US"/>
        </w:rPr>
        <w:t>schediasmos</w:t>
      </w:r>
      <w:proofErr w:type="spellEnd"/>
      <w:r w:rsidR="00400B56" w:rsidRPr="00B17E69">
        <w:rPr>
          <w:i/>
        </w:rPr>
        <w:t>-</w:t>
      </w:r>
      <w:proofErr w:type="spellStart"/>
      <w:r w:rsidR="00400B56" w:rsidRPr="00B17E69">
        <w:rPr>
          <w:i/>
          <w:lang w:val="en-US"/>
        </w:rPr>
        <w:t>mathimatos</w:t>
      </w:r>
      <w:proofErr w:type="spellEnd"/>
      <w:r w:rsidR="00400B56" w:rsidRPr="00B17E69">
        <w:rPr>
          <w:i/>
        </w:rPr>
        <w:t>-</w:t>
      </w:r>
      <w:r w:rsidR="00400B56" w:rsidRPr="00B17E69">
        <w:rPr>
          <w:i/>
          <w:lang w:val="en-US"/>
        </w:rPr>
        <w:t>se</w:t>
      </w:r>
      <w:r w:rsidR="00400B56" w:rsidRPr="00B17E69">
        <w:rPr>
          <w:i/>
        </w:rPr>
        <w:t>-</w:t>
      </w:r>
      <w:proofErr w:type="spellStart"/>
      <w:r w:rsidR="00400B56" w:rsidRPr="00B17E69">
        <w:rPr>
          <w:i/>
          <w:lang w:val="en-US"/>
        </w:rPr>
        <w:t>sigchrona</w:t>
      </w:r>
      <w:proofErr w:type="spellEnd"/>
      <w:r w:rsidR="00400B56" w:rsidRPr="00B17E69">
        <w:rPr>
          <w:i/>
        </w:rPr>
        <w:t>-</w:t>
      </w:r>
      <w:proofErr w:type="spellStart"/>
      <w:r w:rsidR="00400B56" w:rsidRPr="00B17E69">
        <w:rPr>
          <w:i/>
          <w:lang w:val="en-US"/>
        </w:rPr>
        <w:t>perivallonta</w:t>
      </w:r>
      <w:proofErr w:type="spellEnd"/>
      <w:r w:rsidR="00400B56" w:rsidRPr="00B17E69">
        <w:rPr>
          <w:i/>
        </w:rPr>
        <w:t>-</w:t>
      </w:r>
      <w:proofErr w:type="spellStart"/>
      <w:r w:rsidR="00400B56" w:rsidRPr="00B17E69">
        <w:rPr>
          <w:i/>
          <w:lang w:val="en-US"/>
        </w:rPr>
        <w:t>mathisis</w:t>
      </w:r>
      <w:proofErr w:type="spellEnd"/>
      <w:r w:rsidR="00400B56" w:rsidRPr="00B17E69">
        <w:rPr>
          <w:i/>
        </w:rPr>
        <w:t>/</w:t>
      </w:r>
    </w:p>
    <w:p w:rsidR="009923F7" w:rsidRPr="00DD0208" w:rsidRDefault="00400B56" w:rsidP="00DA18D6">
      <w:pPr>
        <w:pStyle w:val="a3"/>
        <w:ind w:left="0"/>
        <w:jc w:val="both"/>
        <w:rPr>
          <w:u w:val="single"/>
        </w:rPr>
      </w:pPr>
      <w:r w:rsidRPr="00DD0208">
        <w:rPr>
          <w:u w:val="single"/>
        </w:rPr>
        <w:t>Οργάνωση και Διοίκηση της Εκπαίδευσης</w:t>
      </w:r>
    </w:p>
    <w:p w:rsidR="00400B56" w:rsidRPr="00B17E69" w:rsidRDefault="009923F7" w:rsidP="00DA18D6">
      <w:pPr>
        <w:jc w:val="both"/>
        <w:rPr>
          <w:i/>
        </w:rPr>
      </w:pPr>
      <w:r w:rsidRPr="00B17E69">
        <w:rPr>
          <w:i/>
        </w:rPr>
        <w:t xml:space="preserve">Σύνδεσμος: </w:t>
      </w:r>
      <w:r w:rsidR="00400B56" w:rsidRPr="00B17E69">
        <w:rPr>
          <w:i/>
        </w:rPr>
        <w:t>https://pre.uth.gr/p-m-s-organosi-ke-diikisi-tis-ekpedefsis/</w:t>
      </w:r>
    </w:p>
    <w:p w:rsidR="002C4500" w:rsidRPr="002C4500" w:rsidRDefault="002C4500" w:rsidP="00DA18D6">
      <w:pPr>
        <w:jc w:val="both"/>
        <w:rPr>
          <w:b/>
        </w:rPr>
      </w:pPr>
      <w:r w:rsidRPr="002C4500">
        <w:rPr>
          <w:b/>
        </w:rPr>
        <w:t>Γεωπονίας Ιχθυολογίας και Υδάτινου Περιβάλλοντος (Βόλος)</w:t>
      </w:r>
    </w:p>
    <w:p w:rsidR="009923F7" w:rsidRPr="00DD0208" w:rsidRDefault="00665F8D" w:rsidP="00DA18D6">
      <w:pPr>
        <w:pStyle w:val="a3"/>
        <w:ind w:left="0"/>
        <w:jc w:val="both"/>
        <w:rPr>
          <w:u w:val="single"/>
        </w:rPr>
      </w:pPr>
      <w:hyperlink r:id="rId7" w:tgtFrame="_blank" w:history="1">
        <w:r w:rsidR="002C4500" w:rsidRPr="00DD0208">
          <w:rPr>
            <w:u w:val="single"/>
          </w:rPr>
          <w:t>Εκπαίδευση για την Αειφορία και το Περιβάλλον</w:t>
        </w:r>
      </w:hyperlink>
      <w:r w:rsidR="002C4500" w:rsidRPr="00DD0208">
        <w:rPr>
          <w:u w:val="single"/>
        </w:rPr>
        <w:t xml:space="preserve"> (</w:t>
      </w:r>
      <w:proofErr w:type="spellStart"/>
      <w:r w:rsidR="002C4500" w:rsidRPr="00DD0208">
        <w:rPr>
          <w:u w:val="single"/>
        </w:rPr>
        <w:t>διατμηματικό</w:t>
      </w:r>
      <w:proofErr w:type="spellEnd"/>
      <w:r w:rsidR="002C4500" w:rsidRPr="00DD0208">
        <w:rPr>
          <w:u w:val="single"/>
        </w:rPr>
        <w:t xml:space="preserve"> Π.Μ.Σ. με </w:t>
      </w:r>
      <w:r w:rsidR="005C7263">
        <w:rPr>
          <w:u w:val="single"/>
        </w:rPr>
        <w:t xml:space="preserve">το </w:t>
      </w:r>
      <w:r w:rsidR="002C4500" w:rsidRPr="00DD0208">
        <w:rPr>
          <w:u w:val="single"/>
        </w:rPr>
        <w:t>Παιδαγωγικό Τμήμα Ειδικής Αγωγής)</w:t>
      </w:r>
    </w:p>
    <w:p w:rsidR="002C4500" w:rsidRPr="009A57C0" w:rsidRDefault="009923F7" w:rsidP="00DA18D6">
      <w:pPr>
        <w:jc w:val="both"/>
        <w:rPr>
          <w:i/>
        </w:rPr>
      </w:pPr>
      <w:r w:rsidRPr="009A57C0">
        <w:rPr>
          <w:i/>
        </w:rPr>
        <w:t xml:space="preserve">Σύνδεσμος: </w:t>
      </w:r>
      <w:r w:rsidR="002C4500" w:rsidRPr="009A57C0">
        <w:rPr>
          <w:i/>
          <w:lang w:val="en-US"/>
        </w:rPr>
        <w:t>https</w:t>
      </w:r>
      <w:r w:rsidR="002C4500" w:rsidRPr="009A57C0">
        <w:rPr>
          <w:i/>
        </w:rPr>
        <w:t>://</w:t>
      </w:r>
      <w:r w:rsidR="002C4500" w:rsidRPr="009A57C0">
        <w:rPr>
          <w:i/>
          <w:lang w:val="en-US"/>
        </w:rPr>
        <w:t>www</w:t>
      </w:r>
      <w:r w:rsidR="002C4500" w:rsidRPr="009A57C0">
        <w:rPr>
          <w:i/>
        </w:rPr>
        <w:t>.</w:t>
      </w:r>
      <w:proofErr w:type="spellStart"/>
      <w:r w:rsidR="002C4500" w:rsidRPr="009A57C0">
        <w:rPr>
          <w:i/>
          <w:lang w:val="en-US"/>
        </w:rPr>
        <w:t>dpmseap</w:t>
      </w:r>
      <w:proofErr w:type="spellEnd"/>
      <w:r w:rsidR="002C4500" w:rsidRPr="009A57C0">
        <w:rPr>
          <w:i/>
        </w:rPr>
        <w:t>.</w:t>
      </w:r>
      <w:proofErr w:type="spellStart"/>
      <w:r w:rsidR="002C4500" w:rsidRPr="009A57C0">
        <w:rPr>
          <w:i/>
          <w:lang w:val="en-US"/>
        </w:rPr>
        <w:t>diae</w:t>
      </w:r>
      <w:proofErr w:type="spellEnd"/>
      <w:r w:rsidR="002C4500" w:rsidRPr="009A57C0">
        <w:rPr>
          <w:i/>
        </w:rPr>
        <w:t>.</w:t>
      </w:r>
      <w:r w:rsidR="002C4500" w:rsidRPr="009A57C0">
        <w:rPr>
          <w:i/>
          <w:lang w:val="en-US"/>
        </w:rPr>
        <w:t>uth</w:t>
      </w:r>
      <w:r w:rsidR="002C4500" w:rsidRPr="009A57C0">
        <w:rPr>
          <w:i/>
        </w:rPr>
        <w:t>.</w:t>
      </w:r>
      <w:r w:rsidR="002C4500" w:rsidRPr="009A57C0">
        <w:rPr>
          <w:i/>
          <w:lang w:val="en-US"/>
        </w:rPr>
        <w:t>gr</w:t>
      </w:r>
      <w:r w:rsidR="002C4500" w:rsidRPr="009A57C0">
        <w:rPr>
          <w:i/>
        </w:rPr>
        <w:t>/</w:t>
      </w:r>
    </w:p>
    <w:p w:rsidR="009923F7" w:rsidRPr="00DD0208" w:rsidRDefault="00665F8D" w:rsidP="00DA18D6">
      <w:pPr>
        <w:pStyle w:val="a3"/>
        <w:ind w:left="0"/>
        <w:jc w:val="both"/>
        <w:rPr>
          <w:u w:val="single"/>
        </w:rPr>
      </w:pPr>
      <w:hyperlink r:id="rId8" w:tgtFrame="_blank" w:history="1">
        <w:proofErr w:type="spellStart"/>
        <w:r w:rsidR="002C4500" w:rsidRPr="00DD0208">
          <w:rPr>
            <w:u w:val="single"/>
          </w:rPr>
          <w:t>Host-microbe</w:t>
        </w:r>
        <w:proofErr w:type="spellEnd"/>
        <w:r w:rsidR="002C4500" w:rsidRPr="00DD0208">
          <w:rPr>
            <w:u w:val="single"/>
          </w:rPr>
          <w:t xml:space="preserve"> </w:t>
        </w:r>
        <w:proofErr w:type="spellStart"/>
        <w:r w:rsidR="002C4500" w:rsidRPr="00DD0208">
          <w:rPr>
            <w:u w:val="single"/>
          </w:rPr>
          <w:t>interactions</w:t>
        </w:r>
        <w:proofErr w:type="spellEnd"/>
        <w:r w:rsidR="002C4500" w:rsidRPr="00DD0208">
          <w:rPr>
            <w:u w:val="single"/>
          </w:rPr>
          <w:t xml:space="preserve"> (</w:t>
        </w:r>
        <w:proofErr w:type="spellStart"/>
        <w:r w:rsidR="002C4500" w:rsidRPr="00DD0208">
          <w:rPr>
            <w:u w:val="single"/>
          </w:rPr>
          <w:t>διατμηματικό</w:t>
        </w:r>
        <w:proofErr w:type="spellEnd"/>
        <w:r w:rsidR="002C4500" w:rsidRPr="00DD0208">
          <w:rPr>
            <w:u w:val="single"/>
          </w:rPr>
          <w:t xml:space="preserve"> ΠΜΣ με </w:t>
        </w:r>
        <w:r w:rsidR="005C7263">
          <w:rPr>
            <w:u w:val="single"/>
          </w:rPr>
          <w:t xml:space="preserve">το </w:t>
        </w:r>
        <w:r w:rsidR="002C4500" w:rsidRPr="00DD0208">
          <w:rPr>
            <w:u w:val="single"/>
          </w:rPr>
          <w:t xml:space="preserve">ΤΓΦΠΑΠ και </w:t>
        </w:r>
        <w:r w:rsidR="005C7263">
          <w:rPr>
            <w:u w:val="single"/>
          </w:rPr>
          <w:t xml:space="preserve">το </w:t>
        </w:r>
        <w:r w:rsidR="002C4500" w:rsidRPr="00DD0208">
          <w:rPr>
            <w:u w:val="single"/>
          </w:rPr>
          <w:t>ΤΒΒ)</w:t>
        </w:r>
      </w:hyperlink>
      <w:r w:rsidR="002C4500" w:rsidRPr="00DD0208">
        <w:rPr>
          <w:u w:val="single"/>
        </w:rPr>
        <w:t>– ΞΕΝΟΓΛΩΣΣΟ</w:t>
      </w:r>
    </w:p>
    <w:p w:rsidR="002C4500" w:rsidRPr="009A57C0" w:rsidRDefault="009923F7" w:rsidP="00DA18D6">
      <w:pPr>
        <w:jc w:val="both"/>
        <w:rPr>
          <w:i/>
        </w:rPr>
      </w:pPr>
      <w:r w:rsidRPr="009A57C0">
        <w:rPr>
          <w:i/>
        </w:rPr>
        <w:t xml:space="preserve">Σύνδεσμος: </w:t>
      </w:r>
      <w:r w:rsidR="002C4500" w:rsidRPr="009A57C0">
        <w:rPr>
          <w:i/>
          <w:lang w:val="en-US"/>
        </w:rPr>
        <w:t>https</w:t>
      </w:r>
      <w:r w:rsidR="002C4500" w:rsidRPr="009A57C0">
        <w:rPr>
          <w:i/>
        </w:rPr>
        <w:t>://</w:t>
      </w:r>
      <w:proofErr w:type="spellStart"/>
      <w:r w:rsidR="002C4500" w:rsidRPr="009A57C0">
        <w:rPr>
          <w:i/>
          <w:lang w:val="en-US"/>
        </w:rPr>
        <w:t>hosmic</w:t>
      </w:r>
      <w:proofErr w:type="spellEnd"/>
      <w:r w:rsidR="002C4500" w:rsidRPr="009A57C0">
        <w:rPr>
          <w:i/>
        </w:rPr>
        <w:t>.</w:t>
      </w:r>
      <w:r w:rsidR="002C4500" w:rsidRPr="009A57C0">
        <w:rPr>
          <w:i/>
          <w:lang w:val="en-US"/>
        </w:rPr>
        <w:t>uth</w:t>
      </w:r>
      <w:r w:rsidR="002C4500" w:rsidRPr="009A57C0">
        <w:rPr>
          <w:i/>
        </w:rPr>
        <w:t>.</w:t>
      </w:r>
      <w:r w:rsidR="002C4500" w:rsidRPr="009A57C0">
        <w:rPr>
          <w:i/>
          <w:lang w:val="en-US"/>
        </w:rPr>
        <w:t>gr</w:t>
      </w:r>
      <w:r w:rsidR="002C4500" w:rsidRPr="009A57C0">
        <w:rPr>
          <w:i/>
        </w:rPr>
        <w:t>/</w:t>
      </w:r>
    </w:p>
    <w:sectPr w:rsidR="002C4500" w:rsidRPr="009A57C0" w:rsidSect="00DA18D6">
      <w:pgSz w:w="11906" w:h="16838"/>
      <w:pgMar w:top="851" w:right="1274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033FD"/>
    <w:multiLevelType w:val="hybridMultilevel"/>
    <w:tmpl w:val="8FECDF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15537"/>
    <w:multiLevelType w:val="multilevel"/>
    <w:tmpl w:val="D2BE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631ABC"/>
    <w:multiLevelType w:val="hybridMultilevel"/>
    <w:tmpl w:val="8AC04E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22A75"/>
    <w:multiLevelType w:val="multilevel"/>
    <w:tmpl w:val="FB38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D0FF8"/>
    <w:multiLevelType w:val="multilevel"/>
    <w:tmpl w:val="8574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93"/>
    <w:rsid w:val="002171B3"/>
    <w:rsid w:val="002976C9"/>
    <w:rsid w:val="002C4500"/>
    <w:rsid w:val="00400B56"/>
    <w:rsid w:val="00491501"/>
    <w:rsid w:val="004B3E28"/>
    <w:rsid w:val="005C7263"/>
    <w:rsid w:val="00665F8D"/>
    <w:rsid w:val="006A759C"/>
    <w:rsid w:val="00783BA0"/>
    <w:rsid w:val="00791F1B"/>
    <w:rsid w:val="007E2389"/>
    <w:rsid w:val="007F6BB8"/>
    <w:rsid w:val="00965CA4"/>
    <w:rsid w:val="00973F5C"/>
    <w:rsid w:val="009923F7"/>
    <w:rsid w:val="009A57C0"/>
    <w:rsid w:val="009B0137"/>
    <w:rsid w:val="00A4662E"/>
    <w:rsid w:val="00A72BE8"/>
    <w:rsid w:val="00AC78FC"/>
    <w:rsid w:val="00B17E69"/>
    <w:rsid w:val="00C40B7D"/>
    <w:rsid w:val="00C85493"/>
    <w:rsid w:val="00CB4124"/>
    <w:rsid w:val="00DA18D6"/>
    <w:rsid w:val="00DD0208"/>
    <w:rsid w:val="00E16E11"/>
    <w:rsid w:val="00E606B5"/>
    <w:rsid w:val="00FB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D4B6E"/>
  <w15:chartTrackingRefBased/>
  <w15:docId w15:val="{D95CB753-4C81-455E-BD29-7983A37AC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A759C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400B56"/>
    <w:rPr>
      <w:color w:val="954F72" w:themeColor="followedHyperlink"/>
      <w:u w:val="single"/>
    </w:rPr>
  </w:style>
  <w:style w:type="paragraph" w:styleId="a3">
    <w:name w:val="List Paragraph"/>
    <w:basedOn w:val="a"/>
    <w:uiPriority w:val="34"/>
    <w:qFormat/>
    <w:rsid w:val="00783BA0"/>
    <w:pPr>
      <w:ind w:left="720"/>
      <w:contextualSpacing/>
    </w:pPr>
  </w:style>
  <w:style w:type="character" w:customStyle="1" w:styleId="fontstyle01">
    <w:name w:val="fontstyle01"/>
    <w:basedOn w:val="a0"/>
    <w:rsid w:val="00A72BE8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0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smic.uth.g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pmseap.diae.uth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adimaika@uth.gr" TargetMode="External"/><Relationship Id="rId5" Type="http://schemas.openxmlformats.org/officeDocument/2006/relationships/hyperlink" Target="https://www.uth.gr/spoydes/metaptyhiakes/programmata-metaptyhiakon-spoydo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348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GEORGALA GEORGIA</dc:creator>
  <cp:keywords/>
  <dc:description/>
  <cp:lastModifiedBy>GEORGALA GEORGIA</cp:lastModifiedBy>
  <cp:revision>24</cp:revision>
  <dcterms:created xsi:type="dcterms:W3CDTF">2025-10-07T11:08:00Z</dcterms:created>
  <dcterms:modified xsi:type="dcterms:W3CDTF">2025-10-09T08:14:00Z</dcterms:modified>
</cp:coreProperties>
</file>